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8EED3" w14:textId="78FCE61F" w:rsidR="00B24B85" w:rsidRPr="00CA2F32" w:rsidRDefault="00646863" w:rsidP="00646863">
      <w:pPr>
        <w:pStyle w:val="Heading1"/>
        <w:ind w:right="420"/>
        <w:jc w:val="right"/>
        <w:rPr>
          <w:rFonts w:ascii="Univers 55" w:hAnsi="Univers 55"/>
        </w:rPr>
      </w:pPr>
      <w:r>
        <w:rPr>
          <w:rFonts w:ascii="Univers 55" w:hAnsi="Univers 55"/>
          <w:noProof/>
          <w:lang w:eastAsia="zh-TW"/>
        </w:rPr>
        <w:tab/>
      </w:r>
      <w:r>
        <w:rPr>
          <w:rFonts w:ascii="Univers 55" w:hAnsi="Univers 55"/>
          <w:noProof/>
          <w:lang w:eastAsia="zh-TW"/>
        </w:rPr>
        <w:tab/>
      </w:r>
      <w:r>
        <w:rPr>
          <w:rFonts w:ascii="Univers 55" w:hAnsi="Univers 55"/>
          <w:noProof/>
          <w:lang w:eastAsia="zh-TW"/>
        </w:rPr>
        <w:tab/>
      </w:r>
      <w:r>
        <w:rPr>
          <w:rFonts w:ascii="Univers 55" w:hAnsi="Univers 55"/>
          <w:noProof/>
          <w:lang w:eastAsia="zh-TW"/>
        </w:rPr>
        <w:tab/>
      </w:r>
      <w:r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313C87B6" wp14:editId="7C1A46FF">
            <wp:simplePos x="0" y="0"/>
            <wp:positionH relativeFrom="column">
              <wp:posOffset>3352800</wp:posOffset>
            </wp:positionH>
            <wp:positionV relativeFrom="paragraph">
              <wp:posOffset>304800</wp:posOffset>
            </wp:positionV>
            <wp:extent cx="2114550" cy="1059180"/>
            <wp:effectExtent l="0" t="0" r="0" b="7620"/>
            <wp:wrapThrough wrapText="bothSides">
              <wp:wrapPolygon edited="0">
                <wp:start x="0" y="0"/>
                <wp:lineTo x="0" y="21367"/>
                <wp:lineTo x="21405" y="21367"/>
                <wp:lineTo x="21405" y="0"/>
                <wp:lineTo x="0" y="0"/>
              </wp:wrapPolygon>
            </wp:wrapThrough>
            <wp:docPr id="16" name="irc_mi" descr="Image result for liverpool john moores university logo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rc_mi" descr="Image result for liverpool john moores university logo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8EED4" w14:textId="5B75FC9A" w:rsidR="00B24B85" w:rsidRDefault="00646863" w:rsidP="00B24B85">
      <w:pPr>
        <w:pStyle w:val="Heading1"/>
      </w:pPr>
      <w:r>
        <w:t>Process Document:</w:t>
      </w:r>
    </w:p>
    <w:p w14:paraId="10E8EED5" w14:textId="77777777" w:rsidR="00B24B85" w:rsidRDefault="00B24B85" w:rsidP="00B24B85">
      <w:pPr>
        <w:rPr>
          <w:lang w:eastAsia="en-US"/>
        </w:rPr>
      </w:pPr>
    </w:p>
    <w:p w14:paraId="10E8EED6" w14:textId="77777777" w:rsidR="00B24B85" w:rsidRDefault="00B24B85" w:rsidP="00B24B85">
      <w:pPr>
        <w:rPr>
          <w:lang w:eastAsia="en-US"/>
        </w:rPr>
      </w:pPr>
    </w:p>
    <w:p w14:paraId="10E8EED7" w14:textId="77777777" w:rsidR="00B24B85" w:rsidRDefault="00B24B85" w:rsidP="00B24B85">
      <w:pPr>
        <w:rPr>
          <w:lang w:eastAsia="en-US"/>
        </w:rPr>
      </w:pPr>
    </w:p>
    <w:p w14:paraId="10E8EED8" w14:textId="77777777" w:rsidR="00B24B85" w:rsidRDefault="00B24B85" w:rsidP="00B24B85">
      <w:pPr>
        <w:rPr>
          <w:lang w:eastAsia="en-US"/>
        </w:rPr>
      </w:pPr>
    </w:p>
    <w:p w14:paraId="10E8EED9" w14:textId="77777777" w:rsidR="00B24B85" w:rsidRDefault="00B24B85" w:rsidP="00B24B85">
      <w:pPr>
        <w:rPr>
          <w:lang w:eastAsia="en-US"/>
        </w:rPr>
      </w:pPr>
    </w:p>
    <w:p w14:paraId="10E8EEDA" w14:textId="77777777" w:rsidR="00B24B85" w:rsidRPr="00CA2F32" w:rsidRDefault="00B24B85" w:rsidP="00B24B85">
      <w:pPr>
        <w:rPr>
          <w:lang w:eastAsia="en-US"/>
        </w:rPr>
      </w:pPr>
    </w:p>
    <w:p w14:paraId="10E8EEDB" w14:textId="77777777" w:rsidR="00B24B85" w:rsidRPr="005B1E1B" w:rsidRDefault="00B24B85" w:rsidP="00B24B85">
      <w:pPr>
        <w:rPr>
          <w:rFonts w:ascii="Univers 55" w:hAnsi="Univers 55"/>
          <w:b/>
          <w:color w:val="44546A" w:themeColor="text2"/>
          <w:sz w:val="36"/>
        </w:rPr>
      </w:pPr>
      <w:r>
        <w:rPr>
          <w:rFonts w:ascii="Univers 55" w:hAnsi="Univers 55"/>
          <w:b/>
          <w:color w:val="44546A" w:themeColor="text2"/>
          <w:sz w:val="36"/>
        </w:rPr>
        <w:t>CRM – Student Advice &amp; Wellbeing</w:t>
      </w:r>
    </w:p>
    <w:p w14:paraId="10E8EEDC" w14:textId="77777777" w:rsidR="00B24B85" w:rsidRPr="00CA2F32" w:rsidRDefault="00B24B85" w:rsidP="00B24B85">
      <w:pPr>
        <w:rPr>
          <w:rFonts w:ascii="Arial" w:hAnsi="Arial" w:cs="Arial"/>
          <w:sz w:val="36"/>
        </w:rPr>
      </w:pPr>
      <w:r w:rsidRPr="00CA2F32">
        <w:rPr>
          <w:rFonts w:ascii="Arial" w:hAnsi="Arial" w:cs="Arial"/>
          <w:sz w:val="36"/>
        </w:rPr>
        <w:t>Liverpool John Moores University</w:t>
      </w:r>
    </w:p>
    <w:p w14:paraId="10E8EEDD" w14:textId="77777777" w:rsidR="00B24B85" w:rsidRDefault="00B24B85" w:rsidP="00B24B85"/>
    <w:p w14:paraId="10E8EEDE" w14:textId="77777777" w:rsidR="00B24B85" w:rsidRDefault="00B24B85" w:rsidP="00B24B85"/>
    <w:p w14:paraId="10E8EEDF" w14:textId="77777777" w:rsidR="00B24B85" w:rsidRDefault="00B24B85" w:rsidP="00B24B85"/>
    <w:p w14:paraId="10E8EEE0" w14:textId="77777777" w:rsidR="00B24B85" w:rsidRPr="0011359C" w:rsidRDefault="00B24B85" w:rsidP="00B24B85">
      <w:pPr>
        <w:rPr>
          <w:rFonts w:ascii="Arial" w:hAnsi="Arial" w:cs="Arial"/>
        </w:rPr>
      </w:pPr>
      <w:r>
        <w:rPr>
          <w:rFonts w:ascii="Arial" w:hAnsi="Arial" w:cs="Arial"/>
          <w:b/>
        </w:rPr>
        <w:t>CRM Activities: Adding a Phone Call</w:t>
      </w:r>
    </w:p>
    <w:p w14:paraId="10E8EEE1" w14:textId="77777777" w:rsidR="00B24B85" w:rsidRDefault="00B24B85" w:rsidP="00B24B85"/>
    <w:p w14:paraId="10E8EEE2" w14:textId="77777777" w:rsidR="00B24B85" w:rsidRDefault="00B24B85" w:rsidP="00B24B85"/>
    <w:p w14:paraId="10E8EEE3" w14:textId="77777777" w:rsidR="00B24B85" w:rsidRDefault="00B24B85" w:rsidP="00B24B85"/>
    <w:p w14:paraId="10E8EEE4" w14:textId="77777777" w:rsidR="00B24B85" w:rsidRDefault="00B24B85" w:rsidP="00B24B85">
      <w:pPr>
        <w:tabs>
          <w:tab w:val="left" w:pos="1655"/>
        </w:tabs>
      </w:pPr>
      <w:r>
        <w:tab/>
      </w:r>
    </w:p>
    <w:p w14:paraId="10E8EEE5" w14:textId="77777777" w:rsidR="00B24B85" w:rsidRDefault="00B24B85" w:rsidP="00B24B85"/>
    <w:p w14:paraId="10E8EEE6" w14:textId="77777777" w:rsidR="00B24B85" w:rsidRDefault="00B24B85" w:rsidP="00B24B85"/>
    <w:p w14:paraId="10E8EEE7" w14:textId="77777777" w:rsidR="00B24B85" w:rsidRDefault="00B24B85" w:rsidP="00B24B85"/>
    <w:p w14:paraId="10E8EEE8" w14:textId="77777777" w:rsidR="00B24B85" w:rsidRDefault="00B24B85" w:rsidP="00B24B85"/>
    <w:p w14:paraId="10E8EEE9" w14:textId="1B588CB3" w:rsidR="00B24B85" w:rsidRPr="00CA2F32" w:rsidRDefault="00B24B85" w:rsidP="00B24B85">
      <w:pPr>
        <w:rPr>
          <w:rFonts w:ascii="Arial" w:hAnsi="Arial" w:cs="Arial"/>
        </w:rPr>
      </w:pPr>
      <w:r w:rsidRPr="00CA2F32">
        <w:rPr>
          <w:rFonts w:ascii="Arial" w:hAnsi="Arial" w:cs="Arial"/>
        </w:rPr>
        <w:t xml:space="preserve">Version </w:t>
      </w:r>
      <w:r w:rsidR="003B3F0E">
        <w:rPr>
          <w:rFonts w:ascii="Arial" w:hAnsi="Arial" w:cs="Arial"/>
        </w:rPr>
        <w:t>0.2</w:t>
      </w:r>
      <w:r w:rsidRPr="00CA2F32">
        <w:rPr>
          <w:rFonts w:ascii="Arial" w:hAnsi="Arial" w:cs="Arial"/>
        </w:rPr>
        <w:t xml:space="preserve">, </w:t>
      </w:r>
      <w:r w:rsidR="003B3F0E">
        <w:rPr>
          <w:rFonts w:ascii="Arial" w:hAnsi="Arial" w:cs="Arial"/>
        </w:rPr>
        <w:t>October 2018</w:t>
      </w:r>
    </w:p>
    <w:p w14:paraId="10E8EEEA" w14:textId="1967BFD2" w:rsidR="00B24B85" w:rsidRDefault="00B24B85" w:rsidP="00B24B85">
      <w:pPr>
        <w:rPr>
          <w:rFonts w:ascii="Arial" w:hAnsi="Arial" w:cs="Arial"/>
        </w:rPr>
      </w:pPr>
      <w:r w:rsidRPr="00CA2F32">
        <w:rPr>
          <w:rFonts w:ascii="Arial" w:hAnsi="Arial" w:cs="Arial"/>
        </w:rPr>
        <w:t xml:space="preserve">Author: </w:t>
      </w:r>
      <w:r w:rsidR="00DE16AA">
        <w:rPr>
          <w:rFonts w:ascii="Arial" w:hAnsi="Arial" w:cs="Arial"/>
        </w:rPr>
        <w:t xml:space="preserve">DS </w:t>
      </w:r>
      <w:r>
        <w:rPr>
          <w:rFonts w:ascii="Arial" w:hAnsi="Arial" w:cs="Arial"/>
        </w:rPr>
        <w:t>Business Support Team</w:t>
      </w:r>
    </w:p>
    <w:p w14:paraId="10E8EEEB" w14:textId="77777777" w:rsidR="00B24B85" w:rsidRDefault="00B24B85">
      <w:pPr>
        <w:rPr>
          <w:rFonts w:ascii="Arial" w:hAnsi="Arial" w:cs="Arial"/>
          <w:b/>
          <w:sz w:val="24"/>
          <w:szCs w:val="24"/>
          <w:u w:val="single"/>
        </w:rPr>
      </w:pPr>
    </w:p>
    <w:p w14:paraId="10E8EEEC" w14:textId="77777777" w:rsidR="00B24B85" w:rsidRDefault="00B24B85">
      <w:pPr>
        <w:rPr>
          <w:rFonts w:ascii="Arial" w:hAnsi="Arial" w:cs="Arial"/>
          <w:b/>
          <w:sz w:val="24"/>
          <w:szCs w:val="24"/>
          <w:u w:val="single"/>
        </w:rPr>
      </w:pPr>
    </w:p>
    <w:p w14:paraId="10E8EEED" w14:textId="77777777" w:rsidR="00B24B85" w:rsidRDefault="00B24B85">
      <w:pPr>
        <w:rPr>
          <w:rFonts w:ascii="Arial" w:hAnsi="Arial" w:cs="Arial"/>
          <w:b/>
          <w:sz w:val="24"/>
          <w:szCs w:val="24"/>
          <w:u w:val="single"/>
        </w:rPr>
      </w:pPr>
    </w:p>
    <w:p w14:paraId="10E8EEEE" w14:textId="77777777" w:rsidR="00B24B85" w:rsidRDefault="00B24B85">
      <w:pPr>
        <w:rPr>
          <w:rFonts w:ascii="Arial" w:hAnsi="Arial" w:cs="Arial"/>
          <w:b/>
          <w:sz w:val="24"/>
          <w:szCs w:val="24"/>
          <w:u w:val="single"/>
        </w:rPr>
      </w:pPr>
    </w:p>
    <w:p w14:paraId="10E8EEEF" w14:textId="77777777" w:rsidR="00C26CFE" w:rsidRPr="00056907" w:rsidRDefault="00FF54A8">
      <w:pPr>
        <w:rPr>
          <w:rFonts w:ascii="Arial" w:hAnsi="Arial" w:cs="Arial"/>
          <w:b/>
          <w:sz w:val="28"/>
          <w:szCs w:val="28"/>
          <w:u w:val="single"/>
        </w:rPr>
      </w:pPr>
      <w:r w:rsidRPr="00056907">
        <w:rPr>
          <w:rFonts w:ascii="Arial" w:hAnsi="Arial" w:cs="Arial"/>
          <w:b/>
          <w:sz w:val="28"/>
          <w:szCs w:val="28"/>
          <w:u w:val="single"/>
        </w:rPr>
        <w:lastRenderedPageBreak/>
        <w:t>Addin</w:t>
      </w:r>
      <w:r w:rsidR="001603C7" w:rsidRPr="00056907">
        <w:rPr>
          <w:rFonts w:ascii="Arial" w:hAnsi="Arial" w:cs="Arial"/>
          <w:b/>
          <w:sz w:val="28"/>
          <w:szCs w:val="28"/>
          <w:u w:val="single"/>
        </w:rPr>
        <w:t>g a Phone Call to a case in CRM</w:t>
      </w:r>
    </w:p>
    <w:p w14:paraId="10E8EEF0" w14:textId="77777777" w:rsidR="001404C1" w:rsidRPr="00DA5FA8" w:rsidRDefault="001404C1">
      <w:pPr>
        <w:rPr>
          <w:rFonts w:ascii="Arial" w:hAnsi="Arial" w:cs="Arial"/>
          <w:b/>
          <w:sz w:val="24"/>
          <w:szCs w:val="24"/>
          <w:u w:val="single"/>
        </w:rPr>
      </w:pPr>
    </w:p>
    <w:p w14:paraId="10E8EEF1" w14:textId="19AA0528" w:rsidR="00FF54A8" w:rsidRPr="00C13417" w:rsidRDefault="00FF54A8" w:rsidP="003850FB">
      <w:pPr>
        <w:jc w:val="both"/>
        <w:rPr>
          <w:rFonts w:ascii="Arial" w:hAnsi="Arial" w:cs="Arial"/>
          <w:sz w:val="20"/>
          <w:szCs w:val="20"/>
        </w:rPr>
      </w:pPr>
      <w:r w:rsidRPr="00C13417">
        <w:rPr>
          <w:rFonts w:ascii="Arial" w:hAnsi="Arial" w:cs="Arial"/>
          <w:sz w:val="20"/>
          <w:szCs w:val="20"/>
        </w:rPr>
        <w:t>Phone cal</w:t>
      </w:r>
      <w:r w:rsidR="00B9181C">
        <w:rPr>
          <w:rFonts w:ascii="Arial" w:hAnsi="Arial" w:cs="Arial"/>
          <w:sz w:val="20"/>
          <w:szCs w:val="20"/>
        </w:rPr>
        <w:t>ls will be added retrospectively</w:t>
      </w:r>
      <w:r w:rsidRPr="00C13417">
        <w:rPr>
          <w:rFonts w:ascii="Arial" w:hAnsi="Arial" w:cs="Arial"/>
          <w:sz w:val="20"/>
          <w:szCs w:val="20"/>
        </w:rPr>
        <w:t>.</w:t>
      </w:r>
    </w:p>
    <w:p w14:paraId="10E8EEF2" w14:textId="77777777" w:rsidR="00DA5FA8" w:rsidRPr="00C13417" w:rsidRDefault="001603C7" w:rsidP="003850FB">
      <w:pPr>
        <w:jc w:val="both"/>
        <w:rPr>
          <w:rFonts w:ascii="Arial" w:hAnsi="Arial" w:cs="Arial"/>
          <w:sz w:val="20"/>
          <w:szCs w:val="20"/>
        </w:rPr>
      </w:pPr>
      <w:r w:rsidRPr="00C13417">
        <w:rPr>
          <w:rFonts w:ascii="Arial" w:hAnsi="Arial" w:cs="Arial"/>
          <w:sz w:val="20"/>
          <w:szCs w:val="20"/>
        </w:rPr>
        <w:t>There are several ways of adding a Phone Call Activity to a case</w:t>
      </w:r>
      <w:r w:rsidR="001404C1" w:rsidRPr="00C13417">
        <w:rPr>
          <w:rFonts w:ascii="Arial" w:hAnsi="Arial" w:cs="Arial"/>
          <w:sz w:val="20"/>
          <w:szCs w:val="20"/>
        </w:rPr>
        <w:t>. However,</w:t>
      </w:r>
      <w:r w:rsidR="003850FB" w:rsidRPr="00C13417">
        <w:rPr>
          <w:rFonts w:ascii="Arial" w:hAnsi="Arial" w:cs="Arial"/>
          <w:sz w:val="20"/>
          <w:szCs w:val="20"/>
        </w:rPr>
        <w:t xml:space="preserve"> i</w:t>
      </w:r>
      <w:r w:rsidR="00FF54A8" w:rsidRPr="00C13417">
        <w:rPr>
          <w:rFonts w:ascii="Arial" w:hAnsi="Arial" w:cs="Arial"/>
          <w:sz w:val="20"/>
          <w:szCs w:val="20"/>
        </w:rPr>
        <w:t xml:space="preserve">t is important that you follow </w:t>
      </w:r>
      <w:r w:rsidRPr="00C13417">
        <w:rPr>
          <w:rFonts w:ascii="Arial" w:hAnsi="Arial" w:cs="Arial"/>
          <w:sz w:val="20"/>
          <w:szCs w:val="20"/>
        </w:rPr>
        <w:t>the</w:t>
      </w:r>
      <w:r w:rsidR="001404C1" w:rsidRPr="00C13417">
        <w:rPr>
          <w:rFonts w:ascii="Arial" w:hAnsi="Arial" w:cs="Arial"/>
          <w:sz w:val="20"/>
          <w:szCs w:val="20"/>
        </w:rPr>
        <w:t xml:space="preserve"> following process</w:t>
      </w:r>
      <w:r w:rsidR="00FF54A8" w:rsidRPr="00C13417">
        <w:rPr>
          <w:rFonts w:ascii="Arial" w:hAnsi="Arial" w:cs="Arial"/>
          <w:sz w:val="20"/>
          <w:szCs w:val="20"/>
        </w:rPr>
        <w:t xml:space="preserve"> so that </w:t>
      </w:r>
      <w:r w:rsidR="00DA5FA8" w:rsidRPr="00C13417">
        <w:rPr>
          <w:rFonts w:ascii="Arial" w:hAnsi="Arial" w:cs="Arial"/>
          <w:sz w:val="20"/>
          <w:szCs w:val="20"/>
        </w:rPr>
        <w:t>the time spent on the phone call is correctly recorded.</w:t>
      </w:r>
      <w:r w:rsidRPr="00C13417">
        <w:rPr>
          <w:rFonts w:ascii="Arial" w:hAnsi="Arial" w:cs="Arial"/>
          <w:sz w:val="20"/>
          <w:szCs w:val="20"/>
        </w:rPr>
        <w:t xml:space="preserve"> Any other way of adding the phone call may mean that time spent is not captured.</w:t>
      </w:r>
    </w:p>
    <w:p w14:paraId="10E8EEF3" w14:textId="77777777" w:rsidR="003850FB" w:rsidRPr="00C13417" w:rsidRDefault="003850FB">
      <w:pPr>
        <w:rPr>
          <w:rFonts w:ascii="Arial" w:hAnsi="Arial" w:cs="Arial"/>
          <w:sz w:val="20"/>
          <w:szCs w:val="20"/>
        </w:rPr>
      </w:pPr>
    </w:p>
    <w:p w14:paraId="10E8EEF4" w14:textId="77777777" w:rsidR="00A93F3F" w:rsidRPr="00C13417" w:rsidRDefault="00AE0059" w:rsidP="003850F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3417">
        <w:rPr>
          <w:rFonts w:ascii="Arial" w:hAnsi="Arial" w:cs="Arial"/>
          <w:sz w:val="20"/>
          <w:szCs w:val="20"/>
        </w:rPr>
        <w:t>I</w:t>
      </w:r>
      <w:r w:rsidR="00DA5FA8" w:rsidRPr="00C13417">
        <w:rPr>
          <w:rFonts w:ascii="Arial" w:hAnsi="Arial" w:cs="Arial"/>
          <w:sz w:val="20"/>
          <w:szCs w:val="20"/>
        </w:rPr>
        <w:t xml:space="preserve">n order to </w:t>
      </w:r>
      <w:r w:rsidR="00A93F3F" w:rsidRPr="00C13417">
        <w:rPr>
          <w:rFonts w:ascii="Arial" w:hAnsi="Arial" w:cs="Arial"/>
          <w:sz w:val="20"/>
          <w:szCs w:val="20"/>
        </w:rPr>
        <w:t>record a</w:t>
      </w:r>
      <w:r w:rsidR="00DA5FA8" w:rsidRPr="00C13417">
        <w:rPr>
          <w:rFonts w:ascii="Arial" w:hAnsi="Arial" w:cs="Arial"/>
          <w:sz w:val="20"/>
          <w:szCs w:val="20"/>
        </w:rPr>
        <w:t xml:space="preserve"> </w:t>
      </w:r>
      <w:r w:rsidR="00DA5FA8" w:rsidRPr="00C13417">
        <w:rPr>
          <w:rFonts w:ascii="Arial" w:hAnsi="Arial" w:cs="Arial"/>
          <w:b/>
          <w:sz w:val="20"/>
          <w:szCs w:val="20"/>
        </w:rPr>
        <w:t>Phone Call</w:t>
      </w:r>
      <w:r w:rsidR="00DA5FA8" w:rsidRPr="00C13417">
        <w:rPr>
          <w:rFonts w:ascii="Arial" w:hAnsi="Arial" w:cs="Arial"/>
          <w:sz w:val="20"/>
          <w:szCs w:val="20"/>
        </w:rPr>
        <w:t xml:space="preserve"> you must</w:t>
      </w:r>
      <w:r w:rsidR="00A93F3F" w:rsidRPr="00C13417">
        <w:rPr>
          <w:rFonts w:ascii="Arial" w:hAnsi="Arial" w:cs="Arial"/>
          <w:sz w:val="20"/>
          <w:szCs w:val="20"/>
        </w:rPr>
        <w:t xml:space="preserve"> first ensure you are in a </w:t>
      </w:r>
      <w:r w:rsidR="00A93F3F" w:rsidRPr="00C13417">
        <w:rPr>
          <w:rFonts w:ascii="Arial" w:hAnsi="Arial" w:cs="Arial"/>
          <w:b/>
          <w:sz w:val="20"/>
          <w:szCs w:val="20"/>
        </w:rPr>
        <w:t>Case</w:t>
      </w:r>
      <w:r w:rsidR="00A93F3F" w:rsidRPr="00C13417">
        <w:rPr>
          <w:rFonts w:ascii="Arial" w:hAnsi="Arial" w:cs="Arial"/>
          <w:sz w:val="20"/>
          <w:szCs w:val="20"/>
        </w:rPr>
        <w:t xml:space="preserve"> and not a Contact record. Check you are in a case by looking for the </w:t>
      </w:r>
      <w:r w:rsidR="001603C7" w:rsidRPr="00C13417">
        <w:rPr>
          <w:rFonts w:ascii="Arial" w:hAnsi="Arial" w:cs="Arial"/>
          <w:sz w:val="20"/>
          <w:szCs w:val="20"/>
        </w:rPr>
        <w:t xml:space="preserve">‘chevrons’ </w:t>
      </w:r>
      <w:r w:rsidR="00A93F3F" w:rsidRPr="00C13417">
        <w:rPr>
          <w:rFonts w:ascii="Arial" w:hAnsi="Arial" w:cs="Arial"/>
          <w:sz w:val="20"/>
          <w:szCs w:val="20"/>
        </w:rPr>
        <w:t>which will appear along the top of the screen, as shown below.</w:t>
      </w:r>
    </w:p>
    <w:p w14:paraId="10E8EEF5" w14:textId="72D6E697" w:rsidR="00A93F3F" w:rsidRDefault="00D87A09" w:rsidP="00DA5FA8">
      <w:pPr>
        <w:rPr>
          <w:rFonts w:ascii="Arial" w:hAnsi="Arial" w:cs="Arial"/>
          <w:noProof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593594" wp14:editId="3CF6D890">
                <wp:simplePos x="0" y="0"/>
                <wp:positionH relativeFrom="column">
                  <wp:posOffset>47708</wp:posOffset>
                </wp:positionH>
                <wp:positionV relativeFrom="paragraph">
                  <wp:posOffset>65350</wp:posOffset>
                </wp:positionV>
                <wp:extent cx="5677231" cy="278295"/>
                <wp:effectExtent l="19050" t="19050" r="19050" b="2667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7231" cy="27829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430BF5" id="Rounded Rectangle 11" o:spid="_x0000_s1026" style="position:absolute;margin-left:3.75pt;margin-top:5.15pt;width:447.05pt;height:21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810F79E" wp14:editId="24A2BF7E">
            <wp:extent cx="5731510" cy="866775"/>
            <wp:effectExtent l="19050" t="19050" r="21590" b="285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667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0E8EEF6" w14:textId="77777777" w:rsidR="00A93F3F" w:rsidRDefault="00A93F3F" w:rsidP="00DA5FA8">
      <w:pPr>
        <w:rPr>
          <w:rFonts w:ascii="Arial" w:hAnsi="Arial" w:cs="Arial"/>
          <w:sz w:val="24"/>
          <w:szCs w:val="24"/>
        </w:rPr>
      </w:pPr>
    </w:p>
    <w:p w14:paraId="4C1789D6" w14:textId="77777777" w:rsidR="0041790E" w:rsidRPr="0041790E" w:rsidRDefault="0041790E" w:rsidP="00CE3821">
      <w:pPr>
        <w:pStyle w:val="ListParagraph"/>
        <w:jc w:val="both"/>
        <w:rPr>
          <w:rFonts w:ascii="Arial" w:hAnsi="Arial" w:cs="Arial"/>
          <w:b/>
          <w:sz w:val="20"/>
          <w:szCs w:val="20"/>
        </w:rPr>
      </w:pPr>
    </w:p>
    <w:p w14:paraId="0849C59F" w14:textId="055E77B2" w:rsidR="00CE3821" w:rsidRPr="00CE3821" w:rsidRDefault="00A93F3F" w:rsidP="003850F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C13417">
        <w:rPr>
          <w:rFonts w:ascii="Arial" w:hAnsi="Arial" w:cs="Arial"/>
          <w:sz w:val="20"/>
          <w:szCs w:val="20"/>
        </w:rPr>
        <w:t xml:space="preserve">Once </w:t>
      </w:r>
      <w:r w:rsidR="00B46042" w:rsidRPr="00C13417">
        <w:rPr>
          <w:rFonts w:ascii="Arial" w:hAnsi="Arial" w:cs="Arial"/>
          <w:sz w:val="20"/>
          <w:szCs w:val="20"/>
        </w:rPr>
        <w:t>you are in the correct case</w:t>
      </w:r>
      <w:r w:rsidRPr="00C13417">
        <w:rPr>
          <w:rFonts w:ascii="Arial" w:hAnsi="Arial" w:cs="Arial"/>
          <w:sz w:val="20"/>
          <w:szCs w:val="20"/>
        </w:rPr>
        <w:t>,</w:t>
      </w:r>
      <w:r w:rsidRPr="00C13417">
        <w:rPr>
          <w:rFonts w:ascii="Arial" w:hAnsi="Arial" w:cs="Arial"/>
          <w:b/>
          <w:sz w:val="20"/>
          <w:szCs w:val="20"/>
        </w:rPr>
        <w:t xml:space="preserve"> </w:t>
      </w:r>
      <w:r w:rsidRPr="00C13417">
        <w:rPr>
          <w:rFonts w:ascii="Arial" w:hAnsi="Arial" w:cs="Arial"/>
          <w:sz w:val="20"/>
          <w:szCs w:val="20"/>
        </w:rPr>
        <w:t>n</w:t>
      </w:r>
      <w:r w:rsidR="00DA5FA8" w:rsidRPr="00C13417">
        <w:rPr>
          <w:rFonts w:ascii="Arial" w:hAnsi="Arial" w:cs="Arial"/>
          <w:sz w:val="20"/>
          <w:szCs w:val="20"/>
        </w:rPr>
        <w:t>avigate to the</w:t>
      </w:r>
      <w:r w:rsidR="00CE3821">
        <w:rPr>
          <w:rFonts w:ascii="Arial" w:hAnsi="Arial" w:cs="Arial"/>
          <w:sz w:val="20"/>
          <w:szCs w:val="20"/>
        </w:rPr>
        <w:t xml:space="preserve"> middle of the screen, and click on ‘Activities’</w:t>
      </w:r>
    </w:p>
    <w:p w14:paraId="14229A52" w14:textId="77777777" w:rsidR="00CE3821" w:rsidRPr="00CE3821" w:rsidRDefault="00CE3821" w:rsidP="00CE3821">
      <w:pPr>
        <w:pStyle w:val="ListParagraph"/>
        <w:jc w:val="both"/>
        <w:rPr>
          <w:rFonts w:ascii="Arial" w:hAnsi="Arial" w:cs="Arial"/>
          <w:b/>
          <w:sz w:val="20"/>
          <w:szCs w:val="20"/>
        </w:rPr>
      </w:pPr>
    </w:p>
    <w:p w14:paraId="72A6C6B0" w14:textId="58DFC287" w:rsidR="00CE3821" w:rsidRDefault="00CE3821" w:rsidP="003850F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Click on the small square box</w:t>
      </w:r>
      <w:r w:rsidR="00AA7C70">
        <w:rPr>
          <w:rFonts w:ascii="Arial" w:hAnsi="Arial" w:cs="Arial"/>
          <w:b/>
          <w:sz w:val="20"/>
          <w:szCs w:val="20"/>
        </w:rPr>
        <w:t xml:space="preserve"> next to the funnel icon.</w:t>
      </w:r>
    </w:p>
    <w:p w14:paraId="0CD8B418" w14:textId="77777777" w:rsidR="00CE3821" w:rsidRDefault="00CE3821" w:rsidP="00CE3821">
      <w:pPr>
        <w:pStyle w:val="ListParagraph"/>
        <w:jc w:val="both"/>
        <w:rPr>
          <w:rFonts w:ascii="Arial" w:hAnsi="Arial" w:cs="Arial"/>
          <w:b/>
          <w:sz w:val="20"/>
          <w:szCs w:val="20"/>
        </w:rPr>
      </w:pPr>
    </w:p>
    <w:p w14:paraId="433EBC00" w14:textId="4572E0D8" w:rsidR="00CE3821" w:rsidRPr="00CE3821" w:rsidRDefault="00CE3821" w:rsidP="00CE3821">
      <w:pPr>
        <w:pStyle w:val="ListParagraph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7D05CB" wp14:editId="14A4C01C">
                <wp:simplePos x="0" y="0"/>
                <wp:positionH relativeFrom="column">
                  <wp:posOffset>5715000</wp:posOffset>
                </wp:positionH>
                <wp:positionV relativeFrom="paragraph">
                  <wp:posOffset>307340</wp:posOffset>
                </wp:positionV>
                <wp:extent cx="247650" cy="314325"/>
                <wp:effectExtent l="19050" t="1905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143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BF274" id="Rectangle 4" o:spid="_x0000_s1026" style="position:absolute;margin-left:450pt;margin-top:24.2pt;width:19.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" filled="f" strokecolor="red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A9CBE3" wp14:editId="43CC5926">
                <wp:simplePos x="0" y="0"/>
                <wp:positionH relativeFrom="column">
                  <wp:posOffset>723900</wp:posOffset>
                </wp:positionH>
                <wp:positionV relativeFrom="paragraph">
                  <wp:posOffset>116840</wp:posOffset>
                </wp:positionV>
                <wp:extent cx="628650" cy="228600"/>
                <wp:effectExtent l="19050" t="1905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28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4DBC0D" id="Rectangle 3" o:spid="_x0000_s1026" style="position:absolute;margin-left:57pt;margin-top:9.2pt;width:49.5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" filled="f" strokecolor="red" strokeweight="2.25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AE9737C" wp14:editId="0B78806E">
            <wp:extent cx="5731510" cy="1091565"/>
            <wp:effectExtent l="19050" t="19050" r="21590" b="133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9156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0E8EEF8" w14:textId="0AB7C539" w:rsidR="00DA5FA8" w:rsidRPr="00CE3821" w:rsidRDefault="00DA5FA8" w:rsidP="00D87A09">
      <w:pPr>
        <w:jc w:val="both"/>
        <w:rPr>
          <w:noProof/>
          <w:lang w:eastAsia="en-GB"/>
        </w:rPr>
      </w:pPr>
    </w:p>
    <w:p w14:paraId="10E8EEF9" w14:textId="2C116745" w:rsidR="00DA5FA8" w:rsidRPr="00C13417" w:rsidRDefault="00A93F3F" w:rsidP="00A93F3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13417">
        <w:rPr>
          <w:rFonts w:ascii="Arial" w:hAnsi="Arial" w:cs="Arial"/>
          <w:sz w:val="20"/>
          <w:szCs w:val="20"/>
        </w:rPr>
        <w:t>This wi</w:t>
      </w:r>
      <w:r w:rsidR="00ED0455" w:rsidRPr="00C13417">
        <w:rPr>
          <w:rFonts w:ascii="Arial" w:hAnsi="Arial" w:cs="Arial"/>
          <w:sz w:val="20"/>
          <w:szCs w:val="20"/>
        </w:rPr>
        <w:t xml:space="preserve">ll open up the </w:t>
      </w:r>
      <w:r w:rsidR="00ED0455" w:rsidRPr="00056907">
        <w:rPr>
          <w:rFonts w:ascii="Arial" w:hAnsi="Arial" w:cs="Arial"/>
          <w:b/>
          <w:sz w:val="20"/>
          <w:szCs w:val="20"/>
        </w:rPr>
        <w:t>Activities</w:t>
      </w:r>
      <w:r w:rsidR="00AA7C70">
        <w:rPr>
          <w:rFonts w:ascii="Arial" w:hAnsi="Arial" w:cs="Arial"/>
          <w:b/>
          <w:sz w:val="20"/>
          <w:szCs w:val="20"/>
        </w:rPr>
        <w:t xml:space="preserve"> Associated view</w:t>
      </w:r>
      <w:bookmarkStart w:id="0" w:name="_GoBack"/>
      <w:bookmarkEnd w:id="0"/>
      <w:r w:rsidR="00ED0455" w:rsidRPr="00C13417">
        <w:rPr>
          <w:rFonts w:ascii="Arial" w:hAnsi="Arial" w:cs="Arial"/>
          <w:sz w:val="20"/>
          <w:szCs w:val="20"/>
        </w:rPr>
        <w:t xml:space="preserve"> page:</w:t>
      </w:r>
    </w:p>
    <w:p w14:paraId="10E8EEFA" w14:textId="77777777" w:rsidR="00ED0455" w:rsidRPr="00C13417" w:rsidRDefault="00ED0455" w:rsidP="00ED0455">
      <w:pPr>
        <w:rPr>
          <w:noProof/>
          <w:sz w:val="20"/>
          <w:szCs w:val="20"/>
        </w:rPr>
      </w:pPr>
    </w:p>
    <w:p w14:paraId="10E8EEFB" w14:textId="48E880E9" w:rsidR="00ED0455" w:rsidRPr="00ED0455" w:rsidRDefault="00D87A09" w:rsidP="00ED0455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AA64430" wp14:editId="171CECE4">
            <wp:extent cx="5731510" cy="1470660"/>
            <wp:effectExtent l="19050" t="19050" r="21590" b="152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7066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0E8EEFC" w14:textId="77777777" w:rsidR="00A93F3F" w:rsidRDefault="00A93F3F" w:rsidP="00DA5FA8">
      <w:pPr>
        <w:rPr>
          <w:rFonts w:ascii="Arial" w:hAnsi="Arial" w:cs="Arial"/>
          <w:sz w:val="24"/>
          <w:szCs w:val="24"/>
        </w:rPr>
      </w:pPr>
    </w:p>
    <w:p w14:paraId="10E8EEFD" w14:textId="2CCA43B0" w:rsidR="00A93F3F" w:rsidRPr="00D87A09" w:rsidRDefault="00A93F3F" w:rsidP="00A93F3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13417">
        <w:rPr>
          <w:rFonts w:ascii="Arial" w:hAnsi="Arial" w:cs="Arial"/>
          <w:sz w:val="20"/>
          <w:szCs w:val="20"/>
        </w:rPr>
        <w:t xml:space="preserve">From here, you can click </w:t>
      </w:r>
      <w:r w:rsidR="00ED0455" w:rsidRPr="00C13417">
        <w:rPr>
          <w:rFonts w:ascii="Arial" w:hAnsi="Arial" w:cs="Arial"/>
          <w:sz w:val="20"/>
          <w:szCs w:val="20"/>
        </w:rPr>
        <w:t>on ‘</w:t>
      </w:r>
      <w:r w:rsidR="00ED0455" w:rsidRPr="00C13417">
        <w:rPr>
          <w:rFonts w:ascii="Arial" w:hAnsi="Arial" w:cs="Arial"/>
          <w:b/>
          <w:sz w:val="20"/>
          <w:szCs w:val="20"/>
        </w:rPr>
        <w:t>Add a New Activity’</w:t>
      </w:r>
      <w:r w:rsidR="00ED0455" w:rsidRPr="00C13417">
        <w:rPr>
          <w:rFonts w:ascii="Arial" w:hAnsi="Arial" w:cs="Arial"/>
          <w:sz w:val="20"/>
          <w:szCs w:val="20"/>
        </w:rPr>
        <w:t>:</w:t>
      </w:r>
    </w:p>
    <w:p w14:paraId="37D07A5B" w14:textId="5A2637A5" w:rsidR="00D87A09" w:rsidRDefault="00D87A09" w:rsidP="00D87A09">
      <w:pPr>
        <w:rPr>
          <w:noProof/>
          <w:lang w:eastAsia="en-GB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8EF1B" wp14:editId="30C35525">
                <wp:simplePos x="0" y="0"/>
                <wp:positionH relativeFrom="margin">
                  <wp:posOffset>63610</wp:posOffset>
                </wp:positionH>
                <wp:positionV relativeFrom="paragraph">
                  <wp:posOffset>1334549</wp:posOffset>
                </wp:positionV>
                <wp:extent cx="962025" cy="1957346"/>
                <wp:effectExtent l="19050" t="19050" r="28575" b="2413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957346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A9EF1" id="Rounded Rectangle 8" o:spid="_x0000_s1026" style="position:absolute;margin-left:5pt;margin-top:105.1pt;width:75.75pt;height:154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" filled="f" strokecolor="red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E8EF19" wp14:editId="59D4229E">
                <wp:simplePos x="0" y="0"/>
                <wp:positionH relativeFrom="margin">
                  <wp:posOffset>133405</wp:posOffset>
                </wp:positionH>
                <wp:positionV relativeFrom="paragraph">
                  <wp:posOffset>1716708</wp:posOffset>
                </wp:positionV>
                <wp:extent cx="781050" cy="161925"/>
                <wp:effectExtent l="19050" t="1905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619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FDB14F" id="Rounded Rectangle 1" o:spid="_x0000_s1026" style="position:absolute;margin-left:10.5pt;margin-top:135.15pt;width:61.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" filled="f" strokecolor="red" strokeweight="2.25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B067ACA" wp14:editId="0A80707A">
            <wp:extent cx="5844209" cy="3296460"/>
            <wp:effectExtent l="19050" t="19050" r="23495" b="1841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25538" r="65269" b="4818"/>
                    <a:stretch/>
                  </pic:blipFill>
                  <pic:spPr bwMode="auto">
                    <a:xfrm>
                      <a:off x="0" y="0"/>
                      <a:ext cx="5876223" cy="331451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E8EEFE" w14:textId="1FF64A84" w:rsidR="00ED0455" w:rsidRPr="003B3F0E" w:rsidRDefault="00ED0455" w:rsidP="00ED0455">
      <w:pPr>
        <w:rPr>
          <w:rFonts w:ascii="Arial" w:hAnsi="Arial" w:cs="Arial"/>
          <w:b/>
          <w:sz w:val="20"/>
          <w:szCs w:val="20"/>
        </w:rPr>
      </w:pPr>
    </w:p>
    <w:p w14:paraId="10E8EEFF" w14:textId="77777777" w:rsidR="00DA5FA8" w:rsidRPr="00DA5FA8" w:rsidRDefault="00DA5FA8" w:rsidP="00DA5FA8">
      <w:pPr>
        <w:rPr>
          <w:rFonts w:ascii="Arial" w:hAnsi="Arial" w:cs="Arial"/>
          <w:sz w:val="24"/>
          <w:szCs w:val="24"/>
        </w:rPr>
      </w:pPr>
    </w:p>
    <w:p w14:paraId="11CB727B" w14:textId="171C388B" w:rsidR="003B3F0E" w:rsidRDefault="00ED0455" w:rsidP="003B3F0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3417">
        <w:rPr>
          <w:rFonts w:ascii="Arial" w:hAnsi="Arial" w:cs="Arial"/>
          <w:sz w:val="20"/>
          <w:szCs w:val="20"/>
        </w:rPr>
        <w:t xml:space="preserve">When you select </w:t>
      </w:r>
      <w:r w:rsidRPr="00C13417">
        <w:rPr>
          <w:rFonts w:ascii="Arial" w:hAnsi="Arial" w:cs="Arial"/>
          <w:b/>
          <w:sz w:val="20"/>
          <w:szCs w:val="20"/>
        </w:rPr>
        <w:t>‘Phone Call’</w:t>
      </w:r>
      <w:r w:rsidRPr="00C13417">
        <w:rPr>
          <w:rFonts w:ascii="Arial" w:hAnsi="Arial" w:cs="Arial"/>
          <w:sz w:val="20"/>
          <w:szCs w:val="20"/>
        </w:rPr>
        <w:t xml:space="preserve"> from the list, the</w:t>
      </w:r>
      <w:r w:rsidR="00DA5FA8" w:rsidRPr="00C13417">
        <w:rPr>
          <w:rFonts w:ascii="Arial" w:hAnsi="Arial" w:cs="Arial"/>
          <w:sz w:val="20"/>
          <w:szCs w:val="20"/>
        </w:rPr>
        <w:t xml:space="preserve"> </w:t>
      </w:r>
      <w:r w:rsidRPr="00C13417">
        <w:rPr>
          <w:rFonts w:ascii="Arial" w:hAnsi="Arial" w:cs="Arial"/>
          <w:b/>
          <w:sz w:val="20"/>
          <w:szCs w:val="20"/>
        </w:rPr>
        <w:t xml:space="preserve">‘New Phone Call’ </w:t>
      </w:r>
      <w:r w:rsidRPr="00C13417">
        <w:rPr>
          <w:rFonts w:ascii="Arial" w:hAnsi="Arial" w:cs="Arial"/>
          <w:sz w:val="20"/>
          <w:szCs w:val="20"/>
        </w:rPr>
        <w:t xml:space="preserve">window will open. </w:t>
      </w:r>
      <w:r w:rsidR="000638A3" w:rsidRPr="00C13417">
        <w:rPr>
          <w:rFonts w:ascii="Arial" w:hAnsi="Arial" w:cs="Arial"/>
          <w:sz w:val="20"/>
          <w:szCs w:val="20"/>
        </w:rPr>
        <w:t xml:space="preserve">You will note that the </w:t>
      </w:r>
      <w:r w:rsidR="000638A3" w:rsidRPr="00C13417">
        <w:rPr>
          <w:rFonts w:ascii="Arial" w:hAnsi="Arial" w:cs="Arial"/>
          <w:b/>
          <w:sz w:val="20"/>
          <w:szCs w:val="20"/>
        </w:rPr>
        <w:t>Call F</w:t>
      </w:r>
      <w:r w:rsidRPr="00C13417">
        <w:rPr>
          <w:rFonts w:ascii="Arial" w:hAnsi="Arial" w:cs="Arial"/>
          <w:b/>
          <w:sz w:val="20"/>
          <w:szCs w:val="20"/>
        </w:rPr>
        <w:t>rom</w:t>
      </w:r>
      <w:r w:rsidRPr="00C13417">
        <w:rPr>
          <w:rFonts w:ascii="Arial" w:hAnsi="Arial" w:cs="Arial"/>
          <w:sz w:val="20"/>
          <w:szCs w:val="20"/>
        </w:rPr>
        <w:t xml:space="preserve"> information is already completed for you. However, you will need to enter</w:t>
      </w:r>
      <w:r w:rsidR="003B3F0E">
        <w:rPr>
          <w:rFonts w:ascii="Arial" w:hAnsi="Arial" w:cs="Arial"/>
          <w:sz w:val="20"/>
          <w:szCs w:val="20"/>
        </w:rPr>
        <w:t xml:space="preserve"> </w:t>
      </w:r>
      <w:r w:rsidR="003B3F0E" w:rsidRPr="003B3F0E">
        <w:rPr>
          <w:rFonts w:ascii="Arial" w:hAnsi="Arial" w:cs="Arial"/>
          <w:b/>
          <w:sz w:val="20"/>
          <w:szCs w:val="20"/>
        </w:rPr>
        <w:t>‘Call to’</w:t>
      </w:r>
      <w:r w:rsidR="003B3F0E">
        <w:rPr>
          <w:rFonts w:ascii="Arial" w:hAnsi="Arial" w:cs="Arial"/>
          <w:sz w:val="20"/>
          <w:szCs w:val="20"/>
        </w:rPr>
        <w:t>,</w:t>
      </w:r>
      <w:r w:rsidRPr="00C13417">
        <w:rPr>
          <w:rFonts w:ascii="Arial" w:hAnsi="Arial" w:cs="Arial"/>
          <w:sz w:val="20"/>
          <w:szCs w:val="20"/>
        </w:rPr>
        <w:t xml:space="preserve"> a </w:t>
      </w:r>
      <w:r w:rsidRPr="00C13417">
        <w:rPr>
          <w:rFonts w:ascii="Arial" w:hAnsi="Arial" w:cs="Arial"/>
          <w:b/>
          <w:sz w:val="20"/>
          <w:szCs w:val="20"/>
        </w:rPr>
        <w:t>Subject</w:t>
      </w:r>
      <w:r w:rsidRPr="00C13417">
        <w:rPr>
          <w:rFonts w:ascii="Arial" w:hAnsi="Arial" w:cs="Arial"/>
          <w:sz w:val="20"/>
          <w:szCs w:val="20"/>
        </w:rPr>
        <w:t xml:space="preserve">, and a </w:t>
      </w:r>
      <w:r w:rsidRPr="00C13417">
        <w:rPr>
          <w:rFonts w:ascii="Arial" w:hAnsi="Arial" w:cs="Arial"/>
          <w:b/>
          <w:sz w:val="20"/>
          <w:szCs w:val="20"/>
        </w:rPr>
        <w:t>Description</w:t>
      </w:r>
      <w:r w:rsidRPr="00C13417">
        <w:rPr>
          <w:rFonts w:ascii="Arial" w:hAnsi="Arial" w:cs="Arial"/>
          <w:sz w:val="20"/>
          <w:szCs w:val="20"/>
        </w:rPr>
        <w:t xml:space="preserve"> of</w:t>
      </w:r>
      <w:r w:rsidR="003850FB" w:rsidRPr="00C13417">
        <w:rPr>
          <w:rFonts w:ascii="Arial" w:hAnsi="Arial" w:cs="Arial"/>
          <w:sz w:val="20"/>
          <w:szCs w:val="20"/>
        </w:rPr>
        <w:t xml:space="preserve"> what was discussed in the call. </w:t>
      </w:r>
    </w:p>
    <w:p w14:paraId="30B1E5BE" w14:textId="77777777" w:rsidR="003B3F0E" w:rsidRDefault="003B3F0E" w:rsidP="003B3F0E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10E8EF01" w14:textId="5BCCB1C6" w:rsidR="00ED0455" w:rsidRDefault="003B3F0E" w:rsidP="003850F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note that </w:t>
      </w:r>
      <w:r w:rsidRPr="003B3F0E">
        <w:rPr>
          <w:rFonts w:ascii="Arial" w:hAnsi="Arial" w:cs="Arial"/>
          <w:b/>
          <w:sz w:val="20"/>
          <w:szCs w:val="20"/>
        </w:rPr>
        <w:t xml:space="preserve">‘Description’ </w:t>
      </w:r>
      <w:r>
        <w:rPr>
          <w:rFonts w:ascii="Arial" w:hAnsi="Arial" w:cs="Arial"/>
          <w:sz w:val="20"/>
          <w:szCs w:val="20"/>
        </w:rPr>
        <w:t>will look like a blank space, however if you click into the box, you will see it is a free text field.</w:t>
      </w:r>
    </w:p>
    <w:p w14:paraId="2143368E" w14:textId="77777777" w:rsidR="003B3F0E" w:rsidRPr="003B3F0E" w:rsidRDefault="003B3F0E" w:rsidP="003B3F0E">
      <w:pPr>
        <w:pStyle w:val="ListParagraph"/>
        <w:rPr>
          <w:rFonts w:ascii="Arial" w:hAnsi="Arial" w:cs="Arial"/>
          <w:sz w:val="20"/>
          <w:szCs w:val="20"/>
        </w:rPr>
      </w:pPr>
    </w:p>
    <w:p w14:paraId="56CCEA25" w14:textId="77777777" w:rsidR="003B3F0E" w:rsidRPr="003B3F0E" w:rsidRDefault="003B3F0E" w:rsidP="003B3F0E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14:paraId="10E8EF02" w14:textId="77777777" w:rsidR="00ED0455" w:rsidRPr="00C13417" w:rsidRDefault="00ED0455" w:rsidP="003850F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13417">
        <w:rPr>
          <w:rFonts w:ascii="Arial" w:hAnsi="Arial" w:cs="Arial"/>
          <w:sz w:val="20"/>
          <w:szCs w:val="20"/>
        </w:rPr>
        <w:t xml:space="preserve">Finally you would need to ensure you correctly record the time spent on the phone call. </w:t>
      </w:r>
      <w:r w:rsidR="003850FB" w:rsidRPr="00C13417">
        <w:rPr>
          <w:rFonts w:ascii="Arial" w:hAnsi="Arial" w:cs="Arial"/>
          <w:sz w:val="20"/>
          <w:szCs w:val="20"/>
        </w:rPr>
        <w:t xml:space="preserve">You can select </w:t>
      </w:r>
      <w:r w:rsidR="00B46042" w:rsidRPr="00C13417">
        <w:rPr>
          <w:rFonts w:ascii="Arial" w:hAnsi="Arial" w:cs="Arial"/>
          <w:sz w:val="20"/>
          <w:szCs w:val="20"/>
        </w:rPr>
        <w:t xml:space="preserve">the duration </w:t>
      </w:r>
      <w:r w:rsidR="003850FB" w:rsidRPr="00C13417">
        <w:rPr>
          <w:rFonts w:ascii="Arial" w:hAnsi="Arial" w:cs="Arial"/>
          <w:sz w:val="20"/>
          <w:szCs w:val="20"/>
        </w:rPr>
        <w:t xml:space="preserve">from the drop down list, or type the actual time spent. </w:t>
      </w:r>
    </w:p>
    <w:p w14:paraId="10E8EF03" w14:textId="77777777" w:rsidR="00ED0455" w:rsidRDefault="00B46042" w:rsidP="00DA5FA8">
      <w:pPr>
        <w:rPr>
          <w:noProof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E8EF1F" wp14:editId="10E8EF20">
                <wp:simplePos x="0" y="0"/>
                <wp:positionH relativeFrom="column">
                  <wp:posOffset>152400</wp:posOffset>
                </wp:positionH>
                <wp:positionV relativeFrom="paragraph">
                  <wp:posOffset>1447800</wp:posOffset>
                </wp:positionV>
                <wp:extent cx="2505075" cy="238125"/>
                <wp:effectExtent l="0" t="0" r="28575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2381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923AB1" id="Rounded Rectangle 12" o:spid="_x0000_s1026" style="position:absolute;margin-left:12pt;margin-top:114pt;width:197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" filled="f" strokecolor="red" strokeweight="2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E8EF21" wp14:editId="10E8EF22">
                <wp:simplePos x="0" y="0"/>
                <wp:positionH relativeFrom="column">
                  <wp:posOffset>152400</wp:posOffset>
                </wp:positionH>
                <wp:positionV relativeFrom="paragraph">
                  <wp:posOffset>2171700</wp:posOffset>
                </wp:positionV>
                <wp:extent cx="3219450" cy="2781300"/>
                <wp:effectExtent l="0" t="0" r="19050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2781300"/>
                        </a:xfrm>
                        <a:prstGeom prst="roundRect">
                          <a:avLst>
                            <a:gd name="adj" fmla="val 11188"/>
                          </a:avLst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3C54BB" id="Rounded Rectangle 13" o:spid="_x0000_s1026" style="position:absolute;margin-left:12pt;margin-top:171pt;width:253.5pt;height:2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3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" filled="f" strokecolor="red" strokeweight="2pt">
                <v:stroke joinstyle="miter"/>
              </v:roundrect>
            </w:pict>
          </mc:Fallback>
        </mc:AlternateContent>
      </w:r>
      <w:r w:rsidR="00ED045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E8EF23" wp14:editId="10E8EF24">
                <wp:simplePos x="0" y="0"/>
                <wp:positionH relativeFrom="column">
                  <wp:posOffset>152400</wp:posOffset>
                </wp:positionH>
                <wp:positionV relativeFrom="paragraph">
                  <wp:posOffset>1447800</wp:posOffset>
                </wp:positionV>
                <wp:extent cx="4152900" cy="3705225"/>
                <wp:effectExtent l="19050" t="19050" r="1905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3705225"/>
                        </a:xfrm>
                        <a:prstGeom prst="roundRect">
                          <a:avLst>
                            <a:gd name="adj" fmla="val 4328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41C77F" id="Rounded Rectangle 9" o:spid="_x0000_s1026" style="position:absolute;margin-left:12pt;margin-top:114pt;width:327pt;height:29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8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" filled="f" strokecolor="red" strokeweight="2.25pt">
                <v:stroke joinstyle="miter"/>
              </v:roundrect>
            </w:pict>
          </mc:Fallback>
        </mc:AlternateContent>
      </w:r>
      <w:r w:rsidR="00ED0455">
        <w:rPr>
          <w:noProof/>
          <w:lang w:eastAsia="en-GB"/>
        </w:rPr>
        <w:drawing>
          <wp:inline distT="0" distB="0" distL="0" distR="0" wp14:anchorId="10E8EF25" wp14:editId="10E8EF26">
            <wp:extent cx="5210175" cy="5261932"/>
            <wp:effectExtent l="19050" t="19050" r="9525" b="152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8056" t="9661" r="62557" b="16133"/>
                    <a:stretch/>
                  </pic:blipFill>
                  <pic:spPr bwMode="auto">
                    <a:xfrm>
                      <a:off x="0" y="0"/>
                      <a:ext cx="5242627" cy="529470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E8EF04" w14:textId="77777777" w:rsidR="00ED0455" w:rsidRPr="003850FB" w:rsidRDefault="00ED0455" w:rsidP="00DA5FA8">
      <w:pPr>
        <w:rPr>
          <w:rFonts w:ascii="Arial" w:hAnsi="Arial" w:cs="Arial"/>
          <w:sz w:val="24"/>
          <w:szCs w:val="24"/>
        </w:rPr>
      </w:pPr>
    </w:p>
    <w:p w14:paraId="10E8EF05" w14:textId="77777777" w:rsidR="001603C7" w:rsidRPr="00C13417" w:rsidRDefault="00ED0455" w:rsidP="003850F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noProof/>
          <w:sz w:val="20"/>
          <w:szCs w:val="20"/>
        </w:rPr>
      </w:pPr>
      <w:r w:rsidRPr="00C13417">
        <w:rPr>
          <w:rFonts w:ascii="Arial" w:hAnsi="Arial" w:cs="Arial"/>
          <w:noProof/>
          <w:sz w:val="20"/>
          <w:szCs w:val="20"/>
        </w:rPr>
        <w:t xml:space="preserve">Click on to the </w:t>
      </w:r>
      <w:r w:rsidRPr="00C13417">
        <w:rPr>
          <w:rFonts w:ascii="Arial" w:hAnsi="Arial" w:cs="Arial"/>
          <w:b/>
          <w:noProof/>
          <w:sz w:val="20"/>
          <w:szCs w:val="20"/>
        </w:rPr>
        <w:t>Save and Close</w:t>
      </w:r>
      <w:r w:rsidRPr="00C13417">
        <w:rPr>
          <w:rFonts w:ascii="Arial" w:hAnsi="Arial" w:cs="Arial"/>
          <w:noProof/>
          <w:sz w:val="20"/>
          <w:szCs w:val="20"/>
        </w:rPr>
        <w:t xml:space="preserve"> Icon once you have comp</w:t>
      </w:r>
      <w:r w:rsidR="001603C7" w:rsidRPr="00C13417">
        <w:rPr>
          <w:rFonts w:ascii="Arial" w:hAnsi="Arial" w:cs="Arial"/>
          <w:noProof/>
          <w:sz w:val="20"/>
          <w:szCs w:val="20"/>
        </w:rPr>
        <w:t>leted all relevant information.</w:t>
      </w:r>
    </w:p>
    <w:p w14:paraId="10E8EF06" w14:textId="77777777" w:rsidR="001603C7" w:rsidRPr="00C13417" w:rsidRDefault="001603C7" w:rsidP="003850FB">
      <w:pPr>
        <w:jc w:val="both"/>
        <w:rPr>
          <w:rFonts w:ascii="Arial" w:hAnsi="Arial" w:cs="Arial"/>
          <w:noProof/>
          <w:sz w:val="20"/>
          <w:szCs w:val="20"/>
        </w:rPr>
      </w:pPr>
    </w:p>
    <w:p w14:paraId="10E8EF07" w14:textId="77777777" w:rsidR="001603C7" w:rsidRPr="00C13417" w:rsidRDefault="001603C7" w:rsidP="003850F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noProof/>
          <w:sz w:val="20"/>
          <w:szCs w:val="20"/>
        </w:rPr>
      </w:pPr>
      <w:r w:rsidRPr="00C13417">
        <w:rPr>
          <w:rFonts w:ascii="Arial" w:hAnsi="Arial" w:cs="Arial"/>
          <w:noProof/>
          <w:sz w:val="20"/>
          <w:szCs w:val="20"/>
        </w:rPr>
        <w:t xml:space="preserve">Return to the case by clicking on the </w:t>
      </w:r>
      <w:r w:rsidRPr="00C13417">
        <w:rPr>
          <w:rFonts w:ascii="Arial" w:hAnsi="Arial" w:cs="Arial"/>
          <w:b/>
          <w:noProof/>
          <w:sz w:val="20"/>
          <w:szCs w:val="20"/>
        </w:rPr>
        <w:t>Case Name</w:t>
      </w:r>
      <w:r w:rsidRPr="00C13417">
        <w:rPr>
          <w:rFonts w:ascii="Arial" w:hAnsi="Arial" w:cs="Arial"/>
          <w:noProof/>
          <w:sz w:val="20"/>
          <w:szCs w:val="20"/>
        </w:rPr>
        <w:t xml:space="preserve"> on the top ribbon. When you return back to the case, the saved phone call will show under </w:t>
      </w:r>
      <w:r w:rsidRPr="00C13417">
        <w:rPr>
          <w:rFonts w:ascii="Arial" w:hAnsi="Arial" w:cs="Arial"/>
          <w:b/>
          <w:noProof/>
          <w:sz w:val="20"/>
          <w:szCs w:val="20"/>
        </w:rPr>
        <w:t>‘Activities’</w:t>
      </w:r>
      <w:r w:rsidRPr="00C13417">
        <w:rPr>
          <w:rFonts w:ascii="Arial" w:hAnsi="Arial" w:cs="Arial"/>
          <w:noProof/>
          <w:sz w:val="20"/>
          <w:szCs w:val="20"/>
        </w:rPr>
        <w:t xml:space="preserve"> in the centre of the screen. You may have to refresh the screen </w:t>
      </w:r>
      <w:r w:rsidR="00B46042" w:rsidRPr="00C13417">
        <w:rPr>
          <w:rFonts w:ascii="Arial" w:hAnsi="Arial" w:cs="Arial"/>
          <w:noProof/>
          <w:sz w:val="20"/>
          <w:szCs w:val="20"/>
        </w:rPr>
        <w:t>to check it appears.</w:t>
      </w:r>
    </w:p>
    <w:p w14:paraId="10E8EF08" w14:textId="77777777" w:rsidR="001603C7" w:rsidRPr="00C13417" w:rsidRDefault="001603C7" w:rsidP="003850FB">
      <w:pPr>
        <w:jc w:val="both"/>
        <w:rPr>
          <w:rFonts w:ascii="Arial" w:hAnsi="Arial" w:cs="Arial"/>
          <w:noProof/>
          <w:sz w:val="20"/>
          <w:szCs w:val="20"/>
        </w:rPr>
      </w:pPr>
    </w:p>
    <w:p w14:paraId="10E8EF09" w14:textId="77777777" w:rsidR="001603C7" w:rsidRPr="00C13417" w:rsidRDefault="00B46042" w:rsidP="003850F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noProof/>
          <w:sz w:val="20"/>
          <w:szCs w:val="20"/>
        </w:rPr>
      </w:pPr>
      <w:r w:rsidRPr="00C13417">
        <w:rPr>
          <w:rFonts w:ascii="Arial" w:hAnsi="Arial" w:cs="Arial"/>
          <w:noProof/>
          <w:sz w:val="20"/>
          <w:szCs w:val="20"/>
        </w:rPr>
        <w:t>Before r</w:t>
      </w:r>
      <w:r w:rsidR="001603C7" w:rsidRPr="00C13417">
        <w:rPr>
          <w:rFonts w:ascii="Arial" w:hAnsi="Arial" w:cs="Arial"/>
          <w:noProof/>
          <w:sz w:val="20"/>
          <w:szCs w:val="20"/>
        </w:rPr>
        <w:t xml:space="preserve">esolving the case, you will need to </w:t>
      </w:r>
      <w:r w:rsidR="001603C7" w:rsidRPr="00C13417">
        <w:rPr>
          <w:rFonts w:ascii="Arial" w:hAnsi="Arial" w:cs="Arial"/>
          <w:b/>
          <w:noProof/>
          <w:sz w:val="20"/>
          <w:szCs w:val="20"/>
        </w:rPr>
        <w:t>‘Complete’</w:t>
      </w:r>
      <w:r w:rsidR="001603C7" w:rsidRPr="00C13417">
        <w:rPr>
          <w:rFonts w:ascii="Arial" w:hAnsi="Arial" w:cs="Arial"/>
          <w:noProof/>
          <w:sz w:val="20"/>
          <w:szCs w:val="20"/>
        </w:rPr>
        <w:t xml:space="preserve"> all phone calls. You can do this by clicking on the top right hand corner of the activity, and clicking on the word </w:t>
      </w:r>
      <w:r w:rsidR="001603C7" w:rsidRPr="00C13417">
        <w:rPr>
          <w:rFonts w:ascii="Arial" w:hAnsi="Arial" w:cs="Arial"/>
          <w:b/>
          <w:noProof/>
          <w:sz w:val="20"/>
          <w:szCs w:val="20"/>
        </w:rPr>
        <w:t>‘Complete’.</w:t>
      </w:r>
    </w:p>
    <w:p w14:paraId="10E8EF0A" w14:textId="77777777" w:rsidR="001603C7" w:rsidRDefault="001603C7" w:rsidP="00DA5FA8">
      <w:pPr>
        <w:rPr>
          <w:noProof/>
        </w:rPr>
      </w:pPr>
    </w:p>
    <w:p w14:paraId="10E8EF0B" w14:textId="77777777" w:rsidR="001603C7" w:rsidRDefault="001603C7" w:rsidP="00DA5FA8">
      <w:pPr>
        <w:rPr>
          <w:noProof/>
        </w:rPr>
      </w:pPr>
    </w:p>
    <w:p w14:paraId="10E8EF0C" w14:textId="77777777" w:rsidR="00ED0455" w:rsidRDefault="00ED0455" w:rsidP="00DA5FA8">
      <w:pPr>
        <w:rPr>
          <w:noProof/>
        </w:rPr>
      </w:pPr>
    </w:p>
    <w:p w14:paraId="10E8EF0D" w14:textId="77777777" w:rsidR="00ED0455" w:rsidRPr="00DA5FA8" w:rsidRDefault="00ED0455" w:rsidP="00DA5FA8">
      <w:pPr>
        <w:rPr>
          <w:rFonts w:ascii="Arial" w:hAnsi="Arial" w:cs="Arial"/>
          <w:sz w:val="24"/>
          <w:szCs w:val="24"/>
        </w:rPr>
      </w:pPr>
    </w:p>
    <w:p w14:paraId="10E8EF0E" w14:textId="77777777" w:rsidR="00FF54A8" w:rsidRPr="00DA5FA8" w:rsidRDefault="00FF54A8">
      <w:pPr>
        <w:rPr>
          <w:rFonts w:ascii="Arial" w:hAnsi="Arial" w:cs="Arial"/>
          <w:sz w:val="24"/>
          <w:szCs w:val="24"/>
        </w:rPr>
      </w:pPr>
    </w:p>
    <w:sectPr w:rsidR="00FF54A8" w:rsidRPr="00DA5FA8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8EF29" w14:textId="77777777" w:rsidR="00B24B85" w:rsidRDefault="00B24B85" w:rsidP="00B24B85">
      <w:pPr>
        <w:spacing w:after="0" w:line="240" w:lineRule="auto"/>
      </w:pPr>
      <w:r>
        <w:separator/>
      </w:r>
    </w:p>
  </w:endnote>
  <w:endnote w:type="continuationSeparator" w:id="0">
    <w:p w14:paraId="10E8EF2A" w14:textId="77777777" w:rsidR="00B24B85" w:rsidRDefault="00B24B85" w:rsidP="00B24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1616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5845C4" w14:textId="5C420B77" w:rsidR="001A44EE" w:rsidRDefault="001A44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1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B2FF1B" w14:textId="77777777" w:rsidR="001A44EE" w:rsidRDefault="001A44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8EF27" w14:textId="77777777" w:rsidR="00B24B85" w:rsidRDefault="00B24B85" w:rsidP="00B24B85">
      <w:pPr>
        <w:spacing w:after="0" w:line="240" w:lineRule="auto"/>
      </w:pPr>
      <w:r>
        <w:separator/>
      </w:r>
    </w:p>
  </w:footnote>
  <w:footnote w:type="continuationSeparator" w:id="0">
    <w:p w14:paraId="10E8EF28" w14:textId="77777777" w:rsidR="00B24B85" w:rsidRDefault="00B24B85" w:rsidP="00B24B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86F42"/>
    <w:multiLevelType w:val="hybridMultilevel"/>
    <w:tmpl w:val="E70C4C14"/>
    <w:lvl w:ilvl="0" w:tplc="FD648C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A8"/>
    <w:rsid w:val="00056907"/>
    <w:rsid w:val="000638A3"/>
    <w:rsid w:val="001404C1"/>
    <w:rsid w:val="001603C7"/>
    <w:rsid w:val="001A44EE"/>
    <w:rsid w:val="003262A2"/>
    <w:rsid w:val="003850FB"/>
    <w:rsid w:val="003B3F0E"/>
    <w:rsid w:val="0041790E"/>
    <w:rsid w:val="00646863"/>
    <w:rsid w:val="00A61FC6"/>
    <w:rsid w:val="00A93F3F"/>
    <w:rsid w:val="00AA7C70"/>
    <w:rsid w:val="00AE0059"/>
    <w:rsid w:val="00B24B85"/>
    <w:rsid w:val="00B46042"/>
    <w:rsid w:val="00B9181C"/>
    <w:rsid w:val="00C03184"/>
    <w:rsid w:val="00C13417"/>
    <w:rsid w:val="00C26CFE"/>
    <w:rsid w:val="00C9741F"/>
    <w:rsid w:val="00CE3821"/>
    <w:rsid w:val="00D249F6"/>
    <w:rsid w:val="00D65FFC"/>
    <w:rsid w:val="00D87A09"/>
    <w:rsid w:val="00DA5FA8"/>
    <w:rsid w:val="00DE16AA"/>
    <w:rsid w:val="00ED0455"/>
    <w:rsid w:val="00F32694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0E8EED3"/>
  <w15:docId w15:val="{696101B6-769A-4B7B-B3C3-C422DD75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B8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F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B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4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B85"/>
  </w:style>
  <w:style w:type="paragraph" w:styleId="Footer">
    <w:name w:val="footer"/>
    <w:basedOn w:val="Normal"/>
    <w:link w:val="FooterChar"/>
    <w:uiPriority w:val="99"/>
    <w:unhideWhenUsed/>
    <w:rsid w:val="00B24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B85"/>
  </w:style>
  <w:style w:type="character" w:customStyle="1" w:styleId="Heading1Char">
    <w:name w:val="Heading 1 Char"/>
    <w:basedOn w:val="DefaultParagraphFont"/>
    <w:link w:val="Heading1"/>
    <w:uiPriority w:val="9"/>
    <w:rsid w:val="00B24B8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9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.uk/url?sa=i&amp;rct=j&amp;q=&amp;esrc=s&amp;source=images&amp;cd=&amp;cad=rja&amp;uact=8&amp;ved=0ahUKEwjZuerSu4nXAhWGchQKHbT9CwIQjRwIBw&amp;url=https://www.eventbrite.co.uk/o/liverpool-john-moores-university-roscoe-lectures-3233158788&amp;psig=AOvVaw2rEDE_dQz3fMXV7J1A9n9g&amp;ust=1508941556822069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75FEA25876F4FAD967BC4B5EF71FC" ma:contentTypeVersion="2" ma:contentTypeDescription="Create a new document." ma:contentTypeScope="" ma:versionID="543ec131b1501063553cfade9b08fe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DA223-32EA-487E-AB34-D75CB1582E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0D4D84-8254-464B-8B7E-FF306042133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EB6CFF-88AB-4D72-9B8C-A0BE22D56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E4A5D6-C1DD-450B-9A73-7E46E701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Deborah</dc:creator>
  <cp:keywords/>
  <dc:description/>
  <cp:lastModifiedBy>Smith, Deborah</cp:lastModifiedBy>
  <cp:revision>12</cp:revision>
  <dcterms:created xsi:type="dcterms:W3CDTF">2018-10-26T10:51:00Z</dcterms:created>
  <dcterms:modified xsi:type="dcterms:W3CDTF">2018-11-28T14:26:00Z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0x01010088A75FEA25876F4FAD967BC4B5EF71FC</vt:lpwstr>
  </property>
  <property fmtid="{D5CDD505-2E9C-101B-9397-08002B2CF9AE}" pid="3" name="Order">
    <vt:r8>49800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