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C28BF" w14:textId="3ED2F2E0" w:rsidR="00AD64E7" w:rsidRDefault="00AD64E7" w:rsidP="001571E5">
      <w:pPr>
        <w:pStyle w:val="Heading1"/>
        <w:spacing w:before="0"/>
        <w:ind w:right="420"/>
        <w:rPr>
          <w:rFonts w:ascii="Univers 55" w:hAnsi="Univers 55"/>
          <w:noProof/>
          <w:lang w:eastAsia="zh-CN"/>
        </w:rPr>
      </w:pPr>
      <w:bookmarkStart w:id="0" w:name="_Toc25312984"/>
      <w:r>
        <w:rPr>
          <w:noProof/>
          <w:color w:val="0000FF"/>
          <w:lang w:eastAsia="en-GB"/>
        </w:rPr>
        <w:drawing>
          <wp:anchor distT="0" distB="0" distL="114300" distR="114300" simplePos="0" relativeHeight="251662336" behindDoc="0" locked="0" layoutInCell="1" allowOverlap="1" wp14:anchorId="099FEEE8" wp14:editId="6FB0A840">
            <wp:simplePos x="0" y="0"/>
            <wp:positionH relativeFrom="column">
              <wp:posOffset>3903925</wp:posOffset>
            </wp:positionH>
            <wp:positionV relativeFrom="paragraph">
              <wp:posOffset>607</wp:posOffset>
            </wp:positionV>
            <wp:extent cx="2114550" cy="1059180"/>
            <wp:effectExtent l="0" t="0" r="0" b="7620"/>
            <wp:wrapSquare wrapText="bothSides"/>
            <wp:docPr id="9" name="irc_mi" descr="Image result for liverpool john moores university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verpool john moores university log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059180"/>
                    </a:xfrm>
                    <a:prstGeom prst="rect">
                      <a:avLst/>
                    </a:prstGeom>
                    <a:noFill/>
                    <a:ln>
                      <a:noFill/>
                    </a:ln>
                  </pic:spPr>
                </pic:pic>
              </a:graphicData>
            </a:graphic>
          </wp:anchor>
        </w:drawing>
      </w:r>
      <w:bookmarkEnd w:id="0"/>
    </w:p>
    <w:p w14:paraId="4DB10F8F" w14:textId="2D5F5F2C" w:rsidR="001571E5" w:rsidRPr="00FB18F8" w:rsidRDefault="00B40937" w:rsidP="00FB18F8">
      <w:pPr>
        <w:rPr>
          <w:rFonts w:ascii="Arial" w:hAnsi="Arial" w:cs="Arial"/>
          <w:b/>
          <w:sz w:val="32"/>
          <w:szCs w:val="32"/>
        </w:rPr>
      </w:pPr>
      <w:bookmarkStart w:id="1" w:name="_Process_Document"/>
      <w:bookmarkEnd w:id="1"/>
      <w:r w:rsidRPr="00FB18F8">
        <w:rPr>
          <w:rFonts w:ascii="Arial" w:hAnsi="Arial" w:cs="Arial"/>
          <w:b/>
          <w:noProof/>
          <w:color w:val="2F5496" w:themeColor="accent5" w:themeShade="BF"/>
          <w:sz w:val="32"/>
          <w:szCs w:val="32"/>
          <w:lang w:eastAsia="zh-CN"/>
        </w:rPr>
        <w:t xml:space="preserve">Process Document </w:t>
      </w:r>
      <w:r w:rsidR="001571E5" w:rsidRPr="00FB18F8">
        <w:rPr>
          <w:rFonts w:ascii="Arial" w:hAnsi="Arial" w:cs="Arial"/>
          <w:b/>
          <w:noProof/>
          <w:color w:val="2F5496" w:themeColor="accent5" w:themeShade="BF"/>
          <w:sz w:val="32"/>
          <w:szCs w:val="32"/>
          <w:lang w:eastAsia="zh-CN"/>
        </w:rPr>
        <w:t xml:space="preserve"> </w:t>
      </w:r>
      <w:r w:rsidR="00AD64E7" w:rsidRPr="00FB18F8">
        <w:rPr>
          <w:rFonts w:ascii="Arial" w:hAnsi="Arial" w:cs="Arial"/>
          <w:b/>
          <w:noProof/>
          <w:sz w:val="32"/>
          <w:szCs w:val="32"/>
          <w:lang w:eastAsia="zh-CN"/>
        </w:rPr>
        <w:tab/>
      </w:r>
      <w:r w:rsidR="00AD64E7" w:rsidRPr="00FB18F8">
        <w:rPr>
          <w:rFonts w:ascii="Arial" w:hAnsi="Arial" w:cs="Arial"/>
          <w:b/>
          <w:noProof/>
          <w:sz w:val="32"/>
          <w:szCs w:val="32"/>
          <w:lang w:eastAsia="zh-CN"/>
        </w:rPr>
        <w:tab/>
      </w:r>
      <w:r w:rsidR="00AD64E7" w:rsidRPr="00FB18F8">
        <w:rPr>
          <w:rFonts w:ascii="Arial" w:hAnsi="Arial" w:cs="Arial"/>
          <w:b/>
          <w:noProof/>
          <w:sz w:val="32"/>
          <w:szCs w:val="32"/>
          <w:lang w:eastAsia="zh-CN"/>
        </w:rPr>
        <w:tab/>
      </w:r>
      <w:r w:rsidR="00AD64E7" w:rsidRPr="00FB18F8">
        <w:rPr>
          <w:rFonts w:ascii="Arial" w:hAnsi="Arial" w:cs="Arial"/>
          <w:b/>
          <w:noProof/>
          <w:sz w:val="32"/>
          <w:szCs w:val="32"/>
          <w:lang w:eastAsia="zh-CN"/>
        </w:rPr>
        <w:tab/>
      </w:r>
      <w:r w:rsidR="00AD64E7" w:rsidRPr="00FB18F8">
        <w:rPr>
          <w:rFonts w:ascii="Arial" w:hAnsi="Arial" w:cs="Arial"/>
          <w:b/>
          <w:noProof/>
          <w:sz w:val="32"/>
          <w:szCs w:val="32"/>
          <w:lang w:eastAsia="zh-CN"/>
        </w:rPr>
        <w:tab/>
      </w:r>
      <w:r w:rsidR="00AD64E7" w:rsidRPr="00FB18F8">
        <w:rPr>
          <w:rFonts w:ascii="Arial" w:hAnsi="Arial" w:cs="Arial"/>
          <w:b/>
          <w:noProof/>
          <w:sz w:val="32"/>
          <w:szCs w:val="32"/>
          <w:lang w:eastAsia="zh-CN"/>
        </w:rPr>
        <w:tab/>
      </w:r>
      <w:r w:rsidR="00AD64E7" w:rsidRPr="00FB18F8">
        <w:rPr>
          <w:rFonts w:ascii="Arial" w:hAnsi="Arial" w:cs="Arial"/>
          <w:b/>
          <w:noProof/>
          <w:sz w:val="32"/>
          <w:szCs w:val="32"/>
          <w:lang w:eastAsia="zh-CN"/>
        </w:rPr>
        <w:tab/>
      </w:r>
    </w:p>
    <w:p w14:paraId="4DB10F90" w14:textId="7EE619F1" w:rsidR="001571E5" w:rsidRDefault="001571E5" w:rsidP="001571E5">
      <w:pPr>
        <w:pStyle w:val="Heading1"/>
        <w:tabs>
          <w:tab w:val="left" w:pos="5189"/>
        </w:tabs>
      </w:pPr>
      <w:r>
        <w:tab/>
      </w:r>
    </w:p>
    <w:p w14:paraId="4DB10F91" w14:textId="77777777" w:rsidR="001571E5" w:rsidRDefault="001571E5" w:rsidP="001571E5">
      <w:pPr>
        <w:rPr>
          <w:lang w:eastAsia="en-US"/>
        </w:rPr>
      </w:pPr>
    </w:p>
    <w:p w14:paraId="4DB10F92" w14:textId="77777777" w:rsidR="001571E5" w:rsidRDefault="001571E5" w:rsidP="001571E5">
      <w:pPr>
        <w:rPr>
          <w:lang w:eastAsia="en-US"/>
        </w:rPr>
      </w:pPr>
    </w:p>
    <w:p w14:paraId="4DB10F93" w14:textId="77777777" w:rsidR="001571E5" w:rsidRDefault="001571E5" w:rsidP="001571E5">
      <w:pPr>
        <w:rPr>
          <w:lang w:eastAsia="en-US"/>
        </w:rPr>
      </w:pPr>
    </w:p>
    <w:p w14:paraId="4DB10F94" w14:textId="77777777" w:rsidR="001571E5" w:rsidRDefault="001571E5" w:rsidP="001571E5">
      <w:pPr>
        <w:rPr>
          <w:lang w:eastAsia="en-US"/>
        </w:rPr>
      </w:pPr>
    </w:p>
    <w:p w14:paraId="4DB10F95" w14:textId="77777777" w:rsidR="001571E5" w:rsidRDefault="001571E5" w:rsidP="001571E5">
      <w:pPr>
        <w:rPr>
          <w:lang w:eastAsia="en-US"/>
        </w:rPr>
      </w:pPr>
    </w:p>
    <w:p w14:paraId="4DB10F96" w14:textId="77777777" w:rsidR="001571E5" w:rsidRDefault="001571E5" w:rsidP="001571E5">
      <w:pPr>
        <w:rPr>
          <w:lang w:eastAsia="en-US"/>
        </w:rPr>
      </w:pPr>
    </w:p>
    <w:p w14:paraId="4DB10F97" w14:textId="240DF261" w:rsidR="001571E5" w:rsidRDefault="001571E5" w:rsidP="001571E5">
      <w:pPr>
        <w:rPr>
          <w:rFonts w:ascii="Univers 55" w:hAnsi="Univers 55"/>
          <w:b/>
          <w:color w:val="44546A" w:themeColor="text2"/>
          <w:sz w:val="36"/>
          <w:lang w:eastAsia="zh-CN"/>
        </w:rPr>
      </w:pPr>
      <w:r>
        <w:rPr>
          <w:rFonts w:ascii="Univers 55" w:hAnsi="Univers 55"/>
          <w:b/>
          <w:color w:val="44546A" w:themeColor="text2"/>
          <w:sz w:val="36"/>
        </w:rPr>
        <w:t xml:space="preserve">CRM – </w:t>
      </w:r>
      <w:r w:rsidR="0028380D">
        <w:rPr>
          <w:rFonts w:ascii="Univers 55" w:hAnsi="Univers 55"/>
          <w:b/>
          <w:color w:val="44546A" w:themeColor="text2"/>
          <w:sz w:val="36"/>
        </w:rPr>
        <w:t>Interview Booking</w:t>
      </w:r>
    </w:p>
    <w:p w14:paraId="4DB10F98" w14:textId="77777777" w:rsidR="001571E5" w:rsidRDefault="001571E5" w:rsidP="001571E5">
      <w:pPr>
        <w:rPr>
          <w:rFonts w:ascii="Arial" w:hAnsi="Arial" w:cs="Arial"/>
          <w:sz w:val="36"/>
        </w:rPr>
      </w:pPr>
      <w:r>
        <w:rPr>
          <w:rFonts w:ascii="Arial" w:hAnsi="Arial" w:cs="Arial"/>
          <w:sz w:val="36"/>
        </w:rPr>
        <w:t>Liverpool John Moores University</w:t>
      </w:r>
    </w:p>
    <w:p w14:paraId="4DB10F99" w14:textId="77777777" w:rsidR="001571E5" w:rsidRDefault="001571E5" w:rsidP="001571E5">
      <w:pPr>
        <w:rPr>
          <w:rFonts w:ascii="Times New Roman" w:hAnsi="Times New Roman"/>
          <w:sz w:val="24"/>
        </w:rPr>
      </w:pPr>
    </w:p>
    <w:p w14:paraId="4DB10F9A" w14:textId="77777777" w:rsidR="001571E5" w:rsidRDefault="001571E5" w:rsidP="001571E5"/>
    <w:p w14:paraId="4DB10F9B" w14:textId="77777777" w:rsidR="001571E5" w:rsidRDefault="001571E5" w:rsidP="001571E5"/>
    <w:p w14:paraId="4DB10F9D" w14:textId="11342E9D" w:rsidR="001571E5" w:rsidRDefault="003D22A4" w:rsidP="001571E5">
      <w:pPr>
        <w:rPr>
          <w:rFonts w:ascii="Arial" w:hAnsi="Arial" w:cs="Arial"/>
        </w:rPr>
      </w:pPr>
      <w:r>
        <w:rPr>
          <w:rFonts w:ascii="Arial" w:hAnsi="Arial" w:cs="Arial"/>
          <w:b/>
        </w:rPr>
        <w:t>Faculty Admissions: Interview Booking on CRM</w:t>
      </w:r>
    </w:p>
    <w:p w14:paraId="4DB10F9E" w14:textId="77777777" w:rsidR="001571E5" w:rsidRDefault="001571E5" w:rsidP="001571E5">
      <w:pPr>
        <w:rPr>
          <w:rFonts w:ascii="Times New Roman" w:hAnsi="Times New Roman"/>
        </w:rPr>
      </w:pPr>
    </w:p>
    <w:p w14:paraId="4DB10F9F" w14:textId="77777777" w:rsidR="001571E5" w:rsidRDefault="001571E5" w:rsidP="001571E5"/>
    <w:p w14:paraId="4DB10FA0" w14:textId="77777777" w:rsidR="001571E5" w:rsidRDefault="001571E5" w:rsidP="001571E5"/>
    <w:p w14:paraId="4DB10FA1" w14:textId="77777777" w:rsidR="001571E5" w:rsidRDefault="001571E5" w:rsidP="001571E5"/>
    <w:p w14:paraId="4DB10FA2" w14:textId="77777777" w:rsidR="001571E5" w:rsidRDefault="001571E5" w:rsidP="001571E5"/>
    <w:p w14:paraId="4DB10FA3" w14:textId="77777777" w:rsidR="001571E5" w:rsidRDefault="001571E5" w:rsidP="001571E5"/>
    <w:p w14:paraId="4DB10FA4" w14:textId="77777777" w:rsidR="001571E5" w:rsidRDefault="001571E5" w:rsidP="001571E5"/>
    <w:p w14:paraId="4DB10FA5" w14:textId="77777777" w:rsidR="001571E5" w:rsidRDefault="001571E5" w:rsidP="001571E5"/>
    <w:p w14:paraId="4DB10FA6" w14:textId="3FE96C53" w:rsidR="001571E5" w:rsidRDefault="00087B18" w:rsidP="001571E5">
      <w:pPr>
        <w:rPr>
          <w:rFonts w:ascii="Arial" w:hAnsi="Arial" w:cs="Arial"/>
        </w:rPr>
      </w:pPr>
      <w:r>
        <w:rPr>
          <w:rFonts w:ascii="Arial" w:hAnsi="Arial" w:cs="Arial"/>
        </w:rPr>
        <w:t>Version 0.2</w:t>
      </w:r>
      <w:r w:rsidR="00B15D23">
        <w:rPr>
          <w:rFonts w:ascii="Arial" w:hAnsi="Arial" w:cs="Arial"/>
        </w:rPr>
        <w:t xml:space="preserve"> </w:t>
      </w:r>
      <w:r w:rsidR="003D22A4">
        <w:rPr>
          <w:rFonts w:ascii="Arial" w:hAnsi="Arial" w:cs="Arial"/>
        </w:rPr>
        <w:t>October</w:t>
      </w:r>
      <w:r w:rsidR="00100FD9">
        <w:rPr>
          <w:rFonts w:ascii="Arial" w:hAnsi="Arial" w:cs="Arial"/>
        </w:rPr>
        <w:t xml:space="preserve"> 2019</w:t>
      </w:r>
    </w:p>
    <w:p w14:paraId="4DB10FA7" w14:textId="0BECCD09" w:rsidR="001571E5" w:rsidRDefault="001571E5" w:rsidP="001571E5">
      <w:pPr>
        <w:rPr>
          <w:rFonts w:ascii="Arial" w:hAnsi="Arial" w:cs="Arial"/>
        </w:rPr>
      </w:pPr>
      <w:r>
        <w:rPr>
          <w:rFonts w:ascii="Arial" w:hAnsi="Arial" w:cs="Arial"/>
        </w:rPr>
        <w:t xml:space="preserve">Author: </w:t>
      </w:r>
      <w:r w:rsidR="003D22A4">
        <w:rPr>
          <w:rFonts w:ascii="Arial" w:hAnsi="Arial" w:cs="Arial"/>
        </w:rPr>
        <w:t xml:space="preserve">Diane Taggart </w:t>
      </w:r>
      <w:r>
        <w:rPr>
          <w:rFonts w:ascii="Arial" w:hAnsi="Arial" w:cs="Arial"/>
        </w:rPr>
        <w:t>Business Support Team</w:t>
      </w:r>
    </w:p>
    <w:p w14:paraId="4DB10FA8" w14:textId="77777777" w:rsidR="001571E5" w:rsidRDefault="001571E5" w:rsidP="001571E5">
      <w:pPr>
        <w:rPr>
          <w:rFonts w:ascii="Arial" w:hAnsi="Arial" w:cs="Arial"/>
          <w:b/>
          <w:sz w:val="28"/>
          <w:szCs w:val="28"/>
        </w:rPr>
      </w:pPr>
    </w:p>
    <w:p w14:paraId="4DB10FA9" w14:textId="77777777" w:rsidR="001571E5" w:rsidRDefault="001571E5" w:rsidP="001571E5">
      <w:pPr>
        <w:rPr>
          <w:rFonts w:ascii="Arial" w:hAnsi="Arial" w:cs="Arial"/>
          <w:b/>
          <w:sz w:val="28"/>
          <w:szCs w:val="28"/>
        </w:rPr>
      </w:pPr>
    </w:p>
    <w:p w14:paraId="4DB10FAA" w14:textId="6E122326" w:rsidR="0068062D" w:rsidRDefault="0068062D" w:rsidP="001571E5">
      <w:pPr>
        <w:rPr>
          <w:rFonts w:ascii="Arial" w:hAnsi="Arial" w:cs="Arial"/>
          <w:b/>
          <w:sz w:val="28"/>
          <w:szCs w:val="28"/>
        </w:rPr>
      </w:pPr>
    </w:p>
    <w:p w14:paraId="48DB5EE4" w14:textId="0B00BFB0" w:rsidR="0068062D" w:rsidRDefault="0068062D">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Version Control</w:t>
      </w:r>
    </w:p>
    <w:tbl>
      <w:tblPr>
        <w:tblStyle w:val="TableGrid"/>
        <w:tblpPr w:leftFromText="180" w:rightFromText="180" w:vertAnchor="text" w:horzAnchor="margin" w:tblpY="57"/>
        <w:tblW w:w="0" w:type="auto"/>
        <w:tblLook w:val="04A0" w:firstRow="1" w:lastRow="0" w:firstColumn="1" w:lastColumn="0" w:noHBand="0" w:noVBand="1"/>
      </w:tblPr>
      <w:tblGrid>
        <w:gridCol w:w="1259"/>
        <w:gridCol w:w="1550"/>
        <w:gridCol w:w="4076"/>
        <w:gridCol w:w="2131"/>
      </w:tblGrid>
      <w:tr w:rsidR="00B60D78" w14:paraId="3FDD7B5E" w14:textId="70057CBC" w:rsidTr="00B60D78">
        <w:tc>
          <w:tcPr>
            <w:tcW w:w="1259" w:type="dxa"/>
          </w:tcPr>
          <w:p w14:paraId="67EE87B1" w14:textId="59FE9F59" w:rsidR="00B60D78" w:rsidRPr="0068062D" w:rsidRDefault="00B60D78" w:rsidP="0068062D">
            <w:pPr>
              <w:rPr>
                <w:rFonts w:ascii="Arial" w:hAnsi="Arial" w:cs="Arial"/>
                <w:b/>
                <w:sz w:val="24"/>
                <w:szCs w:val="24"/>
              </w:rPr>
            </w:pPr>
            <w:r w:rsidRPr="0068062D">
              <w:rPr>
                <w:rFonts w:ascii="Arial" w:hAnsi="Arial" w:cs="Arial"/>
                <w:b/>
                <w:sz w:val="24"/>
                <w:szCs w:val="24"/>
              </w:rPr>
              <w:t xml:space="preserve">Version </w:t>
            </w:r>
            <w:r>
              <w:rPr>
                <w:rFonts w:ascii="Arial" w:hAnsi="Arial" w:cs="Arial"/>
                <w:b/>
                <w:sz w:val="24"/>
                <w:szCs w:val="24"/>
              </w:rPr>
              <w:t>0.1</w:t>
            </w:r>
          </w:p>
        </w:tc>
        <w:tc>
          <w:tcPr>
            <w:tcW w:w="1550" w:type="dxa"/>
          </w:tcPr>
          <w:p w14:paraId="44D87A6D" w14:textId="6CA01C01" w:rsidR="00B60D78" w:rsidRPr="0068062D" w:rsidRDefault="00B60D78" w:rsidP="0068062D">
            <w:pPr>
              <w:rPr>
                <w:rFonts w:ascii="Arial" w:hAnsi="Arial" w:cs="Arial"/>
                <w:b/>
                <w:sz w:val="24"/>
                <w:szCs w:val="24"/>
              </w:rPr>
            </w:pPr>
            <w:r>
              <w:rPr>
                <w:rFonts w:ascii="Arial" w:hAnsi="Arial" w:cs="Arial"/>
                <w:b/>
                <w:sz w:val="24"/>
                <w:szCs w:val="24"/>
              </w:rPr>
              <w:t>October 2019</w:t>
            </w:r>
          </w:p>
        </w:tc>
        <w:tc>
          <w:tcPr>
            <w:tcW w:w="4076" w:type="dxa"/>
          </w:tcPr>
          <w:p w14:paraId="30557D4A" w14:textId="1F2CBED2" w:rsidR="00B60D78" w:rsidRPr="0068062D" w:rsidRDefault="00B60D78" w:rsidP="0068062D">
            <w:pPr>
              <w:rPr>
                <w:rFonts w:ascii="Arial" w:hAnsi="Arial" w:cs="Arial"/>
                <w:b/>
                <w:sz w:val="24"/>
                <w:szCs w:val="24"/>
              </w:rPr>
            </w:pPr>
            <w:r>
              <w:rPr>
                <w:rFonts w:ascii="Arial" w:hAnsi="Arial" w:cs="Arial"/>
                <w:b/>
                <w:sz w:val="24"/>
                <w:szCs w:val="24"/>
              </w:rPr>
              <w:t xml:space="preserve">Original Version </w:t>
            </w:r>
          </w:p>
        </w:tc>
        <w:tc>
          <w:tcPr>
            <w:tcW w:w="2131" w:type="dxa"/>
          </w:tcPr>
          <w:p w14:paraId="1D8F3475" w14:textId="6A1B1DA8" w:rsidR="00B60D78" w:rsidRDefault="00B60D78" w:rsidP="0068062D">
            <w:pPr>
              <w:rPr>
                <w:rFonts w:ascii="Arial" w:hAnsi="Arial" w:cs="Arial"/>
                <w:b/>
                <w:sz w:val="24"/>
                <w:szCs w:val="24"/>
              </w:rPr>
            </w:pPr>
            <w:r>
              <w:rPr>
                <w:rFonts w:ascii="Arial" w:hAnsi="Arial" w:cs="Arial"/>
                <w:b/>
                <w:sz w:val="24"/>
                <w:szCs w:val="24"/>
              </w:rPr>
              <w:t>Page Change</w:t>
            </w:r>
          </w:p>
        </w:tc>
      </w:tr>
      <w:tr w:rsidR="00B60D78" w14:paraId="3A48226B" w14:textId="1BCAD50B" w:rsidTr="00B60D78">
        <w:tc>
          <w:tcPr>
            <w:tcW w:w="1259" w:type="dxa"/>
          </w:tcPr>
          <w:p w14:paraId="355A1FB7" w14:textId="31B3563B" w:rsidR="00B60D78" w:rsidRPr="0068062D" w:rsidRDefault="00B60D78" w:rsidP="0068062D">
            <w:pPr>
              <w:rPr>
                <w:rFonts w:ascii="Arial" w:hAnsi="Arial" w:cs="Arial"/>
                <w:b/>
                <w:sz w:val="24"/>
                <w:szCs w:val="24"/>
              </w:rPr>
            </w:pPr>
            <w:r>
              <w:rPr>
                <w:rFonts w:ascii="Arial" w:hAnsi="Arial" w:cs="Arial"/>
                <w:b/>
                <w:sz w:val="24"/>
                <w:szCs w:val="24"/>
              </w:rPr>
              <w:t>Version 0.2</w:t>
            </w:r>
          </w:p>
        </w:tc>
        <w:tc>
          <w:tcPr>
            <w:tcW w:w="1550" w:type="dxa"/>
          </w:tcPr>
          <w:p w14:paraId="5D7F9010" w14:textId="0636C7AC" w:rsidR="00B60D78" w:rsidRDefault="00B60D78" w:rsidP="0068062D">
            <w:pPr>
              <w:rPr>
                <w:rFonts w:ascii="Arial" w:hAnsi="Arial" w:cs="Arial"/>
                <w:b/>
                <w:sz w:val="24"/>
                <w:szCs w:val="24"/>
              </w:rPr>
            </w:pPr>
            <w:r>
              <w:rPr>
                <w:rFonts w:ascii="Arial" w:hAnsi="Arial" w:cs="Arial"/>
                <w:b/>
                <w:sz w:val="24"/>
                <w:szCs w:val="24"/>
              </w:rPr>
              <w:t>October 2019</w:t>
            </w:r>
          </w:p>
        </w:tc>
        <w:tc>
          <w:tcPr>
            <w:tcW w:w="4076" w:type="dxa"/>
          </w:tcPr>
          <w:p w14:paraId="57A1EDF3" w14:textId="10CE9D35" w:rsidR="00B60D78" w:rsidRDefault="00B60D78" w:rsidP="00DB50F3">
            <w:pPr>
              <w:pStyle w:val="ListParagraph"/>
              <w:numPr>
                <w:ilvl w:val="0"/>
                <w:numId w:val="22"/>
              </w:numPr>
              <w:spacing w:after="0" w:line="240" w:lineRule="auto"/>
              <w:rPr>
                <w:rFonts w:ascii="Arial" w:hAnsi="Arial" w:cs="Arial"/>
                <w:b/>
                <w:sz w:val="24"/>
                <w:szCs w:val="24"/>
              </w:rPr>
            </w:pPr>
            <w:r w:rsidRPr="00DB50F3">
              <w:rPr>
                <w:rFonts w:ascii="Arial" w:hAnsi="Arial" w:cs="Arial"/>
                <w:b/>
                <w:sz w:val="24"/>
                <w:szCs w:val="24"/>
              </w:rPr>
              <w:t>Addition of Creating a Primary Event Venue</w:t>
            </w:r>
            <w:r>
              <w:rPr>
                <w:rFonts w:ascii="Arial" w:hAnsi="Arial" w:cs="Arial"/>
                <w:b/>
                <w:sz w:val="24"/>
                <w:szCs w:val="24"/>
              </w:rPr>
              <w:t xml:space="preserve"> </w:t>
            </w:r>
          </w:p>
          <w:p w14:paraId="6171B393" w14:textId="77777777" w:rsidR="00B60D78" w:rsidRPr="00DB50F3" w:rsidRDefault="00B60D78" w:rsidP="00B60D78">
            <w:pPr>
              <w:pStyle w:val="ListParagraph"/>
              <w:spacing w:after="0" w:line="240" w:lineRule="auto"/>
              <w:rPr>
                <w:rFonts w:ascii="Arial" w:hAnsi="Arial" w:cs="Arial"/>
                <w:b/>
                <w:sz w:val="24"/>
                <w:szCs w:val="24"/>
              </w:rPr>
            </w:pPr>
          </w:p>
          <w:p w14:paraId="01C694D3" w14:textId="0B70F80C" w:rsidR="00B60D78" w:rsidRPr="00DB50F3" w:rsidRDefault="00B60D78" w:rsidP="00B60D78">
            <w:pPr>
              <w:pStyle w:val="ListParagraph"/>
              <w:numPr>
                <w:ilvl w:val="0"/>
                <w:numId w:val="22"/>
              </w:numPr>
              <w:spacing w:after="0" w:line="240" w:lineRule="auto"/>
              <w:rPr>
                <w:rFonts w:ascii="Arial" w:hAnsi="Arial" w:cs="Arial"/>
                <w:b/>
                <w:sz w:val="24"/>
                <w:szCs w:val="24"/>
              </w:rPr>
            </w:pPr>
            <w:r w:rsidRPr="00DB50F3">
              <w:rPr>
                <w:rFonts w:ascii="Arial" w:hAnsi="Arial" w:cs="Arial"/>
                <w:b/>
                <w:sz w:val="24"/>
                <w:szCs w:val="24"/>
              </w:rPr>
              <w:t>New Event Register</w:t>
            </w:r>
            <w:r>
              <w:rPr>
                <w:rFonts w:ascii="Arial" w:hAnsi="Arial" w:cs="Arial"/>
                <w:b/>
                <w:sz w:val="24"/>
                <w:szCs w:val="24"/>
              </w:rPr>
              <w:t xml:space="preserve"> (Student Numbers) </w:t>
            </w:r>
          </w:p>
        </w:tc>
        <w:tc>
          <w:tcPr>
            <w:tcW w:w="2131" w:type="dxa"/>
          </w:tcPr>
          <w:p w14:paraId="7356CBA7" w14:textId="77777777" w:rsidR="00B60D78" w:rsidRDefault="00B60D78" w:rsidP="00B60D78">
            <w:pPr>
              <w:pStyle w:val="ListParagraph"/>
              <w:spacing w:after="0" w:line="240" w:lineRule="auto"/>
              <w:rPr>
                <w:rFonts w:ascii="Arial" w:hAnsi="Arial" w:cs="Arial"/>
                <w:b/>
                <w:sz w:val="24"/>
                <w:szCs w:val="24"/>
              </w:rPr>
            </w:pPr>
            <w:r>
              <w:rPr>
                <w:rFonts w:ascii="Arial" w:hAnsi="Arial" w:cs="Arial"/>
                <w:b/>
                <w:sz w:val="24"/>
                <w:szCs w:val="24"/>
              </w:rPr>
              <w:t>12</w:t>
            </w:r>
          </w:p>
          <w:p w14:paraId="6BC411AF" w14:textId="77777777" w:rsidR="00B60D78" w:rsidRDefault="00B60D78" w:rsidP="00B60D78">
            <w:pPr>
              <w:pStyle w:val="ListParagraph"/>
              <w:spacing w:after="0" w:line="240" w:lineRule="auto"/>
              <w:rPr>
                <w:rFonts w:ascii="Arial" w:hAnsi="Arial" w:cs="Arial"/>
                <w:b/>
                <w:sz w:val="24"/>
                <w:szCs w:val="24"/>
              </w:rPr>
            </w:pPr>
          </w:p>
          <w:p w14:paraId="2EEFC49D" w14:textId="77777777" w:rsidR="00B60D78" w:rsidRDefault="00B60D78" w:rsidP="00B60D78">
            <w:pPr>
              <w:pStyle w:val="ListParagraph"/>
              <w:spacing w:after="0" w:line="240" w:lineRule="auto"/>
              <w:rPr>
                <w:rFonts w:ascii="Arial" w:hAnsi="Arial" w:cs="Arial"/>
                <w:b/>
                <w:sz w:val="24"/>
                <w:szCs w:val="24"/>
              </w:rPr>
            </w:pPr>
          </w:p>
          <w:p w14:paraId="56229B2F" w14:textId="77777777" w:rsidR="00B60D78" w:rsidRDefault="00B60D78" w:rsidP="00B60D78">
            <w:pPr>
              <w:pStyle w:val="ListParagraph"/>
              <w:spacing w:after="0" w:line="240" w:lineRule="auto"/>
              <w:rPr>
                <w:rFonts w:ascii="Arial" w:hAnsi="Arial" w:cs="Arial"/>
                <w:b/>
                <w:sz w:val="24"/>
                <w:szCs w:val="24"/>
              </w:rPr>
            </w:pPr>
          </w:p>
          <w:p w14:paraId="4F5BD179" w14:textId="57DC3C8B" w:rsidR="00B60D78" w:rsidRPr="00B60D78" w:rsidRDefault="00B60D78" w:rsidP="00B60D78">
            <w:pPr>
              <w:pStyle w:val="ListParagraph"/>
              <w:spacing w:after="0" w:line="240" w:lineRule="auto"/>
              <w:rPr>
                <w:rFonts w:ascii="Arial" w:hAnsi="Arial" w:cs="Arial"/>
                <w:b/>
                <w:sz w:val="24"/>
                <w:szCs w:val="24"/>
              </w:rPr>
            </w:pPr>
            <w:r>
              <w:rPr>
                <w:rFonts w:ascii="Arial" w:hAnsi="Arial" w:cs="Arial"/>
                <w:b/>
                <w:sz w:val="24"/>
                <w:szCs w:val="24"/>
              </w:rPr>
              <w:t>21</w:t>
            </w:r>
          </w:p>
        </w:tc>
      </w:tr>
      <w:tr w:rsidR="00B60D78" w14:paraId="564A792C" w14:textId="5EE59636" w:rsidTr="00B60D78">
        <w:tc>
          <w:tcPr>
            <w:tcW w:w="1259" w:type="dxa"/>
          </w:tcPr>
          <w:p w14:paraId="62839FA9" w14:textId="0C663D43" w:rsidR="00B60D78" w:rsidRDefault="00B60D78" w:rsidP="0068062D">
            <w:pPr>
              <w:rPr>
                <w:rFonts w:ascii="Arial" w:hAnsi="Arial" w:cs="Arial"/>
                <w:b/>
                <w:sz w:val="24"/>
                <w:szCs w:val="24"/>
              </w:rPr>
            </w:pPr>
            <w:r>
              <w:rPr>
                <w:rFonts w:ascii="Arial" w:hAnsi="Arial" w:cs="Arial"/>
                <w:b/>
                <w:sz w:val="24"/>
                <w:szCs w:val="24"/>
              </w:rPr>
              <w:t>Version 0.3</w:t>
            </w:r>
          </w:p>
        </w:tc>
        <w:tc>
          <w:tcPr>
            <w:tcW w:w="1550" w:type="dxa"/>
          </w:tcPr>
          <w:p w14:paraId="6E90FE8B" w14:textId="66A95643" w:rsidR="00B60D78" w:rsidRDefault="00B60D78" w:rsidP="0068062D">
            <w:pPr>
              <w:rPr>
                <w:rFonts w:ascii="Arial" w:hAnsi="Arial" w:cs="Arial"/>
                <w:b/>
                <w:sz w:val="24"/>
                <w:szCs w:val="24"/>
              </w:rPr>
            </w:pPr>
            <w:r>
              <w:rPr>
                <w:rFonts w:ascii="Arial" w:hAnsi="Arial" w:cs="Arial"/>
                <w:b/>
                <w:sz w:val="24"/>
                <w:szCs w:val="24"/>
              </w:rPr>
              <w:t>November 2019</w:t>
            </w:r>
          </w:p>
        </w:tc>
        <w:tc>
          <w:tcPr>
            <w:tcW w:w="4076" w:type="dxa"/>
          </w:tcPr>
          <w:p w14:paraId="0A84DE01" w14:textId="77AB9B34" w:rsidR="00B60D78" w:rsidRDefault="00B60D78" w:rsidP="00DB50F3">
            <w:pPr>
              <w:pStyle w:val="ListParagraph"/>
              <w:numPr>
                <w:ilvl w:val="0"/>
                <w:numId w:val="23"/>
              </w:numPr>
              <w:spacing w:after="0" w:line="240" w:lineRule="auto"/>
              <w:rPr>
                <w:rFonts w:ascii="Arial" w:hAnsi="Arial" w:cs="Arial"/>
                <w:b/>
                <w:sz w:val="24"/>
                <w:szCs w:val="24"/>
              </w:rPr>
            </w:pPr>
            <w:r>
              <w:rPr>
                <w:rFonts w:ascii="Arial" w:hAnsi="Arial" w:cs="Arial"/>
                <w:b/>
                <w:sz w:val="24"/>
                <w:szCs w:val="24"/>
              </w:rPr>
              <w:t xml:space="preserve">Addition of Interview cancellation feedback dashboard (applicant) </w:t>
            </w:r>
          </w:p>
          <w:p w14:paraId="0D6E0F88" w14:textId="77777777" w:rsidR="00B60D78" w:rsidRDefault="00B60D78" w:rsidP="00B60D78">
            <w:pPr>
              <w:pStyle w:val="ListParagraph"/>
              <w:spacing w:after="0" w:line="240" w:lineRule="auto"/>
              <w:rPr>
                <w:rFonts w:ascii="Arial" w:hAnsi="Arial" w:cs="Arial"/>
                <w:b/>
                <w:sz w:val="24"/>
                <w:szCs w:val="24"/>
              </w:rPr>
            </w:pPr>
          </w:p>
          <w:p w14:paraId="1E37ADE6" w14:textId="670CC3B5" w:rsidR="00B60D78" w:rsidRDefault="00B60D78" w:rsidP="00DB50F3">
            <w:pPr>
              <w:pStyle w:val="ListParagraph"/>
              <w:numPr>
                <w:ilvl w:val="0"/>
                <w:numId w:val="23"/>
              </w:numPr>
              <w:spacing w:after="0" w:line="240" w:lineRule="auto"/>
              <w:rPr>
                <w:rFonts w:ascii="Arial" w:hAnsi="Arial" w:cs="Arial"/>
                <w:b/>
                <w:sz w:val="24"/>
                <w:szCs w:val="24"/>
              </w:rPr>
            </w:pPr>
            <w:r>
              <w:rPr>
                <w:rFonts w:ascii="Arial" w:hAnsi="Arial" w:cs="Arial"/>
                <w:b/>
                <w:sz w:val="24"/>
                <w:szCs w:val="24"/>
              </w:rPr>
              <w:t xml:space="preserve">Addition of process for managing venue change/cancellation (LJMU) </w:t>
            </w:r>
          </w:p>
          <w:p w14:paraId="6FBCDCA7" w14:textId="6001C02A" w:rsidR="00B60D78" w:rsidRPr="00B60D78" w:rsidRDefault="00B60D78" w:rsidP="00B60D78">
            <w:pPr>
              <w:rPr>
                <w:rFonts w:ascii="Arial" w:hAnsi="Arial" w:cs="Arial"/>
                <w:b/>
                <w:sz w:val="24"/>
                <w:szCs w:val="24"/>
              </w:rPr>
            </w:pPr>
          </w:p>
          <w:p w14:paraId="39F70BE4" w14:textId="1B3FE9B8" w:rsidR="00B60D78" w:rsidRDefault="00B60D78" w:rsidP="00DB50F3">
            <w:pPr>
              <w:pStyle w:val="ListParagraph"/>
              <w:numPr>
                <w:ilvl w:val="0"/>
                <w:numId w:val="23"/>
              </w:numPr>
              <w:spacing w:after="0" w:line="240" w:lineRule="auto"/>
              <w:rPr>
                <w:rFonts w:ascii="Arial" w:hAnsi="Arial" w:cs="Arial"/>
                <w:b/>
                <w:sz w:val="24"/>
                <w:szCs w:val="24"/>
              </w:rPr>
            </w:pPr>
            <w:r>
              <w:rPr>
                <w:rFonts w:ascii="Arial" w:hAnsi="Arial" w:cs="Arial"/>
                <w:b/>
                <w:sz w:val="24"/>
                <w:szCs w:val="24"/>
              </w:rPr>
              <w:t>Update of Workflow &amp; SMS to incorporate cancellation &amp; change of venue changes</w:t>
            </w:r>
          </w:p>
          <w:p w14:paraId="135BC125" w14:textId="77777777" w:rsidR="00B60D78" w:rsidRPr="00B60D78" w:rsidRDefault="00B60D78" w:rsidP="00B60D78">
            <w:pPr>
              <w:pStyle w:val="ListParagraph"/>
              <w:rPr>
                <w:rFonts w:ascii="Arial" w:hAnsi="Arial" w:cs="Arial"/>
                <w:b/>
                <w:sz w:val="24"/>
                <w:szCs w:val="24"/>
              </w:rPr>
            </w:pPr>
          </w:p>
          <w:p w14:paraId="7DF5F61B" w14:textId="77777777" w:rsidR="00B60D78" w:rsidRDefault="00B60D78" w:rsidP="00B60D78">
            <w:pPr>
              <w:pStyle w:val="ListParagraph"/>
              <w:spacing w:after="0" w:line="240" w:lineRule="auto"/>
              <w:rPr>
                <w:rFonts w:ascii="Arial" w:hAnsi="Arial" w:cs="Arial"/>
                <w:b/>
                <w:sz w:val="24"/>
                <w:szCs w:val="24"/>
              </w:rPr>
            </w:pPr>
          </w:p>
          <w:p w14:paraId="4B8206C4" w14:textId="16C07D57" w:rsidR="00B60D78" w:rsidRPr="00DB50F3" w:rsidRDefault="00B60D78" w:rsidP="00F80C90">
            <w:pPr>
              <w:pStyle w:val="ListParagraph"/>
              <w:numPr>
                <w:ilvl w:val="0"/>
                <w:numId w:val="23"/>
              </w:numPr>
              <w:spacing w:after="0" w:line="240" w:lineRule="auto"/>
              <w:rPr>
                <w:rFonts w:ascii="Arial" w:hAnsi="Arial" w:cs="Arial"/>
                <w:b/>
                <w:sz w:val="24"/>
                <w:szCs w:val="24"/>
              </w:rPr>
            </w:pPr>
            <w:r>
              <w:rPr>
                <w:rFonts w:ascii="Arial" w:hAnsi="Arial" w:cs="Arial"/>
                <w:b/>
                <w:sz w:val="24"/>
                <w:szCs w:val="24"/>
              </w:rPr>
              <w:t xml:space="preserve">Addition of Appendix </w:t>
            </w:r>
            <w:r w:rsidR="00F80C90">
              <w:rPr>
                <w:rFonts w:ascii="Arial" w:hAnsi="Arial" w:cs="Arial"/>
                <w:b/>
                <w:sz w:val="24"/>
                <w:szCs w:val="24"/>
              </w:rPr>
              <w:t xml:space="preserve">A &amp; B with changes to communications in Appendix A </w:t>
            </w:r>
          </w:p>
        </w:tc>
        <w:tc>
          <w:tcPr>
            <w:tcW w:w="2131" w:type="dxa"/>
          </w:tcPr>
          <w:p w14:paraId="69F349C0" w14:textId="77777777" w:rsidR="00B60D78" w:rsidRDefault="00B60D78" w:rsidP="00B60D78">
            <w:pPr>
              <w:pStyle w:val="ListParagraph"/>
              <w:spacing w:after="0" w:line="240" w:lineRule="auto"/>
              <w:rPr>
                <w:rFonts w:ascii="Arial" w:hAnsi="Arial" w:cs="Arial"/>
                <w:b/>
                <w:sz w:val="24"/>
                <w:szCs w:val="24"/>
              </w:rPr>
            </w:pPr>
            <w:r>
              <w:rPr>
                <w:rFonts w:ascii="Arial" w:hAnsi="Arial" w:cs="Arial"/>
                <w:b/>
                <w:sz w:val="24"/>
                <w:szCs w:val="24"/>
              </w:rPr>
              <w:t>5</w:t>
            </w:r>
          </w:p>
          <w:p w14:paraId="2BD2F458" w14:textId="77777777" w:rsidR="00B60D78" w:rsidRDefault="00B60D78" w:rsidP="00B60D78">
            <w:pPr>
              <w:pStyle w:val="ListParagraph"/>
              <w:spacing w:after="0" w:line="240" w:lineRule="auto"/>
              <w:rPr>
                <w:rFonts w:ascii="Arial" w:hAnsi="Arial" w:cs="Arial"/>
                <w:b/>
                <w:sz w:val="24"/>
                <w:szCs w:val="24"/>
              </w:rPr>
            </w:pPr>
          </w:p>
          <w:p w14:paraId="56BED488" w14:textId="77777777" w:rsidR="00B60D78" w:rsidRDefault="00B60D78" w:rsidP="00B60D78">
            <w:pPr>
              <w:pStyle w:val="ListParagraph"/>
              <w:spacing w:after="0" w:line="240" w:lineRule="auto"/>
              <w:rPr>
                <w:rFonts w:ascii="Arial" w:hAnsi="Arial" w:cs="Arial"/>
                <w:b/>
                <w:sz w:val="24"/>
                <w:szCs w:val="24"/>
              </w:rPr>
            </w:pPr>
          </w:p>
          <w:p w14:paraId="2A0A65EA" w14:textId="77777777" w:rsidR="00B60D78" w:rsidRDefault="00B60D78" w:rsidP="00B60D78">
            <w:pPr>
              <w:pStyle w:val="ListParagraph"/>
              <w:spacing w:after="0" w:line="240" w:lineRule="auto"/>
              <w:rPr>
                <w:rFonts w:ascii="Arial" w:hAnsi="Arial" w:cs="Arial"/>
                <w:b/>
                <w:sz w:val="24"/>
                <w:szCs w:val="24"/>
              </w:rPr>
            </w:pPr>
          </w:p>
          <w:p w14:paraId="758B5BC7" w14:textId="77777777" w:rsidR="00B60D78" w:rsidRDefault="00B60D78" w:rsidP="00B60D78">
            <w:pPr>
              <w:pStyle w:val="ListParagraph"/>
              <w:spacing w:after="0" w:line="240" w:lineRule="auto"/>
              <w:rPr>
                <w:rFonts w:ascii="Arial" w:hAnsi="Arial" w:cs="Arial"/>
                <w:b/>
                <w:sz w:val="24"/>
                <w:szCs w:val="24"/>
              </w:rPr>
            </w:pPr>
          </w:p>
          <w:p w14:paraId="3D20B832" w14:textId="77777777" w:rsidR="00B60D78" w:rsidRDefault="00B60D78" w:rsidP="00B60D78">
            <w:pPr>
              <w:pStyle w:val="ListParagraph"/>
              <w:spacing w:after="0" w:line="240" w:lineRule="auto"/>
              <w:rPr>
                <w:rFonts w:ascii="Arial" w:hAnsi="Arial" w:cs="Arial"/>
                <w:b/>
                <w:sz w:val="24"/>
                <w:szCs w:val="24"/>
              </w:rPr>
            </w:pPr>
          </w:p>
          <w:p w14:paraId="094F98EF" w14:textId="77777777" w:rsidR="00B60D78" w:rsidRDefault="00B60D78" w:rsidP="00B60D78">
            <w:pPr>
              <w:pStyle w:val="ListParagraph"/>
              <w:spacing w:after="0" w:line="240" w:lineRule="auto"/>
              <w:rPr>
                <w:rFonts w:ascii="Arial" w:hAnsi="Arial" w:cs="Arial"/>
                <w:b/>
                <w:sz w:val="24"/>
                <w:szCs w:val="24"/>
              </w:rPr>
            </w:pPr>
            <w:r>
              <w:rPr>
                <w:rFonts w:ascii="Arial" w:hAnsi="Arial" w:cs="Arial"/>
                <w:b/>
                <w:sz w:val="24"/>
                <w:szCs w:val="24"/>
              </w:rPr>
              <w:t>19 &amp; 20</w:t>
            </w:r>
          </w:p>
          <w:p w14:paraId="699A0F71" w14:textId="77777777" w:rsidR="00B60D78" w:rsidRDefault="00B60D78" w:rsidP="00B60D78">
            <w:pPr>
              <w:pStyle w:val="ListParagraph"/>
              <w:spacing w:after="0" w:line="240" w:lineRule="auto"/>
              <w:rPr>
                <w:rFonts w:ascii="Arial" w:hAnsi="Arial" w:cs="Arial"/>
                <w:b/>
                <w:sz w:val="24"/>
                <w:szCs w:val="24"/>
              </w:rPr>
            </w:pPr>
          </w:p>
          <w:p w14:paraId="3863417D" w14:textId="77777777" w:rsidR="00B60D78" w:rsidRDefault="00B60D78" w:rsidP="00B60D78">
            <w:pPr>
              <w:pStyle w:val="ListParagraph"/>
              <w:spacing w:after="0" w:line="240" w:lineRule="auto"/>
              <w:rPr>
                <w:rFonts w:ascii="Arial" w:hAnsi="Arial" w:cs="Arial"/>
                <w:b/>
                <w:sz w:val="24"/>
                <w:szCs w:val="24"/>
              </w:rPr>
            </w:pPr>
          </w:p>
          <w:p w14:paraId="2D2D52CF" w14:textId="77777777" w:rsidR="00B60D78" w:rsidRDefault="00B60D78" w:rsidP="00B60D78">
            <w:pPr>
              <w:pStyle w:val="ListParagraph"/>
              <w:spacing w:after="0" w:line="240" w:lineRule="auto"/>
              <w:rPr>
                <w:rFonts w:ascii="Arial" w:hAnsi="Arial" w:cs="Arial"/>
                <w:b/>
                <w:sz w:val="24"/>
                <w:szCs w:val="24"/>
              </w:rPr>
            </w:pPr>
          </w:p>
          <w:p w14:paraId="28C080C4" w14:textId="4B7F4E5D" w:rsidR="00B60D78" w:rsidRDefault="00F80C90" w:rsidP="00B60D78">
            <w:pPr>
              <w:pStyle w:val="ListParagraph"/>
              <w:spacing w:after="0" w:line="240" w:lineRule="auto"/>
              <w:rPr>
                <w:rFonts w:ascii="Arial" w:hAnsi="Arial" w:cs="Arial"/>
                <w:b/>
                <w:sz w:val="24"/>
                <w:szCs w:val="24"/>
              </w:rPr>
            </w:pPr>
            <w:r>
              <w:rPr>
                <w:rFonts w:ascii="Arial" w:hAnsi="Arial" w:cs="Arial"/>
                <w:b/>
                <w:sz w:val="24"/>
                <w:szCs w:val="24"/>
              </w:rPr>
              <w:t>22</w:t>
            </w:r>
          </w:p>
        </w:tc>
      </w:tr>
    </w:tbl>
    <w:p w14:paraId="36C67122" w14:textId="568587E3" w:rsidR="0068062D" w:rsidRDefault="0068062D">
      <w:pPr>
        <w:rPr>
          <w:rFonts w:ascii="Arial" w:hAnsi="Arial" w:cs="Arial"/>
          <w:b/>
          <w:sz w:val="28"/>
          <w:szCs w:val="28"/>
        </w:rPr>
      </w:pPr>
    </w:p>
    <w:p w14:paraId="5BBAFA16" w14:textId="2F154A7D" w:rsidR="0068062D" w:rsidRDefault="0068062D">
      <w:pPr>
        <w:rPr>
          <w:rFonts w:ascii="Arial" w:hAnsi="Arial" w:cs="Arial"/>
          <w:b/>
          <w:sz w:val="28"/>
          <w:szCs w:val="28"/>
        </w:rPr>
      </w:pPr>
    </w:p>
    <w:p w14:paraId="5ED75EF9" w14:textId="2669AE3E" w:rsidR="0068062D" w:rsidRDefault="0068062D">
      <w:pPr>
        <w:rPr>
          <w:rFonts w:ascii="Arial" w:hAnsi="Arial" w:cs="Arial"/>
          <w:b/>
          <w:sz w:val="28"/>
          <w:szCs w:val="28"/>
        </w:rPr>
      </w:pPr>
    </w:p>
    <w:p w14:paraId="3F4E369F" w14:textId="4E384579" w:rsidR="0068062D" w:rsidRDefault="0068062D">
      <w:pPr>
        <w:rPr>
          <w:rFonts w:ascii="Arial" w:hAnsi="Arial" w:cs="Arial"/>
          <w:b/>
          <w:sz w:val="28"/>
          <w:szCs w:val="28"/>
        </w:rPr>
      </w:pPr>
    </w:p>
    <w:p w14:paraId="5FCE1017" w14:textId="7EE7DF96" w:rsidR="0068062D" w:rsidRDefault="0068062D">
      <w:pPr>
        <w:rPr>
          <w:rFonts w:ascii="Arial" w:hAnsi="Arial" w:cs="Arial"/>
          <w:b/>
          <w:sz w:val="28"/>
          <w:szCs w:val="28"/>
        </w:rPr>
      </w:pPr>
    </w:p>
    <w:p w14:paraId="2079851D" w14:textId="534CCEF4" w:rsidR="0068062D" w:rsidRDefault="0068062D">
      <w:pPr>
        <w:rPr>
          <w:rFonts w:ascii="Arial" w:hAnsi="Arial" w:cs="Arial"/>
          <w:b/>
          <w:sz w:val="28"/>
          <w:szCs w:val="28"/>
        </w:rPr>
      </w:pPr>
    </w:p>
    <w:p w14:paraId="44AC3B4F" w14:textId="4054BB6C" w:rsidR="0068062D" w:rsidRDefault="0068062D">
      <w:pPr>
        <w:rPr>
          <w:rFonts w:ascii="Arial" w:hAnsi="Arial" w:cs="Arial"/>
          <w:b/>
          <w:sz w:val="28"/>
          <w:szCs w:val="28"/>
        </w:rPr>
      </w:pPr>
    </w:p>
    <w:p w14:paraId="0DA703C4" w14:textId="19268EAB" w:rsidR="0068062D" w:rsidRDefault="0068062D">
      <w:pPr>
        <w:rPr>
          <w:rFonts w:ascii="Arial" w:hAnsi="Arial" w:cs="Arial"/>
          <w:b/>
          <w:sz w:val="28"/>
          <w:szCs w:val="28"/>
        </w:rPr>
      </w:pPr>
    </w:p>
    <w:p w14:paraId="773BF3EF" w14:textId="211085A5" w:rsidR="0068062D" w:rsidRDefault="0068062D">
      <w:pPr>
        <w:rPr>
          <w:rFonts w:ascii="Arial" w:hAnsi="Arial" w:cs="Arial"/>
          <w:b/>
          <w:sz w:val="28"/>
          <w:szCs w:val="28"/>
        </w:rPr>
      </w:pPr>
    </w:p>
    <w:p w14:paraId="11E3C16B" w14:textId="34858A98" w:rsidR="0068062D" w:rsidRDefault="0068062D">
      <w:pPr>
        <w:rPr>
          <w:rFonts w:ascii="Arial" w:hAnsi="Arial" w:cs="Arial"/>
          <w:b/>
          <w:sz w:val="28"/>
          <w:szCs w:val="28"/>
        </w:rPr>
      </w:pPr>
    </w:p>
    <w:p w14:paraId="0222C130" w14:textId="02FC5C00" w:rsidR="0068062D" w:rsidRDefault="0068062D">
      <w:pPr>
        <w:rPr>
          <w:rFonts w:ascii="Arial" w:hAnsi="Arial" w:cs="Arial"/>
          <w:b/>
          <w:sz w:val="28"/>
          <w:szCs w:val="28"/>
        </w:rPr>
      </w:pPr>
    </w:p>
    <w:p w14:paraId="26621E34" w14:textId="23E739AA" w:rsidR="0068062D" w:rsidRDefault="0068062D">
      <w:pPr>
        <w:rPr>
          <w:rFonts w:ascii="Arial" w:hAnsi="Arial" w:cs="Arial"/>
          <w:b/>
          <w:sz w:val="28"/>
          <w:szCs w:val="28"/>
        </w:rPr>
      </w:pPr>
    </w:p>
    <w:p w14:paraId="789BF437" w14:textId="3755B232" w:rsidR="0068062D" w:rsidRDefault="0068062D">
      <w:pPr>
        <w:rPr>
          <w:rFonts w:ascii="Arial" w:hAnsi="Arial" w:cs="Arial"/>
          <w:b/>
          <w:sz w:val="28"/>
          <w:szCs w:val="28"/>
        </w:rPr>
      </w:pPr>
    </w:p>
    <w:p w14:paraId="6DA202E6" w14:textId="3438C3F1" w:rsidR="0068062D" w:rsidRDefault="0068062D">
      <w:pPr>
        <w:rPr>
          <w:rFonts w:ascii="Arial" w:hAnsi="Arial" w:cs="Arial"/>
          <w:b/>
          <w:sz w:val="28"/>
          <w:szCs w:val="28"/>
        </w:rPr>
      </w:pPr>
    </w:p>
    <w:p w14:paraId="5166C14A" w14:textId="5B0EF35B" w:rsidR="001571E5" w:rsidRDefault="001571E5" w:rsidP="001571E5">
      <w:pPr>
        <w:rPr>
          <w:rFonts w:ascii="Arial" w:hAnsi="Arial" w:cs="Arial"/>
          <w:b/>
          <w:sz w:val="28"/>
          <w:szCs w:val="28"/>
        </w:rPr>
      </w:pPr>
    </w:p>
    <w:p w14:paraId="4DB10FAB" w14:textId="77777777" w:rsidR="001571E5" w:rsidRDefault="001571E5" w:rsidP="001571E5">
      <w:pPr>
        <w:rPr>
          <w:rFonts w:ascii="Arial" w:hAnsi="Arial" w:cs="Arial"/>
          <w:b/>
          <w:sz w:val="28"/>
          <w:szCs w:val="28"/>
        </w:rPr>
      </w:pPr>
    </w:p>
    <w:sdt>
      <w:sdtPr>
        <w:rPr>
          <w:rFonts w:asciiTheme="minorHAnsi" w:eastAsiaTheme="minorEastAsia" w:hAnsiTheme="minorHAnsi" w:cstheme="minorBidi"/>
          <w:color w:val="auto"/>
          <w:sz w:val="22"/>
          <w:szCs w:val="22"/>
          <w:lang w:val="en-GB" w:eastAsia="zh-TW"/>
        </w:rPr>
        <w:id w:val="-692609615"/>
        <w:docPartObj>
          <w:docPartGallery w:val="Table of Contents"/>
          <w:docPartUnique/>
        </w:docPartObj>
      </w:sdtPr>
      <w:sdtEndPr>
        <w:rPr>
          <w:b/>
          <w:bCs/>
          <w:noProof/>
        </w:rPr>
      </w:sdtEndPr>
      <w:sdtContent>
        <w:p w14:paraId="5FC5284D" w14:textId="179118D8" w:rsidR="00FB18F8" w:rsidRDefault="00FB18F8">
          <w:pPr>
            <w:pStyle w:val="TOCHeading"/>
          </w:pPr>
          <w:r>
            <w:t>Contents</w:t>
          </w:r>
        </w:p>
        <w:p w14:paraId="6B9D8830" w14:textId="19798985" w:rsidR="00212BF4" w:rsidRDefault="00FB18F8">
          <w:pPr>
            <w:pStyle w:val="TOC1"/>
            <w:tabs>
              <w:tab w:val="right" w:leader="dot" w:pos="9016"/>
            </w:tabs>
            <w:rPr>
              <w:noProof/>
              <w:lang w:eastAsia="en-GB"/>
            </w:rPr>
          </w:pPr>
          <w:r>
            <w:fldChar w:fldCharType="begin"/>
          </w:r>
          <w:r>
            <w:instrText xml:space="preserve"> TOC \o "1-3" \h \z \u </w:instrText>
          </w:r>
          <w:r>
            <w:fldChar w:fldCharType="separate"/>
          </w:r>
          <w:hyperlink w:anchor="_Toc25312984" w:history="1">
            <w:r w:rsidR="00212BF4">
              <w:rPr>
                <w:noProof/>
                <w:webHidden/>
              </w:rPr>
              <w:tab/>
            </w:r>
            <w:r w:rsidR="00212BF4">
              <w:rPr>
                <w:noProof/>
                <w:webHidden/>
              </w:rPr>
              <w:fldChar w:fldCharType="begin"/>
            </w:r>
            <w:r w:rsidR="00212BF4">
              <w:rPr>
                <w:noProof/>
                <w:webHidden/>
              </w:rPr>
              <w:instrText xml:space="preserve"> PAGEREF _Toc25312984 \h </w:instrText>
            </w:r>
            <w:r w:rsidR="00212BF4">
              <w:rPr>
                <w:noProof/>
                <w:webHidden/>
              </w:rPr>
            </w:r>
            <w:r w:rsidR="00212BF4">
              <w:rPr>
                <w:noProof/>
                <w:webHidden/>
              </w:rPr>
              <w:fldChar w:fldCharType="separate"/>
            </w:r>
            <w:r w:rsidR="00212BF4">
              <w:rPr>
                <w:noProof/>
                <w:webHidden/>
              </w:rPr>
              <w:t>1</w:t>
            </w:r>
            <w:r w:rsidR="00212BF4">
              <w:rPr>
                <w:noProof/>
                <w:webHidden/>
              </w:rPr>
              <w:fldChar w:fldCharType="end"/>
            </w:r>
          </w:hyperlink>
        </w:p>
        <w:p w14:paraId="157E92D3" w14:textId="5BEB13CD" w:rsidR="00212BF4" w:rsidRDefault="00212BF4">
          <w:pPr>
            <w:pStyle w:val="TOC1"/>
            <w:tabs>
              <w:tab w:val="left" w:pos="440"/>
              <w:tab w:val="right" w:leader="dot" w:pos="9016"/>
            </w:tabs>
            <w:rPr>
              <w:noProof/>
              <w:lang w:eastAsia="en-GB"/>
            </w:rPr>
          </w:pPr>
          <w:hyperlink w:anchor="_Toc25312985" w:history="1">
            <w:r w:rsidRPr="0040333B">
              <w:rPr>
                <w:rStyle w:val="Hyperlink"/>
                <w:noProof/>
              </w:rPr>
              <w:t>1.</w:t>
            </w:r>
            <w:r>
              <w:rPr>
                <w:noProof/>
                <w:lang w:eastAsia="en-GB"/>
              </w:rPr>
              <w:tab/>
            </w:r>
            <w:r w:rsidRPr="0040333B">
              <w:rPr>
                <w:rStyle w:val="Hyperlink"/>
                <w:noProof/>
              </w:rPr>
              <w:t>Business Context</w:t>
            </w:r>
            <w:r>
              <w:rPr>
                <w:noProof/>
                <w:webHidden/>
              </w:rPr>
              <w:tab/>
            </w:r>
            <w:r>
              <w:rPr>
                <w:noProof/>
                <w:webHidden/>
              </w:rPr>
              <w:fldChar w:fldCharType="begin"/>
            </w:r>
            <w:r>
              <w:rPr>
                <w:noProof/>
                <w:webHidden/>
              </w:rPr>
              <w:instrText xml:space="preserve"> PAGEREF _Toc25312985 \h </w:instrText>
            </w:r>
            <w:r>
              <w:rPr>
                <w:noProof/>
                <w:webHidden/>
              </w:rPr>
            </w:r>
            <w:r>
              <w:rPr>
                <w:noProof/>
                <w:webHidden/>
              </w:rPr>
              <w:fldChar w:fldCharType="separate"/>
            </w:r>
            <w:r>
              <w:rPr>
                <w:noProof/>
                <w:webHidden/>
              </w:rPr>
              <w:t>4</w:t>
            </w:r>
            <w:r>
              <w:rPr>
                <w:noProof/>
                <w:webHidden/>
              </w:rPr>
              <w:fldChar w:fldCharType="end"/>
            </w:r>
          </w:hyperlink>
        </w:p>
        <w:p w14:paraId="33D36605" w14:textId="53B7C256" w:rsidR="00212BF4" w:rsidRDefault="00212BF4">
          <w:pPr>
            <w:pStyle w:val="TOC1"/>
            <w:tabs>
              <w:tab w:val="left" w:pos="440"/>
              <w:tab w:val="right" w:leader="dot" w:pos="9016"/>
            </w:tabs>
            <w:rPr>
              <w:noProof/>
              <w:lang w:eastAsia="en-GB"/>
            </w:rPr>
          </w:pPr>
          <w:hyperlink w:anchor="_Toc25312986" w:history="1">
            <w:r w:rsidRPr="0040333B">
              <w:rPr>
                <w:rStyle w:val="Hyperlink"/>
                <w:noProof/>
              </w:rPr>
              <w:t>2.</w:t>
            </w:r>
            <w:r>
              <w:rPr>
                <w:noProof/>
                <w:lang w:eastAsia="en-GB"/>
              </w:rPr>
              <w:tab/>
            </w:r>
            <w:r w:rsidRPr="0040333B">
              <w:rPr>
                <w:rStyle w:val="Hyperlink"/>
                <w:noProof/>
              </w:rPr>
              <w:t>Interview Management Dashboards in CRM</w:t>
            </w:r>
            <w:r>
              <w:rPr>
                <w:noProof/>
                <w:webHidden/>
              </w:rPr>
              <w:tab/>
            </w:r>
            <w:r>
              <w:rPr>
                <w:noProof/>
                <w:webHidden/>
              </w:rPr>
              <w:fldChar w:fldCharType="begin"/>
            </w:r>
            <w:r>
              <w:rPr>
                <w:noProof/>
                <w:webHidden/>
              </w:rPr>
              <w:instrText xml:space="preserve"> PAGEREF _Toc25312986 \h </w:instrText>
            </w:r>
            <w:r>
              <w:rPr>
                <w:noProof/>
                <w:webHidden/>
              </w:rPr>
            </w:r>
            <w:r>
              <w:rPr>
                <w:noProof/>
                <w:webHidden/>
              </w:rPr>
              <w:fldChar w:fldCharType="separate"/>
            </w:r>
            <w:r>
              <w:rPr>
                <w:noProof/>
                <w:webHidden/>
              </w:rPr>
              <w:t>5</w:t>
            </w:r>
            <w:r>
              <w:rPr>
                <w:noProof/>
                <w:webHidden/>
              </w:rPr>
              <w:fldChar w:fldCharType="end"/>
            </w:r>
          </w:hyperlink>
        </w:p>
        <w:p w14:paraId="4FFD9E97" w14:textId="755185FB" w:rsidR="00212BF4" w:rsidRDefault="00212BF4">
          <w:pPr>
            <w:pStyle w:val="TOC1"/>
            <w:tabs>
              <w:tab w:val="left" w:pos="440"/>
              <w:tab w:val="right" w:leader="dot" w:pos="9016"/>
            </w:tabs>
            <w:rPr>
              <w:noProof/>
              <w:lang w:eastAsia="en-GB"/>
            </w:rPr>
          </w:pPr>
          <w:hyperlink w:anchor="_Toc25312987" w:history="1">
            <w:r w:rsidRPr="0040333B">
              <w:rPr>
                <w:rStyle w:val="Hyperlink"/>
                <w:noProof/>
              </w:rPr>
              <w:t>3.</w:t>
            </w:r>
            <w:r>
              <w:rPr>
                <w:noProof/>
                <w:lang w:eastAsia="en-GB"/>
              </w:rPr>
              <w:tab/>
            </w:r>
            <w:r w:rsidRPr="0040333B">
              <w:rPr>
                <w:rStyle w:val="Hyperlink"/>
                <w:noProof/>
              </w:rPr>
              <w:t>Creating a Bookable Interview Event</w:t>
            </w:r>
            <w:r>
              <w:rPr>
                <w:noProof/>
                <w:webHidden/>
              </w:rPr>
              <w:tab/>
            </w:r>
            <w:r>
              <w:rPr>
                <w:noProof/>
                <w:webHidden/>
              </w:rPr>
              <w:fldChar w:fldCharType="begin"/>
            </w:r>
            <w:r>
              <w:rPr>
                <w:noProof/>
                <w:webHidden/>
              </w:rPr>
              <w:instrText xml:space="preserve"> PAGEREF _Toc25312987 \h </w:instrText>
            </w:r>
            <w:r>
              <w:rPr>
                <w:noProof/>
                <w:webHidden/>
              </w:rPr>
            </w:r>
            <w:r>
              <w:rPr>
                <w:noProof/>
                <w:webHidden/>
              </w:rPr>
              <w:fldChar w:fldCharType="separate"/>
            </w:r>
            <w:r>
              <w:rPr>
                <w:noProof/>
                <w:webHidden/>
              </w:rPr>
              <w:t>6</w:t>
            </w:r>
            <w:r>
              <w:rPr>
                <w:noProof/>
                <w:webHidden/>
              </w:rPr>
              <w:fldChar w:fldCharType="end"/>
            </w:r>
          </w:hyperlink>
        </w:p>
        <w:p w14:paraId="4FB9D95A" w14:textId="5E7E4BA2" w:rsidR="00212BF4" w:rsidRDefault="00212BF4">
          <w:pPr>
            <w:pStyle w:val="TOC2"/>
            <w:tabs>
              <w:tab w:val="right" w:leader="dot" w:pos="9016"/>
            </w:tabs>
            <w:rPr>
              <w:noProof/>
              <w:lang w:eastAsia="en-GB"/>
            </w:rPr>
          </w:pPr>
          <w:hyperlink w:anchor="_Toc25312988" w:history="1">
            <w:r w:rsidRPr="0040333B">
              <w:rPr>
                <w:rStyle w:val="Hyperlink"/>
                <w:noProof/>
                <w:lang w:eastAsia="en-GB"/>
              </w:rPr>
              <w:t>Interview Event Set Up</w:t>
            </w:r>
            <w:r>
              <w:rPr>
                <w:noProof/>
                <w:webHidden/>
              </w:rPr>
              <w:tab/>
            </w:r>
            <w:r>
              <w:rPr>
                <w:noProof/>
                <w:webHidden/>
              </w:rPr>
              <w:fldChar w:fldCharType="begin"/>
            </w:r>
            <w:r>
              <w:rPr>
                <w:noProof/>
                <w:webHidden/>
              </w:rPr>
              <w:instrText xml:space="preserve"> PAGEREF _Toc25312988 \h </w:instrText>
            </w:r>
            <w:r>
              <w:rPr>
                <w:noProof/>
                <w:webHidden/>
              </w:rPr>
            </w:r>
            <w:r>
              <w:rPr>
                <w:noProof/>
                <w:webHidden/>
              </w:rPr>
              <w:fldChar w:fldCharType="separate"/>
            </w:r>
            <w:r>
              <w:rPr>
                <w:noProof/>
                <w:webHidden/>
              </w:rPr>
              <w:t>8</w:t>
            </w:r>
            <w:r>
              <w:rPr>
                <w:noProof/>
                <w:webHidden/>
              </w:rPr>
              <w:fldChar w:fldCharType="end"/>
            </w:r>
          </w:hyperlink>
        </w:p>
        <w:p w14:paraId="27D42B03" w14:textId="3E357D24" w:rsidR="00212BF4" w:rsidRDefault="00212BF4">
          <w:pPr>
            <w:pStyle w:val="TOC3"/>
            <w:tabs>
              <w:tab w:val="right" w:leader="dot" w:pos="9016"/>
            </w:tabs>
            <w:rPr>
              <w:noProof/>
              <w:lang w:eastAsia="en-GB"/>
            </w:rPr>
          </w:pPr>
          <w:hyperlink w:anchor="_Toc25312989" w:history="1">
            <w:r w:rsidRPr="0040333B">
              <w:rPr>
                <w:rStyle w:val="Hyperlink"/>
                <w:noProof/>
              </w:rPr>
              <w:t>Adding an Event Venue</w:t>
            </w:r>
            <w:r>
              <w:rPr>
                <w:noProof/>
                <w:webHidden/>
              </w:rPr>
              <w:tab/>
            </w:r>
            <w:r>
              <w:rPr>
                <w:noProof/>
                <w:webHidden/>
              </w:rPr>
              <w:fldChar w:fldCharType="begin"/>
            </w:r>
            <w:r>
              <w:rPr>
                <w:noProof/>
                <w:webHidden/>
              </w:rPr>
              <w:instrText xml:space="preserve"> PAGEREF _Toc25312989 \h </w:instrText>
            </w:r>
            <w:r>
              <w:rPr>
                <w:noProof/>
                <w:webHidden/>
              </w:rPr>
            </w:r>
            <w:r>
              <w:rPr>
                <w:noProof/>
                <w:webHidden/>
              </w:rPr>
              <w:fldChar w:fldCharType="separate"/>
            </w:r>
            <w:r>
              <w:rPr>
                <w:noProof/>
                <w:webHidden/>
              </w:rPr>
              <w:t>11</w:t>
            </w:r>
            <w:r>
              <w:rPr>
                <w:noProof/>
                <w:webHidden/>
              </w:rPr>
              <w:fldChar w:fldCharType="end"/>
            </w:r>
          </w:hyperlink>
        </w:p>
        <w:p w14:paraId="1182D95A" w14:textId="0D71D963" w:rsidR="00212BF4" w:rsidRDefault="00212BF4">
          <w:pPr>
            <w:pStyle w:val="TOC2"/>
            <w:tabs>
              <w:tab w:val="right" w:leader="dot" w:pos="9016"/>
            </w:tabs>
            <w:rPr>
              <w:noProof/>
              <w:lang w:eastAsia="en-GB"/>
            </w:rPr>
          </w:pPr>
          <w:hyperlink w:anchor="_Toc25312990" w:history="1">
            <w:r w:rsidRPr="0040333B">
              <w:rPr>
                <w:rStyle w:val="Hyperlink"/>
                <w:noProof/>
              </w:rPr>
              <w:t>Registration Management</w:t>
            </w:r>
            <w:r>
              <w:rPr>
                <w:noProof/>
                <w:webHidden/>
              </w:rPr>
              <w:tab/>
            </w:r>
            <w:r>
              <w:rPr>
                <w:noProof/>
                <w:webHidden/>
              </w:rPr>
              <w:fldChar w:fldCharType="begin"/>
            </w:r>
            <w:r>
              <w:rPr>
                <w:noProof/>
                <w:webHidden/>
              </w:rPr>
              <w:instrText xml:space="preserve"> PAGEREF _Toc25312990 \h </w:instrText>
            </w:r>
            <w:r>
              <w:rPr>
                <w:noProof/>
                <w:webHidden/>
              </w:rPr>
            </w:r>
            <w:r>
              <w:rPr>
                <w:noProof/>
                <w:webHidden/>
              </w:rPr>
              <w:fldChar w:fldCharType="separate"/>
            </w:r>
            <w:r>
              <w:rPr>
                <w:noProof/>
                <w:webHidden/>
              </w:rPr>
              <w:t>13</w:t>
            </w:r>
            <w:r>
              <w:rPr>
                <w:noProof/>
                <w:webHidden/>
              </w:rPr>
              <w:fldChar w:fldCharType="end"/>
            </w:r>
          </w:hyperlink>
        </w:p>
        <w:p w14:paraId="63D8FB34" w14:textId="4CBF4EDD" w:rsidR="00212BF4" w:rsidRDefault="00212BF4">
          <w:pPr>
            <w:pStyle w:val="TOC2"/>
            <w:tabs>
              <w:tab w:val="right" w:leader="dot" w:pos="9016"/>
            </w:tabs>
            <w:rPr>
              <w:noProof/>
              <w:lang w:eastAsia="en-GB"/>
            </w:rPr>
          </w:pPr>
          <w:hyperlink w:anchor="_Toc25312991" w:history="1">
            <w:r w:rsidRPr="0040333B">
              <w:rPr>
                <w:rStyle w:val="Hyperlink"/>
                <w:noProof/>
              </w:rPr>
              <w:t>Publishing the Event</w:t>
            </w:r>
            <w:r>
              <w:rPr>
                <w:noProof/>
                <w:webHidden/>
              </w:rPr>
              <w:tab/>
            </w:r>
            <w:r>
              <w:rPr>
                <w:noProof/>
                <w:webHidden/>
              </w:rPr>
              <w:fldChar w:fldCharType="begin"/>
            </w:r>
            <w:r>
              <w:rPr>
                <w:noProof/>
                <w:webHidden/>
              </w:rPr>
              <w:instrText xml:space="preserve"> PAGEREF _Toc25312991 \h </w:instrText>
            </w:r>
            <w:r>
              <w:rPr>
                <w:noProof/>
                <w:webHidden/>
              </w:rPr>
            </w:r>
            <w:r>
              <w:rPr>
                <w:noProof/>
                <w:webHidden/>
              </w:rPr>
              <w:fldChar w:fldCharType="separate"/>
            </w:r>
            <w:r>
              <w:rPr>
                <w:noProof/>
                <w:webHidden/>
              </w:rPr>
              <w:t>13</w:t>
            </w:r>
            <w:r>
              <w:rPr>
                <w:noProof/>
                <w:webHidden/>
              </w:rPr>
              <w:fldChar w:fldCharType="end"/>
            </w:r>
          </w:hyperlink>
        </w:p>
        <w:p w14:paraId="1629EBDC" w14:textId="3333B312" w:rsidR="00212BF4" w:rsidRDefault="00212BF4">
          <w:pPr>
            <w:pStyle w:val="TOC1"/>
            <w:tabs>
              <w:tab w:val="left" w:pos="440"/>
              <w:tab w:val="right" w:leader="dot" w:pos="9016"/>
            </w:tabs>
            <w:rPr>
              <w:noProof/>
              <w:lang w:eastAsia="en-GB"/>
            </w:rPr>
          </w:pPr>
          <w:hyperlink w:anchor="_Toc25312992" w:history="1">
            <w:r w:rsidRPr="0040333B">
              <w:rPr>
                <w:rStyle w:val="Hyperlink"/>
                <w:noProof/>
              </w:rPr>
              <w:t>4.</w:t>
            </w:r>
            <w:r>
              <w:rPr>
                <w:noProof/>
                <w:lang w:eastAsia="en-GB"/>
              </w:rPr>
              <w:tab/>
            </w:r>
            <w:r w:rsidRPr="0040333B">
              <w:rPr>
                <w:rStyle w:val="Hyperlink"/>
                <w:noProof/>
              </w:rPr>
              <w:t>Booking &amp; Booking Management</w:t>
            </w:r>
            <w:r>
              <w:rPr>
                <w:noProof/>
                <w:webHidden/>
              </w:rPr>
              <w:tab/>
            </w:r>
            <w:r>
              <w:rPr>
                <w:noProof/>
                <w:webHidden/>
              </w:rPr>
              <w:fldChar w:fldCharType="begin"/>
            </w:r>
            <w:r>
              <w:rPr>
                <w:noProof/>
                <w:webHidden/>
              </w:rPr>
              <w:instrText xml:space="preserve"> PAGEREF _Toc25312992 \h </w:instrText>
            </w:r>
            <w:r>
              <w:rPr>
                <w:noProof/>
                <w:webHidden/>
              </w:rPr>
            </w:r>
            <w:r>
              <w:rPr>
                <w:noProof/>
                <w:webHidden/>
              </w:rPr>
              <w:fldChar w:fldCharType="separate"/>
            </w:r>
            <w:r>
              <w:rPr>
                <w:noProof/>
                <w:webHidden/>
              </w:rPr>
              <w:t>16</w:t>
            </w:r>
            <w:r>
              <w:rPr>
                <w:noProof/>
                <w:webHidden/>
              </w:rPr>
              <w:fldChar w:fldCharType="end"/>
            </w:r>
          </w:hyperlink>
        </w:p>
        <w:p w14:paraId="614A14F6" w14:textId="476CCB8B" w:rsidR="00212BF4" w:rsidRDefault="00212BF4">
          <w:pPr>
            <w:pStyle w:val="TOC2"/>
            <w:tabs>
              <w:tab w:val="right" w:leader="dot" w:pos="9016"/>
            </w:tabs>
            <w:rPr>
              <w:noProof/>
              <w:lang w:eastAsia="en-GB"/>
            </w:rPr>
          </w:pPr>
          <w:hyperlink w:anchor="_Toc25312993" w:history="1">
            <w:r w:rsidRPr="0040333B">
              <w:rPr>
                <w:rStyle w:val="Hyperlink"/>
                <w:noProof/>
              </w:rPr>
              <w:t>Booking the Interview Slot</w:t>
            </w:r>
            <w:r>
              <w:rPr>
                <w:noProof/>
                <w:webHidden/>
              </w:rPr>
              <w:tab/>
            </w:r>
            <w:r>
              <w:rPr>
                <w:noProof/>
                <w:webHidden/>
              </w:rPr>
              <w:fldChar w:fldCharType="begin"/>
            </w:r>
            <w:r>
              <w:rPr>
                <w:noProof/>
                <w:webHidden/>
              </w:rPr>
              <w:instrText xml:space="preserve"> PAGEREF _Toc25312993 \h </w:instrText>
            </w:r>
            <w:r>
              <w:rPr>
                <w:noProof/>
                <w:webHidden/>
              </w:rPr>
            </w:r>
            <w:r>
              <w:rPr>
                <w:noProof/>
                <w:webHidden/>
              </w:rPr>
              <w:fldChar w:fldCharType="separate"/>
            </w:r>
            <w:r>
              <w:rPr>
                <w:noProof/>
                <w:webHidden/>
              </w:rPr>
              <w:t>16</w:t>
            </w:r>
            <w:r>
              <w:rPr>
                <w:noProof/>
                <w:webHidden/>
              </w:rPr>
              <w:fldChar w:fldCharType="end"/>
            </w:r>
          </w:hyperlink>
        </w:p>
        <w:p w14:paraId="72130A7D" w14:textId="1E2EFBCC" w:rsidR="00212BF4" w:rsidRDefault="00212BF4">
          <w:pPr>
            <w:pStyle w:val="TOC2"/>
            <w:tabs>
              <w:tab w:val="right" w:leader="dot" w:pos="9016"/>
            </w:tabs>
            <w:rPr>
              <w:noProof/>
              <w:lang w:eastAsia="en-GB"/>
            </w:rPr>
          </w:pPr>
          <w:hyperlink w:anchor="_Toc25312994" w:history="1">
            <w:r w:rsidRPr="0040333B">
              <w:rPr>
                <w:rStyle w:val="Hyperlink"/>
                <w:noProof/>
              </w:rPr>
              <w:t>Reviewing Booking Registration in CRM</w:t>
            </w:r>
            <w:r>
              <w:rPr>
                <w:noProof/>
                <w:webHidden/>
              </w:rPr>
              <w:tab/>
            </w:r>
            <w:r>
              <w:rPr>
                <w:noProof/>
                <w:webHidden/>
              </w:rPr>
              <w:fldChar w:fldCharType="begin"/>
            </w:r>
            <w:r>
              <w:rPr>
                <w:noProof/>
                <w:webHidden/>
              </w:rPr>
              <w:instrText xml:space="preserve"> PAGEREF _Toc25312994 \h </w:instrText>
            </w:r>
            <w:r>
              <w:rPr>
                <w:noProof/>
                <w:webHidden/>
              </w:rPr>
            </w:r>
            <w:r>
              <w:rPr>
                <w:noProof/>
                <w:webHidden/>
              </w:rPr>
              <w:fldChar w:fldCharType="separate"/>
            </w:r>
            <w:r>
              <w:rPr>
                <w:noProof/>
                <w:webHidden/>
              </w:rPr>
              <w:t>17</w:t>
            </w:r>
            <w:r>
              <w:rPr>
                <w:noProof/>
                <w:webHidden/>
              </w:rPr>
              <w:fldChar w:fldCharType="end"/>
            </w:r>
          </w:hyperlink>
        </w:p>
        <w:p w14:paraId="5F86578B" w14:textId="0640921D" w:rsidR="00212BF4" w:rsidRDefault="00212BF4">
          <w:pPr>
            <w:pStyle w:val="TOC2"/>
            <w:tabs>
              <w:tab w:val="right" w:leader="dot" w:pos="9016"/>
            </w:tabs>
            <w:rPr>
              <w:noProof/>
              <w:lang w:eastAsia="en-GB"/>
            </w:rPr>
          </w:pPr>
          <w:hyperlink w:anchor="_Toc25312995" w:history="1">
            <w:r w:rsidRPr="0040333B">
              <w:rPr>
                <w:rStyle w:val="Hyperlink"/>
                <w:noProof/>
              </w:rPr>
              <w:t>Applicant Cancellation &amp; Reschedulling</w:t>
            </w:r>
            <w:r>
              <w:rPr>
                <w:noProof/>
                <w:webHidden/>
              </w:rPr>
              <w:tab/>
            </w:r>
            <w:r>
              <w:rPr>
                <w:noProof/>
                <w:webHidden/>
              </w:rPr>
              <w:fldChar w:fldCharType="begin"/>
            </w:r>
            <w:r>
              <w:rPr>
                <w:noProof/>
                <w:webHidden/>
              </w:rPr>
              <w:instrText xml:space="preserve"> PAGEREF _Toc25312995 \h </w:instrText>
            </w:r>
            <w:r>
              <w:rPr>
                <w:noProof/>
                <w:webHidden/>
              </w:rPr>
            </w:r>
            <w:r>
              <w:rPr>
                <w:noProof/>
                <w:webHidden/>
              </w:rPr>
              <w:fldChar w:fldCharType="separate"/>
            </w:r>
            <w:r>
              <w:rPr>
                <w:noProof/>
                <w:webHidden/>
              </w:rPr>
              <w:t>18</w:t>
            </w:r>
            <w:r>
              <w:rPr>
                <w:noProof/>
                <w:webHidden/>
              </w:rPr>
              <w:fldChar w:fldCharType="end"/>
            </w:r>
          </w:hyperlink>
        </w:p>
        <w:p w14:paraId="3FD94C55" w14:textId="462FFF8F" w:rsidR="00212BF4" w:rsidRDefault="00212BF4">
          <w:pPr>
            <w:pStyle w:val="TOC2"/>
            <w:tabs>
              <w:tab w:val="right" w:leader="dot" w:pos="9016"/>
            </w:tabs>
            <w:rPr>
              <w:noProof/>
              <w:lang w:eastAsia="en-GB"/>
            </w:rPr>
          </w:pPr>
          <w:hyperlink w:anchor="_Toc25312996" w:history="1">
            <w:r w:rsidRPr="0040333B">
              <w:rPr>
                <w:rStyle w:val="Hyperlink"/>
                <w:noProof/>
              </w:rPr>
              <w:t>LJMU Change of Interview Venue</w:t>
            </w:r>
            <w:r>
              <w:rPr>
                <w:noProof/>
                <w:webHidden/>
              </w:rPr>
              <w:tab/>
            </w:r>
            <w:r>
              <w:rPr>
                <w:noProof/>
                <w:webHidden/>
              </w:rPr>
              <w:fldChar w:fldCharType="begin"/>
            </w:r>
            <w:r>
              <w:rPr>
                <w:noProof/>
                <w:webHidden/>
              </w:rPr>
              <w:instrText xml:space="preserve"> PAGEREF _Toc25312996 \h </w:instrText>
            </w:r>
            <w:r>
              <w:rPr>
                <w:noProof/>
                <w:webHidden/>
              </w:rPr>
            </w:r>
            <w:r>
              <w:rPr>
                <w:noProof/>
                <w:webHidden/>
              </w:rPr>
              <w:fldChar w:fldCharType="separate"/>
            </w:r>
            <w:r>
              <w:rPr>
                <w:noProof/>
                <w:webHidden/>
              </w:rPr>
              <w:t>18</w:t>
            </w:r>
            <w:r>
              <w:rPr>
                <w:noProof/>
                <w:webHidden/>
              </w:rPr>
              <w:fldChar w:fldCharType="end"/>
            </w:r>
          </w:hyperlink>
        </w:p>
        <w:p w14:paraId="0E5234BF" w14:textId="52D15352" w:rsidR="00212BF4" w:rsidRDefault="00212BF4">
          <w:pPr>
            <w:pStyle w:val="TOC2"/>
            <w:tabs>
              <w:tab w:val="right" w:leader="dot" w:pos="9016"/>
            </w:tabs>
            <w:rPr>
              <w:noProof/>
              <w:lang w:eastAsia="en-GB"/>
            </w:rPr>
          </w:pPr>
          <w:hyperlink w:anchor="_Toc25312997" w:history="1">
            <w:r w:rsidRPr="0040333B">
              <w:rPr>
                <w:rStyle w:val="Hyperlink"/>
                <w:noProof/>
                <w:lang w:eastAsia="en-US"/>
              </w:rPr>
              <w:t>LJMU Cancellation of Interview</w:t>
            </w:r>
            <w:r>
              <w:rPr>
                <w:noProof/>
                <w:webHidden/>
              </w:rPr>
              <w:tab/>
            </w:r>
            <w:r>
              <w:rPr>
                <w:noProof/>
                <w:webHidden/>
              </w:rPr>
              <w:fldChar w:fldCharType="begin"/>
            </w:r>
            <w:r>
              <w:rPr>
                <w:noProof/>
                <w:webHidden/>
              </w:rPr>
              <w:instrText xml:space="preserve"> PAGEREF _Toc25312997 \h </w:instrText>
            </w:r>
            <w:r>
              <w:rPr>
                <w:noProof/>
                <w:webHidden/>
              </w:rPr>
            </w:r>
            <w:r>
              <w:rPr>
                <w:noProof/>
                <w:webHidden/>
              </w:rPr>
              <w:fldChar w:fldCharType="separate"/>
            </w:r>
            <w:r>
              <w:rPr>
                <w:noProof/>
                <w:webHidden/>
              </w:rPr>
              <w:t>19</w:t>
            </w:r>
            <w:r>
              <w:rPr>
                <w:noProof/>
                <w:webHidden/>
              </w:rPr>
              <w:fldChar w:fldCharType="end"/>
            </w:r>
          </w:hyperlink>
        </w:p>
        <w:p w14:paraId="02BE2B07" w14:textId="780DE339" w:rsidR="00212BF4" w:rsidRDefault="00212BF4">
          <w:pPr>
            <w:pStyle w:val="TOC1"/>
            <w:tabs>
              <w:tab w:val="left" w:pos="440"/>
              <w:tab w:val="right" w:leader="dot" w:pos="9016"/>
            </w:tabs>
            <w:rPr>
              <w:noProof/>
              <w:lang w:eastAsia="en-GB"/>
            </w:rPr>
          </w:pPr>
          <w:hyperlink w:anchor="_Toc25312998" w:history="1">
            <w:r w:rsidRPr="0040333B">
              <w:rPr>
                <w:rStyle w:val="Hyperlink"/>
                <w:noProof/>
              </w:rPr>
              <w:t>5.</w:t>
            </w:r>
            <w:r>
              <w:rPr>
                <w:noProof/>
                <w:lang w:eastAsia="en-GB"/>
              </w:rPr>
              <w:tab/>
            </w:r>
            <w:r w:rsidRPr="0040333B">
              <w:rPr>
                <w:rStyle w:val="Hyperlink"/>
                <w:noProof/>
              </w:rPr>
              <w:t>Generating an Interview Register</w:t>
            </w:r>
            <w:r>
              <w:rPr>
                <w:noProof/>
                <w:webHidden/>
              </w:rPr>
              <w:tab/>
            </w:r>
            <w:r>
              <w:rPr>
                <w:noProof/>
                <w:webHidden/>
              </w:rPr>
              <w:fldChar w:fldCharType="begin"/>
            </w:r>
            <w:r>
              <w:rPr>
                <w:noProof/>
                <w:webHidden/>
              </w:rPr>
              <w:instrText xml:space="preserve"> PAGEREF _Toc25312998 \h </w:instrText>
            </w:r>
            <w:r>
              <w:rPr>
                <w:noProof/>
                <w:webHidden/>
              </w:rPr>
            </w:r>
            <w:r>
              <w:rPr>
                <w:noProof/>
                <w:webHidden/>
              </w:rPr>
              <w:fldChar w:fldCharType="separate"/>
            </w:r>
            <w:r>
              <w:rPr>
                <w:noProof/>
                <w:webHidden/>
              </w:rPr>
              <w:t>20</w:t>
            </w:r>
            <w:r>
              <w:rPr>
                <w:noProof/>
                <w:webHidden/>
              </w:rPr>
              <w:fldChar w:fldCharType="end"/>
            </w:r>
          </w:hyperlink>
        </w:p>
        <w:p w14:paraId="54856264" w14:textId="32F565F5" w:rsidR="00212BF4" w:rsidRDefault="00212BF4">
          <w:pPr>
            <w:pStyle w:val="TOC1"/>
            <w:tabs>
              <w:tab w:val="left" w:pos="440"/>
              <w:tab w:val="right" w:leader="dot" w:pos="9016"/>
            </w:tabs>
            <w:rPr>
              <w:noProof/>
              <w:lang w:eastAsia="en-GB"/>
            </w:rPr>
          </w:pPr>
          <w:hyperlink w:anchor="_Toc25312999" w:history="1">
            <w:r w:rsidRPr="0040333B">
              <w:rPr>
                <w:rStyle w:val="Hyperlink"/>
                <w:noProof/>
              </w:rPr>
              <w:t>6.</w:t>
            </w:r>
            <w:r>
              <w:rPr>
                <w:noProof/>
                <w:lang w:eastAsia="en-GB"/>
              </w:rPr>
              <w:tab/>
            </w:r>
            <w:r w:rsidRPr="0040333B">
              <w:rPr>
                <w:rStyle w:val="Hyperlink"/>
                <w:noProof/>
              </w:rPr>
              <w:t>Post Interview Processing</w:t>
            </w:r>
            <w:r>
              <w:rPr>
                <w:noProof/>
                <w:webHidden/>
              </w:rPr>
              <w:tab/>
            </w:r>
            <w:r>
              <w:rPr>
                <w:noProof/>
                <w:webHidden/>
              </w:rPr>
              <w:fldChar w:fldCharType="begin"/>
            </w:r>
            <w:r>
              <w:rPr>
                <w:noProof/>
                <w:webHidden/>
              </w:rPr>
              <w:instrText xml:space="preserve"> PAGEREF _Toc25312999 \h </w:instrText>
            </w:r>
            <w:r>
              <w:rPr>
                <w:noProof/>
                <w:webHidden/>
              </w:rPr>
            </w:r>
            <w:r>
              <w:rPr>
                <w:noProof/>
                <w:webHidden/>
              </w:rPr>
              <w:fldChar w:fldCharType="separate"/>
            </w:r>
            <w:r>
              <w:rPr>
                <w:noProof/>
                <w:webHidden/>
              </w:rPr>
              <w:t>21</w:t>
            </w:r>
            <w:r>
              <w:rPr>
                <w:noProof/>
                <w:webHidden/>
              </w:rPr>
              <w:fldChar w:fldCharType="end"/>
            </w:r>
          </w:hyperlink>
        </w:p>
        <w:p w14:paraId="1C1C6EAC" w14:textId="7AE99A90" w:rsidR="00212BF4" w:rsidRDefault="00212BF4">
          <w:pPr>
            <w:pStyle w:val="TOC2"/>
            <w:tabs>
              <w:tab w:val="right" w:leader="dot" w:pos="9016"/>
            </w:tabs>
            <w:rPr>
              <w:noProof/>
              <w:lang w:eastAsia="en-GB"/>
            </w:rPr>
          </w:pPr>
          <w:hyperlink w:anchor="_Toc25313000" w:history="1">
            <w:r w:rsidRPr="0040333B">
              <w:rPr>
                <w:rStyle w:val="Hyperlink"/>
                <w:noProof/>
                <w:lang w:eastAsia="en-US"/>
              </w:rPr>
              <w:t>Logging Attendance/Non Attendance</w:t>
            </w:r>
            <w:r>
              <w:rPr>
                <w:noProof/>
                <w:webHidden/>
              </w:rPr>
              <w:tab/>
            </w:r>
            <w:r>
              <w:rPr>
                <w:noProof/>
                <w:webHidden/>
              </w:rPr>
              <w:fldChar w:fldCharType="begin"/>
            </w:r>
            <w:r>
              <w:rPr>
                <w:noProof/>
                <w:webHidden/>
              </w:rPr>
              <w:instrText xml:space="preserve"> PAGEREF _Toc25313000 \h </w:instrText>
            </w:r>
            <w:r>
              <w:rPr>
                <w:noProof/>
                <w:webHidden/>
              </w:rPr>
            </w:r>
            <w:r>
              <w:rPr>
                <w:noProof/>
                <w:webHidden/>
              </w:rPr>
              <w:fldChar w:fldCharType="separate"/>
            </w:r>
            <w:r>
              <w:rPr>
                <w:noProof/>
                <w:webHidden/>
              </w:rPr>
              <w:t>21</w:t>
            </w:r>
            <w:r>
              <w:rPr>
                <w:noProof/>
                <w:webHidden/>
              </w:rPr>
              <w:fldChar w:fldCharType="end"/>
            </w:r>
          </w:hyperlink>
        </w:p>
        <w:p w14:paraId="09CE8CE3" w14:textId="7ACA5187" w:rsidR="00212BF4" w:rsidRDefault="00212BF4">
          <w:pPr>
            <w:pStyle w:val="TOC1"/>
            <w:tabs>
              <w:tab w:val="left" w:pos="440"/>
              <w:tab w:val="right" w:leader="dot" w:pos="9016"/>
            </w:tabs>
            <w:rPr>
              <w:noProof/>
              <w:lang w:eastAsia="en-GB"/>
            </w:rPr>
          </w:pPr>
          <w:hyperlink w:anchor="_Toc25313001" w:history="1">
            <w:r w:rsidRPr="0040333B">
              <w:rPr>
                <w:rStyle w:val="Hyperlink"/>
                <w:noProof/>
              </w:rPr>
              <w:t>7.</w:t>
            </w:r>
            <w:r>
              <w:rPr>
                <w:noProof/>
                <w:lang w:eastAsia="en-GB"/>
              </w:rPr>
              <w:tab/>
            </w:r>
            <w:r w:rsidRPr="0040333B">
              <w:rPr>
                <w:rStyle w:val="Hyperlink"/>
                <w:noProof/>
              </w:rPr>
              <w:t>Workflow Emails/SMS</w:t>
            </w:r>
            <w:r>
              <w:rPr>
                <w:noProof/>
                <w:webHidden/>
              </w:rPr>
              <w:tab/>
            </w:r>
            <w:r>
              <w:rPr>
                <w:noProof/>
                <w:webHidden/>
              </w:rPr>
              <w:fldChar w:fldCharType="begin"/>
            </w:r>
            <w:r>
              <w:rPr>
                <w:noProof/>
                <w:webHidden/>
              </w:rPr>
              <w:instrText xml:space="preserve"> PAGEREF _Toc25313001 \h </w:instrText>
            </w:r>
            <w:r>
              <w:rPr>
                <w:noProof/>
                <w:webHidden/>
              </w:rPr>
            </w:r>
            <w:r>
              <w:rPr>
                <w:noProof/>
                <w:webHidden/>
              </w:rPr>
              <w:fldChar w:fldCharType="separate"/>
            </w:r>
            <w:r>
              <w:rPr>
                <w:noProof/>
                <w:webHidden/>
              </w:rPr>
              <w:t>22</w:t>
            </w:r>
            <w:r>
              <w:rPr>
                <w:noProof/>
                <w:webHidden/>
              </w:rPr>
              <w:fldChar w:fldCharType="end"/>
            </w:r>
          </w:hyperlink>
        </w:p>
        <w:p w14:paraId="53FF901E" w14:textId="4F927D06" w:rsidR="00212BF4" w:rsidRDefault="00212BF4">
          <w:pPr>
            <w:pStyle w:val="TOC1"/>
            <w:tabs>
              <w:tab w:val="right" w:leader="dot" w:pos="9016"/>
            </w:tabs>
            <w:rPr>
              <w:noProof/>
              <w:lang w:eastAsia="en-GB"/>
            </w:rPr>
          </w:pPr>
          <w:hyperlink w:anchor="_Toc25313002" w:history="1">
            <w:r w:rsidRPr="0040333B">
              <w:rPr>
                <w:rStyle w:val="Hyperlink"/>
                <w:noProof/>
              </w:rPr>
              <w:t>Appendix A: Communications</w:t>
            </w:r>
            <w:r>
              <w:rPr>
                <w:noProof/>
                <w:webHidden/>
              </w:rPr>
              <w:tab/>
            </w:r>
            <w:r>
              <w:rPr>
                <w:noProof/>
                <w:webHidden/>
              </w:rPr>
              <w:fldChar w:fldCharType="begin"/>
            </w:r>
            <w:r>
              <w:rPr>
                <w:noProof/>
                <w:webHidden/>
              </w:rPr>
              <w:instrText xml:space="preserve"> PAGEREF _Toc25313002 \h </w:instrText>
            </w:r>
            <w:r>
              <w:rPr>
                <w:noProof/>
                <w:webHidden/>
              </w:rPr>
            </w:r>
            <w:r>
              <w:rPr>
                <w:noProof/>
                <w:webHidden/>
              </w:rPr>
              <w:fldChar w:fldCharType="separate"/>
            </w:r>
            <w:r>
              <w:rPr>
                <w:noProof/>
                <w:webHidden/>
              </w:rPr>
              <w:t>23</w:t>
            </w:r>
            <w:r>
              <w:rPr>
                <w:noProof/>
                <w:webHidden/>
              </w:rPr>
              <w:fldChar w:fldCharType="end"/>
            </w:r>
          </w:hyperlink>
        </w:p>
        <w:p w14:paraId="0E48BCD2" w14:textId="3EC57E03" w:rsidR="00212BF4" w:rsidRDefault="00212BF4">
          <w:pPr>
            <w:pStyle w:val="TOC1"/>
            <w:tabs>
              <w:tab w:val="right" w:leader="dot" w:pos="9016"/>
            </w:tabs>
            <w:rPr>
              <w:noProof/>
              <w:lang w:eastAsia="en-GB"/>
            </w:rPr>
          </w:pPr>
          <w:hyperlink w:anchor="_Toc25313003" w:history="1">
            <w:r w:rsidRPr="0040333B">
              <w:rPr>
                <w:rStyle w:val="Hyperlink"/>
                <w:noProof/>
              </w:rPr>
              <w:t>Appendix B: SIS Cancellation Trigger Status</w:t>
            </w:r>
            <w:r>
              <w:rPr>
                <w:noProof/>
                <w:webHidden/>
              </w:rPr>
              <w:tab/>
            </w:r>
            <w:r>
              <w:rPr>
                <w:noProof/>
                <w:webHidden/>
              </w:rPr>
              <w:fldChar w:fldCharType="begin"/>
            </w:r>
            <w:r>
              <w:rPr>
                <w:noProof/>
                <w:webHidden/>
              </w:rPr>
              <w:instrText xml:space="preserve"> PAGEREF _Toc25313003 \h </w:instrText>
            </w:r>
            <w:r>
              <w:rPr>
                <w:noProof/>
                <w:webHidden/>
              </w:rPr>
            </w:r>
            <w:r>
              <w:rPr>
                <w:noProof/>
                <w:webHidden/>
              </w:rPr>
              <w:fldChar w:fldCharType="separate"/>
            </w:r>
            <w:r>
              <w:rPr>
                <w:noProof/>
                <w:webHidden/>
              </w:rPr>
              <w:t>29</w:t>
            </w:r>
            <w:r>
              <w:rPr>
                <w:noProof/>
                <w:webHidden/>
              </w:rPr>
              <w:fldChar w:fldCharType="end"/>
            </w:r>
          </w:hyperlink>
        </w:p>
        <w:p w14:paraId="29A7F6D4" w14:textId="29CAD2D8" w:rsidR="00FB18F8" w:rsidRDefault="00FB18F8">
          <w:r>
            <w:rPr>
              <w:b/>
              <w:bCs/>
              <w:noProof/>
            </w:rPr>
            <w:fldChar w:fldCharType="end"/>
          </w:r>
        </w:p>
      </w:sdtContent>
    </w:sdt>
    <w:p w14:paraId="0E6A2A68" w14:textId="77777777" w:rsidR="0013134D" w:rsidRDefault="0013134D" w:rsidP="0013134D">
      <w:pPr>
        <w:pStyle w:val="Heading1"/>
      </w:pPr>
    </w:p>
    <w:p w14:paraId="5FA2658B" w14:textId="77777777" w:rsidR="00AB7723" w:rsidRDefault="00AB7723" w:rsidP="0013134D">
      <w:pPr>
        <w:pStyle w:val="Heading1"/>
      </w:pPr>
    </w:p>
    <w:p w14:paraId="3050DC58" w14:textId="537AE1AA" w:rsidR="00AB7723" w:rsidRDefault="00AB7723" w:rsidP="00AB7723">
      <w:pPr>
        <w:rPr>
          <w:lang w:eastAsia="en-US"/>
        </w:rPr>
      </w:pPr>
    </w:p>
    <w:p w14:paraId="2C301C5D" w14:textId="77777777" w:rsidR="00B60D78" w:rsidRDefault="00B60D78" w:rsidP="00AB7723">
      <w:pPr>
        <w:rPr>
          <w:lang w:eastAsia="en-US"/>
        </w:rPr>
      </w:pPr>
    </w:p>
    <w:p w14:paraId="2BB2C94F" w14:textId="77777777" w:rsidR="00AB7723" w:rsidRPr="00AB7723" w:rsidRDefault="00AB7723" w:rsidP="00AB7723">
      <w:pPr>
        <w:rPr>
          <w:lang w:eastAsia="en-US"/>
        </w:rPr>
      </w:pPr>
    </w:p>
    <w:p w14:paraId="48B6762B" w14:textId="3EBD1D15" w:rsidR="0013134D" w:rsidRDefault="00AB7723" w:rsidP="00E850C3">
      <w:pPr>
        <w:pStyle w:val="Heading1"/>
        <w:numPr>
          <w:ilvl w:val="0"/>
          <w:numId w:val="14"/>
        </w:numPr>
      </w:pPr>
      <w:bookmarkStart w:id="2" w:name="_Toc25312985"/>
      <w:r>
        <w:t xml:space="preserve">Business </w:t>
      </w:r>
      <w:r w:rsidR="0013134D">
        <w:t>Context</w:t>
      </w:r>
      <w:bookmarkEnd w:id="2"/>
    </w:p>
    <w:p w14:paraId="20EA87D2" w14:textId="1DD46B24" w:rsidR="00E848C0" w:rsidRDefault="00E848C0" w:rsidP="00E848C0">
      <w:pPr>
        <w:rPr>
          <w:lang w:eastAsia="en-US"/>
        </w:rPr>
      </w:pPr>
      <w:r>
        <w:rPr>
          <w:lang w:eastAsia="en-US"/>
        </w:rPr>
        <w:t>When an application is being considered by faculty admissions, it may be a requirement of the consideration process to i</w:t>
      </w:r>
      <w:r w:rsidR="0013134D">
        <w:rPr>
          <w:lang w:eastAsia="en-US"/>
        </w:rPr>
        <w:t xml:space="preserve">nvite an applicant to attend an </w:t>
      </w:r>
      <w:r>
        <w:rPr>
          <w:lang w:eastAsia="en-US"/>
        </w:rPr>
        <w:t>interview.  The interviews are based</w:t>
      </w:r>
      <w:r w:rsidR="0013134D">
        <w:rPr>
          <w:lang w:eastAsia="en-US"/>
        </w:rPr>
        <w:t xml:space="preserve"> either </w:t>
      </w:r>
      <w:r>
        <w:rPr>
          <w:lang w:eastAsia="en-US"/>
        </w:rPr>
        <w:t>at an LJMU site or a designated location</w:t>
      </w:r>
      <w:r w:rsidR="00AB7723">
        <w:rPr>
          <w:lang w:eastAsia="en-US"/>
        </w:rPr>
        <w:t xml:space="preserve"> </w:t>
      </w:r>
      <w:r>
        <w:rPr>
          <w:lang w:eastAsia="en-US"/>
        </w:rPr>
        <w:t>in No</w:t>
      </w:r>
      <w:r w:rsidR="0013134D">
        <w:rPr>
          <w:lang w:eastAsia="en-US"/>
        </w:rPr>
        <w:t>rthern Ireland.</w:t>
      </w:r>
    </w:p>
    <w:p w14:paraId="3AD9CC34" w14:textId="1CE3653B" w:rsidR="00E848C0" w:rsidRDefault="00E848C0" w:rsidP="00E848C0">
      <w:pPr>
        <w:rPr>
          <w:lang w:eastAsia="en-US"/>
        </w:rPr>
      </w:pPr>
      <w:r>
        <w:rPr>
          <w:lang w:eastAsia="en-US"/>
        </w:rPr>
        <w:t xml:space="preserve">The process of inviting an applicant to interview </w:t>
      </w:r>
      <w:r w:rsidR="00AB7723">
        <w:rPr>
          <w:lang w:eastAsia="en-US"/>
        </w:rPr>
        <w:t>will be</w:t>
      </w:r>
      <w:r>
        <w:rPr>
          <w:lang w:eastAsia="en-US"/>
        </w:rPr>
        <w:t xml:space="preserve"> triggered by</w:t>
      </w:r>
      <w:r w:rsidR="0013134D">
        <w:rPr>
          <w:lang w:eastAsia="en-US"/>
        </w:rPr>
        <w:t xml:space="preserve"> the following </w:t>
      </w:r>
      <w:r w:rsidR="00AB7723">
        <w:rPr>
          <w:lang w:eastAsia="en-US"/>
        </w:rPr>
        <w:t xml:space="preserve">applicant status in </w:t>
      </w:r>
      <w:r w:rsidR="0013134D">
        <w:rPr>
          <w:lang w:eastAsia="en-US"/>
        </w:rPr>
        <w:t>SIS:</w:t>
      </w:r>
    </w:p>
    <w:p w14:paraId="7590719A" w14:textId="13B4E387" w:rsidR="00E848C0" w:rsidRDefault="00E848C0" w:rsidP="00B523BA">
      <w:pPr>
        <w:pStyle w:val="ListParagraph"/>
        <w:numPr>
          <w:ilvl w:val="0"/>
          <w:numId w:val="2"/>
        </w:numPr>
        <w:rPr>
          <w:lang w:eastAsia="en-US"/>
        </w:rPr>
      </w:pPr>
      <w:r>
        <w:rPr>
          <w:lang w:eastAsia="en-US"/>
        </w:rPr>
        <w:t xml:space="preserve">Program </w:t>
      </w:r>
      <w:r w:rsidR="0013134D">
        <w:rPr>
          <w:lang w:eastAsia="en-US"/>
        </w:rPr>
        <w:t>action</w:t>
      </w:r>
      <w:r>
        <w:rPr>
          <w:lang w:eastAsia="en-US"/>
        </w:rPr>
        <w:t xml:space="preserve"> </w:t>
      </w:r>
      <w:r w:rsidRPr="0013134D">
        <w:rPr>
          <w:b/>
          <w:lang w:eastAsia="en-US"/>
        </w:rPr>
        <w:t>DDEF</w:t>
      </w:r>
      <w:r>
        <w:rPr>
          <w:lang w:eastAsia="en-US"/>
        </w:rPr>
        <w:t xml:space="preserve"> </w:t>
      </w:r>
      <w:r w:rsidR="0013134D">
        <w:rPr>
          <w:lang w:eastAsia="en-US"/>
        </w:rPr>
        <w:t>(Defer Decision)</w:t>
      </w:r>
    </w:p>
    <w:p w14:paraId="1B5DE6EB" w14:textId="07C323D9" w:rsidR="0013134D" w:rsidRDefault="0013134D" w:rsidP="00B523BA">
      <w:pPr>
        <w:pStyle w:val="ListParagraph"/>
        <w:numPr>
          <w:ilvl w:val="0"/>
          <w:numId w:val="2"/>
        </w:numPr>
        <w:rPr>
          <w:lang w:eastAsia="en-US"/>
        </w:rPr>
      </w:pPr>
      <w:r>
        <w:rPr>
          <w:lang w:eastAsia="en-US"/>
        </w:rPr>
        <w:t xml:space="preserve">Program action reason </w:t>
      </w:r>
      <w:r w:rsidRPr="0013134D">
        <w:rPr>
          <w:b/>
          <w:lang w:eastAsia="en-US"/>
        </w:rPr>
        <w:t>2005</w:t>
      </w:r>
      <w:r>
        <w:rPr>
          <w:lang w:eastAsia="en-US"/>
        </w:rPr>
        <w:t xml:space="preserve"> (JMU Interview)</w:t>
      </w:r>
    </w:p>
    <w:p w14:paraId="1D60879D" w14:textId="77777777" w:rsidR="00DA0219" w:rsidRDefault="0013134D" w:rsidP="00E848C0">
      <w:pPr>
        <w:rPr>
          <w:b/>
          <w:lang w:eastAsia="en-US"/>
        </w:rPr>
      </w:pPr>
      <w:r>
        <w:rPr>
          <w:lang w:eastAsia="en-US"/>
        </w:rPr>
        <w:t xml:space="preserve">Once this has been published across to CRM, an email notification will be sent to the applicant to invite them to book an interview slot via the LJMU Applicant Portal </w:t>
      </w:r>
      <w:r w:rsidRPr="00AB7723">
        <w:rPr>
          <w:lang w:eastAsia="en-US"/>
        </w:rPr>
        <w:t>(See Appendix).</w:t>
      </w:r>
      <w:r w:rsidRPr="00AB7723">
        <w:rPr>
          <w:b/>
          <w:lang w:eastAsia="en-US"/>
        </w:rPr>
        <w:t xml:space="preserve">  </w:t>
      </w:r>
    </w:p>
    <w:p w14:paraId="0B44E3E0" w14:textId="63C465AA" w:rsidR="00E848C0" w:rsidRPr="001C09E4" w:rsidRDefault="00DA0219" w:rsidP="00E848C0">
      <w:pPr>
        <w:rPr>
          <w:b/>
          <w:lang w:eastAsia="en-US"/>
        </w:rPr>
      </w:pPr>
      <w:r w:rsidRPr="001C09E4">
        <w:rPr>
          <w:b/>
          <w:lang w:eastAsia="en-US"/>
        </w:rPr>
        <w:lastRenderedPageBreak/>
        <w:t>*</w:t>
      </w:r>
      <w:r w:rsidR="00AB7723" w:rsidRPr="001C09E4">
        <w:rPr>
          <w:b/>
          <w:lang w:eastAsia="en-US"/>
        </w:rPr>
        <w:t>**</w:t>
      </w:r>
      <w:r w:rsidR="0013134D" w:rsidRPr="001C09E4">
        <w:rPr>
          <w:b/>
          <w:lang w:eastAsia="en-US"/>
        </w:rPr>
        <w:t>Once the applicant statu</w:t>
      </w:r>
      <w:r w:rsidRPr="001C09E4">
        <w:rPr>
          <w:b/>
          <w:lang w:eastAsia="en-US"/>
        </w:rPr>
        <w:t xml:space="preserve">s is changed from the </w:t>
      </w:r>
      <w:r w:rsidR="00AB7723" w:rsidRPr="001C09E4">
        <w:rPr>
          <w:b/>
          <w:lang w:eastAsia="en-US"/>
        </w:rPr>
        <w:t xml:space="preserve">combination </w:t>
      </w:r>
      <w:r w:rsidRPr="001C09E4">
        <w:rPr>
          <w:b/>
          <w:lang w:eastAsia="en-US"/>
        </w:rPr>
        <w:t>above</w:t>
      </w:r>
      <w:r w:rsidR="00AB7723" w:rsidRPr="001C09E4">
        <w:rPr>
          <w:b/>
          <w:lang w:eastAsia="en-US"/>
        </w:rPr>
        <w:t xml:space="preserve"> in SIS</w:t>
      </w:r>
      <w:r w:rsidRPr="001C09E4">
        <w:rPr>
          <w:b/>
          <w:lang w:eastAsia="en-US"/>
        </w:rPr>
        <w:t>, the applicant will no longer be able to book an</w:t>
      </w:r>
      <w:r w:rsidR="008C2E8B">
        <w:rPr>
          <w:b/>
          <w:lang w:eastAsia="en-US"/>
        </w:rPr>
        <w:t xml:space="preserve"> interview slot i</w:t>
      </w:r>
      <w:r w:rsidR="001C09E4" w:rsidRPr="001C09E4">
        <w:rPr>
          <w:b/>
          <w:lang w:eastAsia="en-US"/>
        </w:rPr>
        <w:t xml:space="preserve">n the </w:t>
      </w:r>
      <w:r w:rsidR="008C2E8B">
        <w:rPr>
          <w:b/>
          <w:lang w:eastAsia="en-US"/>
        </w:rPr>
        <w:t xml:space="preserve">applicant </w:t>
      </w:r>
      <w:r w:rsidR="001C09E4" w:rsidRPr="001C09E4">
        <w:rPr>
          <w:b/>
          <w:lang w:eastAsia="en-US"/>
        </w:rPr>
        <w:t xml:space="preserve">portal. If they have </w:t>
      </w:r>
      <w:r w:rsidR="001C09E4">
        <w:rPr>
          <w:b/>
          <w:lang w:eastAsia="en-US"/>
        </w:rPr>
        <w:t xml:space="preserve">already </w:t>
      </w:r>
      <w:r w:rsidR="001C09E4" w:rsidRPr="001C09E4">
        <w:rPr>
          <w:b/>
          <w:lang w:eastAsia="en-US"/>
        </w:rPr>
        <w:t>booked an interview slot and this status changes (See Appendix for trigger status’</w:t>
      </w:r>
      <w:r w:rsidR="001C09E4">
        <w:rPr>
          <w:b/>
          <w:lang w:eastAsia="en-US"/>
        </w:rPr>
        <w:t xml:space="preserve">) </w:t>
      </w:r>
      <w:r w:rsidR="001C09E4" w:rsidRPr="001C09E4">
        <w:rPr>
          <w:b/>
          <w:lang w:eastAsia="en-US"/>
        </w:rPr>
        <w:t>then the</w:t>
      </w:r>
      <w:r w:rsidR="008C2E8B">
        <w:rPr>
          <w:b/>
          <w:lang w:eastAsia="en-US"/>
        </w:rPr>
        <w:t>ir</w:t>
      </w:r>
      <w:r w:rsidR="001C09E4" w:rsidRPr="001C09E4">
        <w:rPr>
          <w:b/>
          <w:lang w:eastAsia="en-US"/>
        </w:rPr>
        <w:t xml:space="preserve"> booking will automatically be cancelled***</w:t>
      </w:r>
    </w:p>
    <w:p w14:paraId="4738B122" w14:textId="2ED0A815" w:rsidR="0013134D" w:rsidRDefault="0013134D" w:rsidP="00E848C0">
      <w:pPr>
        <w:rPr>
          <w:b/>
          <w:lang w:eastAsia="en-US"/>
        </w:rPr>
      </w:pPr>
    </w:p>
    <w:p w14:paraId="15D3126C" w14:textId="02E93848" w:rsidR="00E848C0" w:rsidRDefault="00E848C0" w:rsidP="00E848C0">
      <w:pPr>
        <w:rPr>
          <w:lang w:eastAsia="en-US"/>
        </w:rPr>
      </w:pPr>
    </w:p>
    <w:p w14:paraId="70797815" w14:textId="2F8E4121" w:rsidR="00E848C0" w:rsidRDefault="00E848C0" w:rsidP="00E848C0">
      <w:pPr>
        <w:rPr>
          <w:lang w:eastAsia="en-US"/>
        </w:rPr>
      </w:pPr>
    </w:p>
    <w:p w14:paraId="64FE6631" w14:textId="77777777" w:rsidR="00E848C0" w:rsidRPr="00E848C0" w:rsidRDefault="00E848C0" w:rsidP="00E848C0">
      <w:pPr>
        <w:rPr>
          <w:lang w:eastAsia="en-US"/>
        </w:rPr>
      </w:pPr>
    </w:p>
    <w:p w14:paraId="63B5A9C4" w14:textId="1FB4772B" w:rsidR="00E848C0" w:rsidRDefault="00E848C0" w:rsidP="00E848C0">
      <w:pPr>
        <w:rPr>
          <w:lang w:eastAsia="en-US"/>
        </w:rPr>
      </w:pPr>
    </w:p>
    <w:p w14:paraId="694C6C02" w14:textId="77777777" w:rsidR="00E848C0" w:rsidRPr="00E848C0" w:rsidRDefault="00E848C0" w:rsidP="00E848C0">
      <w:pPr>
        <w:rPr>
          <w:lang w:eastAsia="en-US"/>
        </w:rPr>
      </w:pPr>
    </w:p>
    <w:p w14:paraId="35FB727B" w14:textId="77777777" w:rsidR="00401509" w:rsidRPr="00401509" w:rsidRDefault="00401509" w:rsidP="00401509">
      <w:pPr>
        <w:pStyle w:val="ListParagraph"/>
        <w:rPr>
          <w:rFonts w:ascii="Arial" w:hAnsi="Arial" w:cs="Arial"/>
          <w:b/>
          <w:sz w:val="24"/>
          <w:szCs w:val="24"/>
        </w:rPr>
      </w:pPr>
    </w:p>
    <w:p w14:paraId="7713BC7E" w14:textId="77777777" w:rsidR="00AB7723" w:rsidRDefault="00AB7723" w:rsidP="003D22A4">
      <w:pPr>
        <w:pStyle w:val="Heading1"/>
      </w:pPr>
    </w:p>
    <w:p w14:paraId="42CCEF22" w14:textId="77777777" w:rsidR="00AB7723" w:rsidRDefault="00AB7723" w:rsidP="003D22A4">
      <w:pPr>
        <w:pStyle w:val="Heading1"/>
      </w:pPr>
    </w:p>
    <w:p w14:paraId="1E8EE1B6" w14:textId="77777777" w:rsidR="00AB7723" w:rsidRDefault="00AB7723" w:rsidP="003D22A4">
      <w:pPr>
        <w:pStyle w:val="Heading1"/>
      </w:pPr>
    </w:p>
    <w:p w14:paraId="2ECB698D" w14:textId="77777777" w:rsidR="00AB7723" w:rsidRDefault="00AB7723" w:rsidP="003D22A4">
      <w:pPr>
        <w:pStyle w:val="Heading1"/>
      </w:pPr>
    </w:p>
    <w:p w14:paraId="237112FB" w14:textId="20D3CE9B" w:rsidR="00AB7723" w:rsidRDefault="00AB7723" w:rsidP="003D22A4">
      <w:pPr>
        <w:pStyle w:val="Heading1"/>
      </w:pPr>
    </w:p>
    <w:p w14:paraId="78A9C62E" w14:textId="279F1157" w:rsidR="00AB7723" w:rsidRDefault="00AB7723" w:rsidP="00AB7723">
      <w:pPr>
        <w:rPr>
          <w:lang w:eastAsia="en-US"/>
        </w:rPr>
      </w:pPr>
    </w:p>
    <w:p w14:paraId="1C690462" w14:textId="1DB6B2F0" w:rsidR="00AB7723" w:rsidRDefault="00AB7723" w:rsidP="00AB7723">
      <w:pPr>
        <w:rPr>
          <w:lang w:eastAsia="en-US"/>
        </w:rPr>
      </w:pPr>
    </w:p>
    <w:p w14:paraId="04FB5AA9" w14:textId="77777777" w:rsidR="00AB7723" w:rsidRPr="00AB7723" w:rsidRDefault="00AB7723" w:rsidP="00AB7723">
      <w:pPr>
        <w:rPr>
          <w:lang w:eastAsia="en-US"/>
        </w:rPr>
      </w:pPr>
    </w:p>
    <w:p w14:paraId="27DF465D" w14:textId="1C054984" w:rsidR="00BE35F2" w:rsidRDefault="003D22A4" w:rsidP="00E850C3">
      <w:pPr>
        <w:pStyle w:val="Heading1"/>
        <w:numPr>
          <w:ilvl w:val="0"/>
          <w:numId w:val="14"/>
        </w:numPr>
      </w:pPr>
      <w:bookmarkStart w:id="3" w:name="_Toc25312986"/>
      <w:r>
        <w:lastRenderedPageBreak/>
        <w:t>Interview Management Dashboards</w:t>
      </w:r>
      <w:r w:rsidR="00AB7723">
        <w:t xml:space="preserve"> in CRM</w:t>
      </w:r>
      <w:bookmarkEnd w:id="3"/>
    </w:p>
    <w:p w14:paraId="1F94D78D" w14:textId="7D6509FC" w:rsidR="003D22A4" w:rsidRDefault="003D22A4" w:rsidP="003D22A4">
      <w:pPr>
        <w:rPr>
          <w:lang w:eastAsia="en-US"/>
        </w:rPr>
      </w:pPr>
    </w:p>
    <w:p w14:paraId="5F273AAD" w14:textId="59CE08CE" w:rsidR="000F5C20" w:rsidRDefault="003D22A4" w:rsidP="00FB18F8">
      <w:r>
        <w:rPr>
          <w:lang w:eastAsia="en-US"/>
        </w:rPr>
        <w:t xml:space="preserve">Each Admissions </w:t>
      </w:r>
      <w:r>
        <w:t>t</w:t>
      </w:r>
      <w:r w:rsidR="000F5C20" w:rsidRPr="003D22A4">
        <w:t xml:space="preserve">eam </w:t>
      </w:r>
      <w:r w:rsidR="00AB7723">
        <w:t>that conducts interviews has</w:t>
      </w:r>
      <w:r w:rsidR="000F5C20" w:rsidRPr="003D22A4">
        <w:t xml:space="preserve"> their own </w:t>
      </w:r>
      <w:r>
        <w:t>Interview Management Dashboard in CRM.</w:t>
      </w:r>
      <w:r w:rsidR="00FF6C13">
        <w:t xml:space="preserve">  They can be found under ‘My Dashboards’ in the drop down dashboard list:</w:t>
      </w:r>
    </w:p>
    <w:p w14:paraId="4FF00403" w14:textId="0C773E78" w:rsidR="003D22A4" w:rsidRDefault="003D22A4" w:rsidP="00B523BA">
      <w:pPr>
        <w:pStyle w:val="ListParagraph"/>
        <w:numPr>
          <w:ilvl w:val="0"/>
          <w:numId w:val="1"/>
        </w:numPr>
        <w:spacing w:after="160" w:line="259" w:lineRule="auto"/>
      </w:pPr>
      <w:r w:rsidRPr="00E305D5">
        <w:t>Education Interview Management</w:t>
      </w:r>
    </w:p>
    <w:p w14:paraId="4C97AF14" w14:textId="77777777" w:rsidR="003D22A4" w:rsidRDefault="003D22A4" w:rsidP="00B523BA">
      <w:pPr>
        <w:pStyle w:val="ListParagraph"/>
        <w:numPr>
          <w:ilvl w:val="0"/>
          <w:numId w:val="1"/>
        </w:numPr>
        <w:spacing w:after="160" w:line="259" w:lineRule="auto"/>
      </w:pPr>
      <w:r w:rsidRPr="00E305D5">
        <w:t>APS Interview Management</w:t>
      </w:r>
    </w:p>
    <w:p w14:paraId="72246EA6" w14:textId="77777777" w:rsidR="003D22A4" w:rsidRDefault="003D22A4" w:rsidP="00B523BA">
      <w:pPr>
        <w:pStyle w:val="ListParagraph"/>
        <w:numPr>
          <w:ilvl w:val="0"/>
          <w:numId w:val="1"/>
        </w:numPr>
        <w:spacing w:after="160" w:line="259" w:lineRule="auto"/>
      </w:pPr>
      <w:r w:rsidRPr="00E305D5">
        <w:t>Health Interview Management</w:t>
      </w:r>
    </w:p>
    <w:p w14:paraId="1E633765" w14:textId="77777777" w:rsidR="003D22A4" w:rsidRDefault="003D22A4" w:rsidP="00AE3F2D">
      <w:pPr>
        <w:rPr>
          <w:rFonts w:ascii="Arial" w:hAnsi="Arial" w:cs="Arial"/>
        </w:rPr>
      </w:pPr>
    </w:p>
    <w:p w14:paraId="1880CCBE" w14:textId="2C83844B" w:rsidR="00AE3F2D" w:rsidRPr="00AE3F2D" w:rsidRDefault="003D22A4" w:rsidP="00FB18F8">
      <w:pPr>
        <w:rPr>
          <w:noProof/>
          <w:lang w:eastAsia="en-GB"/>
        </w:rPr>
      </w:pPr>
      <w:r>
        <w:rPr>
          <w:noProof/>
          <w:lang w:eastAsia="en-GB"/>
        </w:rPr>
        <w:t xml:space="preserve">The Interview Management </w:t>
      </w:r>
      <w:r w:rsidR="00AE3F2D" w:rsidRPr="00AE3F2D">
        <w:rPr>
          <w:noProof/>
          <w:lang w:eastAsia="en-GB"/>
        </w:rPr>
        <w:t>Dashboard has 4 views:</w:t>
      </w:r>
    </w:p>
    <w:p w14:paraId="3D681F7E" w14:textId="77777777" w:rsidR="00AE3F2D" w:rsidRPr="00AE3F2D" w:rsidRDefault="00AE3F2D" w:rsidP="00FB18F8">
      <w:pPr>
        <w:rPr>
          <w:noProof/>
          <w:lang w:eastAsia="en-GB"/>
        </w:rPr>
      </w:pPr>
    </w:p>
    <w:p w14:paraId="14569FDE" w14:textId="15273FE2" w:rsidR="00AE3F2D" w:rsidRPr="003D22A4" w:rsidRDefault="003D22A4" w:rsidP="00FB18F8">
      <w:pPr>
        <w:rPr>
          <w:noProof/>
          <w:lang w:eastAsia="en-GB"/>
        </w:rPr>
      </w:pPr>
      <w:r w:rsidRPr="003D22A4">
        <w:rPr>
          <w:b/>
          <w:noProof/>
          <w:lang w:eastAsia="en-GB"/>
        </w:rPr>
        <w:t>Upcoming Interviews</w:t>
      </w:r>
      <w:r w:rsidR="00AE3F2D" w:rsidRPr="003D22A4">
        <w:rPr>
          <w:noProof/>
          <w:lang w:eastAsia="en-GB"/>
        </w:rPr>
        <w:t xml:space="preserve">: Displays </w:t>
      </w:r>
      <w:r>
        <w:rPr>
          <w:noProof/>
          <w:lang w:eastAsia="en-GB"/>
        </w:rPr>
        <w:t>a list and details of all upcoming interview events</w:t>
      </w:r>
    </w:p>
    <w:p w14:paraId="63CB1CBF" w14:textId="50D79C7F" w:rsidR="00AE3F2D" w:rsidRDefault="00FB18F8" w:rsidP="00FB18F8">
      <w:pPr>
        <w:rPr>
          <w:noProof/>
          <w:lang w:eastAsia="en-GB"/>
        </w:rPr>
      </w:pPr>
      <w:r w:rsidRPr="00FB18F8">
        <w:rPr>
          <w:b/>
          <w:noProof/>
          <w:lang w:eastAsia="en-GB"/>
        </w:rPr>
        <w:t>Interviews Booked in the Next 7 Days</w:t>
      </w:r>
      <w:r w:rsidR="00AE3F2D" w:rsidRPr="00FB18F8">
        <w:rPr>
          <w:noProof/>
          <w:lang w:eastAsia="en-GB"/>
        </w:rPr>
        <w:t xml:space="preserve">: Displays all </w:t>
      </w:r>
      <w:r>
        <w:rPr>
          <w:noProof/>
          <w:lang w:eastAsia="en-GB"/>
        </w:rPr>
        <w:t>booked interviews taking place in the next week</w:t>
      </w:r>
    </w:p>
    <w:p w14:paraId="7A9B8B46" w14:textId="0329D4CC" w:rsidR="00FB18F8" w:rsidRPr="00FB18F8" w:rsidRDefault="00FB18F8" w:rsidP="00FB18F8">
      <w:pPr>
        <w:rPr>
          <w:noProof/>
          <w:lang w:eastAsia="en-GB"/>
        </w:rPr>
      </w:pPr>
      <w:r w:rsidRPr="00FB18F8">
        <w:rPr>
          <w:b/>
          <w:noProof/>
          <w:lang w:eastAsia="en-GB"/>
        </w:rPr>
        <w:t>Not Booked Interviews</w:t>
      </w:r>
      <w:r>
        <w:rPr>
          <w:b/>
          <w:noProof/>
          <w:lang w:eastAsia="en-GB"/>
        </w:rPr>
        <w:t xml:space="preserve">: </w:t>
      </w:r>
      <w:r w:rsidRPr="00FB18F8">
        <w:rPr>
          <w:noProof/>
          <w:lang w:eastAsia="en-GB"/>
        </w:rPr>
        <w:t xml:space="preserve">A list of Applicants that have been invited for interview but have not yet booked a slot </w:t>
      </w:r>
    </w:p>
    <w:p w14:paraId="1308DDC1" w14:textId="6CD160EE" w:rsidR="00FB18F8" w:rsidRDefault="00EF7ADC" w:rsidP="00FB18F8">
      <w:pPr>
        <w:rPr>
          <w:noProof/>
          <w:lang w:eastAsia="en-GB"/>
        </w:rPr>
      </w:pPr>
      <w:r>
        <w:rPr>
          <w:b/>
          <w:noProof/>
          <w:lang w:eastAsia="en-GB"/>
        </w:rPr>
        <w:t>Cancelled Booking Feedback</w:t>
      </w:r>
      <w:r w:rsidR="00AE3F2D" w:rsidRPr="00FB18F8">
        <w:rPr>
          <w:b/>
          <w:noProof/>
          <w:lang w:eastAsia="en-GB"/>
        </w:rPr>
        <w:t>:</w:t>
      </w:r>
      <w:r w:rsidR="00AE3F2D" w:rsidRPr="00FB18F8">
        <w:rPr>
          <w:noProof/>
          <w:lang w:eastAsia="en-GB"/>
        </w:rPr>
        <w:t xml:space="preserve"> </w:t>
      </w:r>
      <w:r w:rsidR="00FB18F8">
        <w:rPr>
          <w:noProof/>
          <w:lang w:eastAsia="en-GB"/>
        </w:rPr>
        <w:t xml:space="preserve">A list of all </w:t>
      </w:r>
      <w:r>
        <w:rPr>
          <w:noProof/>
          <w:lang w:eastAsia="en-GB"/>
        </w:rPr>
        <w:t>cancelled registrations and reasons where provided</w:t>
      </w:r>
    </w:p>
    <w:p w14:paraId="11E7EC41" w14:textId="77777777" w:rsidR="00FB18F8" w:rsidRDefault="00FB18F8" w:rsidP="00FB18F8">
      <w:pPr>
        <w:rPr>
          <w:b/>
          <w:noProof/>
          <w:lang w:eastAsia="en-GB"/>
        </w:rPr>
      </w:pPr>
    </w:p>
    <w:p w14:paraId="093B6F3C" w14:textId="00DF4F0A" w:rsidR="00AE3F2D" w:rsidRPr="00FB18F8" w:rsidRDefault="00AE3F2D" w:rsidP="00FB18F8">
      <w:pPr>
        <w:rPr>
          <w:noProof/>
          <w:lang w:eastAsia="en-GB"/>
        </w:rPr>
      </w:pPr>
      <w:r w:rsidRPr="00FB18F8">
        <w:rPr>
          <w:noProof/>
          <w:lang w:eastAsia="en-GB"/>
        </w:rPr>
        <w:t xml:space="preserve">You can click into the Events from the dashboard, and can pop any view out by clicking on </w:t>
      </w:r>
    </w:p>
    <w:p w14:paraId="4D55C7FB" w14:textId="2A59F291" w:rsidR="00AE3F2D" w:rsidRPr="00AE3F2D" w:rsidRDefault="00AE3F2D" w:rsidP="00FB18F8">
      <w:pPr>
        <w:rPr>
          <w:noProof/>
          <w:lang w:eastAsia="en-GB"/>
        </w:rPr>
      </w:pPr>
      <w:r w:rsidRPr="00AE3F2D">
        <w:rPr>
          <w:noProof/>
          <w:lang w:eastAsia="en-GB"/>
        </w:rPr>
        <w:drawing>
          <wp:inline distT="0" distB="0" distL="0" distR="0" wp14:anchorId="6AA3E924" wp14:editId="2D33FC92">
            <wp:extent cx="438150" cy="514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1027" r="51516" b="27020"/>
                    <a:stretch/>
                  </pic:blipFill>
                  <pic:spPr bwMode="auto">
                    <a:xfrm>
                      <a:off x="0" y="0"/>
                      <a:ext cx="440248" cy="516813"/>
                    </a:xfrm>
                    <a:prstGeom prst="rect">
                      <a:avLst/>
                    </a:prstGeom>
                    <a:ln>
                      <a:noFill/>
                    </a:ln>
                    <a:extLst>
                      <a:ext uri="{53640926-AAD7-44D8-BBD7-CCE9431645EC}">
                        <a14:shadowObscured xmlns:a14="http://schemas.microsoft.com/office/drawing/2010/main"/>
                      </a:ext>
                    </a:extLst>
                  </pic:spPr>
                </pic:pic>
              </a:graphicData>
            </a:graphic>
          </wp:inline>
        </w:drawing>
      </w:r>
    </w:p>
    <w:p w14:paraId="19885FE7" w14:textId="59CBEB11" w:rsidR="00785F7B" w:rsidRDefault="00AE3F2D" w:rsidP="00FB18F8">
      <w:pPr>
        <w:rPr>
          <w:noProof/>
          <w:lang w:eastAsia="en-GB"/>
        </w:rPr>
      </w:pPr>
      <w:r w:rsidRPr="00AE3F2D">
        <w:rPr>
          <w:noProof/>
          <w:lang w:eastAsia="en-GB"/>
        </w:rPr>
        <w:t>You can filter on any of the headings.</w:t>
      </w:r>
    </w:p>
    <w:p w14:paraId="7F05D293" w14:textId="3748B8B5" w:rsidR="00AE3F2D" w:rsidRPr="00AB7723" w:rsidRDefault="00AE3F2D" w:rsidP="00FB18F8">
      <w:pPr>
        <w:rPr>
          <w:b/>
          <w:noProof/>
          <w:lang w:eastAsia="en-GB"/>
        </w:rPr>
      </w:pPr>
      <w:r w:rsidRPr="00AB7723">
        <w:rPr>
          <w:b/>
          <w:noProof/>
          <w:lang w:eastAsia="en-GB"/>
        </w:rPr>
        <w:lastRenderedPageBreak/>
        <w:t>*Remember you can pin dashboards by clicking on Set as Default at the top of the page*</w:t>
      </w:r>
    </w:p>
    <w:p w14:paraId="2E286AEE" w14:textId="3211A772" w:rsidR="00AE3F2D" w:rsidRDefault="00AE3F2D" w:rsidP="00601970">
      <w:pPr>
        <w:rPr>
          <w:noProof/>
          <w:lang w:eastAsia="en-GB"/>
        </w:rPr>
      </w:pPr>
    </w:p>
    <w:p w14:paraId="6A51A198" w14:textId="662AED38" w:rsidR="00AB7723" w:rsidRDefault="00AB7723" w:rsidP="00601970">
      <w:pPr>
        <w:rPr>
          <w:noProof/>
          <w:lang w:eastAsia="en-GB"/>
        </w:rPr>
      </w:pPr>
    </w:p>
    <w:p w14:paraId="17DB7814" w14:textId="4D0A3505" w:rsidR="00AB7723" w:rsidRDefault="00AB7723" w:rsidP="00601970">
      <w:pPr>
        <w:rPr>
          <w:noProof/>
          <w:lang w:eastAsia="en-GB"/>
        </w:rPr>
      </w:pPr>
    </w:p>
    <w:p w14:paraId="1BA0DF4E" w14:textId="2B3C2CC6" w:rsidR="00AB7723" w:rsidRDefault="00AB7723" w:rsidP="00601970">
      <w:pPr>
        <w:rPr>
          <w:noProof/>
          <w:lang w:eastAsia="en-GB"/>
        </w:rPr>
      </w:pPr>
    </w:p>
    <w:p w14:paraId="3E8E740F" w14:textId="67A3862C" w:rsidR="00AB7723" w:rsidRDefault="00AB7723" w:rsidP="00601970">
      <w:pPr>
        <w:rPr>
          <w:noProof/>
          <w:lang w:eastAsia="en-GB"/>
        </w:rPr>
      </w:pPr>
    </w:p>
    <w:p w14:paraId="075F2B24" w14:textId="4484F48B" w:rsidR="00AB7723" w:rsidRDefault="00AB7723" w:rsidP="00601970">
      <w:pPr>
        <w:rPr>
          <w:noProof/>
          <w:lang w:eastAsia="en-GB"/>
        </w:rPr>
      </w:pPr>
    </w:p>
    <w:p w14:paraId="3BA65435" w14:textId="2654992B" w:rsidR="00AB7723" w:rsidRDefault="00AB7723" w:rsidP="00601970">
      <w:pPr>
        <w:rPr>
          <w:noProof/>
          <w:lang w:eastAsia="en-GB"/>
        </w:rPr>
      </w:pPr>
    </w:p>
    <w:p w14:paraId="1684CCAF" w14:textId="06EAFDD0" w:rsidR="00AB7723" w:rsidRDefault="00AB7723" w:rsidP="00601970">
      <w:pPr>
        <w:rPr>
          <w:noProof/>
          <w:lang w:eastAsia="en-GB"/>
        </w:rPr>
      </w:pPr>
    </w:p>
    <w:p w14:paraId="0017CA5E" w14:textId="65F6731F" w:rsidR="00AB7723" w:rsidRDefault="00AB7723" w:rsidP="00601970">
      <w:pPr>
        <w:rPr>
          <w:noProof/>
          <w:lang w:eastAsia="en-GB"/>
        </w:rPr>
      </w:pPr>
    </w:p>
    <w:p w14:paraId="3AAB4833" w14:textId="77777777" w:rsidR="00AB7723" w:rsidRPr="00AE3F2D" w:rsidRDefault="00AB7723" w:rsidP="00601970">
      <w:pPr>
        <w:rPr>
          <w:noProof/>
          <w:lang w:eastAsia="en-GB"/>
        </w:rPr>
      </w:pPr>
    </w:p>
    <w:p w14:paraId="4B21CFDC" w14:textId="414BECD8" w:rsidR="00086F86" w:rsidRPr="002664BD" w:rsidRDefault="00FB18F8" w:rsidP="00E850C3">
      <w:pPr>
        <w:pStyle w:val="Heading1"/>
        <w:numPr>
          <w:ilvl w:val="0"/>
          <w:numId w:val="14"/>
        </w:numPr>
      </w:pPr>
      <w:bookmarkStart w:id="4" w:name="_Toc25312987"/>
      <w:r>
        <w:t>Creating a Bookable Interview Event</w:t>
      </w:r>
      <w:bookmarkEnd w:id="4"/>
    </w:p>
    <w:p w14:paraId="074A8868" w14:textId="77777777" w:rsidR="00BF3A20" w:rsidRDefault="00BF3A20" w:rsidP="00BF3A20">
      <w:pPr>
        <w:pStyle w:val="ListParagraph"/>
        <w:rPr>
          <w:rFonts w:ascii="Arial" w:hAnsi="Arial" w:cs="Arial"/>
          <w:b/>
          <w:sz w:val="28"/>
          <w:szCs w:val="28"/>
        </w:rPr>
      </w:pPr>
    </w:p>
    <w:p w14:paraId="54F683CA" w14:textId="77777777" w:rsidR="00DA0219" w:rsidRDefault="00FB18F8" w:rsidP="00FB18F8">
      <w:r>
        <w:t xml:space="preserve">All Interview slots are setup as Events within CRM, regardless of the length of interview or the number of attendees.  </w:t>
      </w:r>
    </w:p>
    <w:p w14:paraId="50A699DF" w14:textId="0DB44961" w:rsidR="00FB18F8" w:rsidRPr="00DA0219" w:rsidRDefault="00DA0219" w:rsidP="00FB18F8">
      <w:pPr>
        <w:rPr>
          <w:b/>
          <w:color w:val="FF0000"/>
        </w:rPr>
      </w:pPr>
      <w:r w:rsidRPr="00DA0219">
        <w:rPr>
          <w:b/>
          <w:color w:val="FF0000"/>
        </w:rPr>
        <w:t>*</w:t>
      </w:r>
      <w:r w:rsidR="00AB7723">
        <w:rPr>
          <w:b/>
          <w:color w:val="FF0000"/>
        </w:rPr>
        <w:t>**</w:t>
      </w:r>
      <w:r w:rsidRPr="00DA0219">
        <w:rPr>
          <w:b/>
          <w:color w:val="FF0000"/>
        </w:rPr>
        <w:t>Y</w:t>
      </w:r>
      <w:r w:rsidR="00FB18F8" w:rsidRPr="00DA0219">
        <w:rPr>
          <w:b/>
          <w:color w:val="FF0000"/>
        </w:rPr>
        <w:t>ou will need to set up an individual interview event for each bookable time slot you want to make available</w:t>
      </w:r>
      <w:r>
        <w:rPr>
          <w:b/>
          <w:color w:val="FF0000"/>
        </w:rPr>
        <w:t xml:space="preserve"> on the LJMU Applicant Portal </w:t>
      </w:r>
      <w:r w:rsidRPr="00DA0219">
        <w:rPr>
          <w:b/>
          <w:color w:val="FF0000"/>
          <w:u w:val="single"/>
        </w:rPr>
        <w:t>before</w:t>
      </w:r>
      <w:r>
        <w:rPr>
          <w:b/>
          <w:color w:val="FF0000"/>
        </w:rPr>
        <w:t xml:space="preserve"> you invite the applicant to interview*</w:t>
      </w:r>
      <w:r w:rsidR="00AB7723">
        <w:rPr>
          <w:b/>
          <w:color w:val="FF0000"/>
        </w:rPr>
        <w:t>**</w:t>
      </w:r>
    </w:p>
    <w:p w14:paraId="68544F85" w14:textId="2319D179" w:rsidR="00EE31B3" w:rsidRDefault="00EE31B3" w:rsidP="00FB18F8">
      <w:r w:rsidRPr="00BF3A20">
        <w:t xml:space="preserve">To create an </w:t>
      </w:r>
      <w:r w:rsidR="00FB18F8">
        <w:t xml:space="preserve">Interview </w:t>
      </w:r>
      <w:r w:rsidRPr="00BF3A20">
        <w:t xml:space="preserve">Event, you first need to </w:t>
      </w:r>
      <w:r w:rsidR="00FB18F8">
        <w:t xml:space="preserve">select the </w:t>
      </w:r>
      <w:r w:rsidR="00FB18F8" w:rsidRPr="00FB18F8">
        <w:rPr>
          <w:b/>
        </w:rPr>
        <w:t>Events</w:t>
      </w:r>
      <w:r w:rsidR="00FB18F8">
        <w:t xml:space="preserve"> entity from your main menu ribbon</w:t>
      </w:r>
      <w:r w:rsidR="00D2183B">
        <w:t>:</w:t>
      </w:r>
    </w:p>
    <w:p w14:paraId="057B9502" w14:textId="77777777" w:rsidR="00EE31B3" w:rsidRDefault="00EE31B3" w:rsidP="00EE31B3">
      <w:pPr>
        <w:pStyle w:val="ListParagraph"/>
        <w:rPr>
          <w:rFonts w:ascii="Arial" w:hAnsi="Arial" w:cs="Arial"/>
        </w:rPr>
      </w:pPr>
    </w:p>
    <w:p w14:paraId="71103295" w14:textId="091A66A8" w:rsidR="00EE31B3" w:rsidRDefault="00EE31B3" w:rsidP="00B523BA">
      <w:pPr>
        <w:pStyle w:val="ListParagraph"/>
        <w:numPr>
          <w:ilvl w:val="0"/>
          <w:numId w:val="4"/>
        </w:numPr>
      </w:pPr>
      <w:r>
        <w:t xml:space="preserve">Next to Dynamics 365, there will be an Entity Name. e.g. My Work/ </w:t>
      </w:r>
      <w:r w:rsidR="00DA0219" w:rsidRPr="00AB7723">
        <w:rPr>
          <w:b/>
        </w:rPr>
        <w:t>Recruitment</w:t>
      </w:r>
    </w:p>
    <w:p w14:paraId="15717B90" w14:textId="77777777" w:rsidR="00EE31B3" w:rsidRDefault="00EE31B3" w:rsidP="00DA0219"/>
    <w:p w14:paraId="3D9DF97C" w14:textId="77777777" w:rsidR="00EE31B3" w:rsidRDefault="00EE31B3" w:rsidP="00B523BA">
      <w:pPr>
        <w:pStyle w:val="ListParagraph"/>
        <w:numPr>
          <w:ilvl w:val="0"/>
          <w:numId w:val="4"/>
        </w:numPr>
      </w:pPr>
      <w:r>
        <w:t xml:space="preserve">Click on the downward arrow next to the </w:t>
      </w:r>
      <w:r w:rsidRPr="00AB7723">
        <w:rPr>
          <w:b/>
        </w:rPr>
        <w:t>Entity Name</w:t>
      </w:r>
      <w:r>
        <w:t>.</w:t>
      </w:r>
    </w:p>
    <w:p w14:paraId="7078F065" w14:textId="264FBB4C" w:rsidR="00EE31B3" w:rsidRDefault="00AB7723" w:rsidP="00EE31B3">
      <w:pPr>
        <w:rPr>
          <w:noProof/>
          <w:lang w:eastAsia="en-GB"/>
        </w:rPr>
      </w:pPr>
      <w:r>
        <w:rPr>
          <w:rFonts w:ascii="Arial" w:hAnsi="Arial" w:cs="Arial"/>
          <w:noProof/>
          <w:sz w:val="24"/>
          <w:szCs w:val="24"/>
          <w:lang w:eastAsia="en-GB"/>
        </w:rPr>
        <w:drawing>
          <wp:anchor distT="0" distB="0" distL="114300" distR="114300" simplePos="0" relativeHeight="251819008" behindDoc="0" locked="0" layoutInCell="1" allowOverlap="1" wp14:anchorId="54A4A893" wp14:editId="140E7D58">
            <wp:simplePos x="0" y="0"/>
            <wp:positionH relativeFrom="column">
              <wp:posOffset>1162050</wp:posOffset>
            </wp:positionH>
            <wp:positionV relativeFrom="paragraph">
              <wp:posOffset>1708785</wp:posOffset>
            </wp:positionV>
            <wp:extent cx="647700" cy="257175"/>
            <wp:effectExtent l="0" t="0" r="0"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pic:spPr>
                </pic:pic>
              </a:graphicData>
            </a:graphic>
            <wp14:sizeRelH relativeFrom="margin">
              <wp14:pctWidth>0</wp14:pctWidth>
            </wp14:sizeRelH>
            <wp14:sizeRelV relativeFrom="margin">
              <wp14:pctHeight>0</wp14:pctHeight>
            </wp14:sizeRelV>
          </wp:anchor>
        </w:drawing>
      </w:r>
      <w:r w:rsidR="004D567F">
        <w:rPr>
          <w:rFonts w:ascii="Arial" w:hAnsi="Arial" w:cs="Arial"/>
          <w:noProof/>
          <w:sz w:val="24"/>
          <w:szCs w:val="24"/>
          <w:lang w:eastAsia="en-GB"/>
        </w:rPr>
        <w:drawing>
          <wp:anchor distT="0" distB="0" distL="114300" distR="114300" simplePos="0" relativeHeight="251753472" behindDoc="0" locked="0" layoutInCell="1" allowOverlap="1" wp14:anchorId="282989EE" wp14:editId="3E42BA5A">
            <wp:simplePos x="0" y="0"/>
            <wp:positionH relativeFrom="column">
              <wp:posOffset>1675765</wp:posOffset>
            </wp:positionH>
            <wp:positionV relativeFrom="paragraph">
              <wp:posOffset>637540</wp:posOffset>
            </wp:positionV>
            <wp:extent cx="249260" cy="266065"/>
            <wp:effectExtent l="0" t="0" r="0" b="6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60" cy="266065"/>
                    </a:xfrm>
                    <a:prstGeom prst="rect">
                      <a:avLst/>
                    </a:prstGeom>
                    <a:noFill/>
                  </pic:spPr>
                </pic:pic>
              </a:graphicData>
            </a:graphic>
            <wp14:sizeRelH relativeFrom="margin">
              <wp14:pctWidth>0</wp14:pctWidth>
            </wp14:sizeRelH>
            <wp14:sizeRelV relativeFrom="margin">
              <wp14:pctHeight>0</wp14:pctHeight>
            </wp14:sizeRelV>
          </wp:anchor>
        </w:drawing>
      </w:r>
      <w:r w:rsidR="004D567F">
        <w:rPr>
          <w:rFonts w:ascii="Arial" w:hAnsi="Arial" w:cs="Arial"/>
          <w:noProof/>
          <w:sz w:val="24"/>
          <w:szCs w:val="24"/>
          <w:lang w:eastAsia="en-GB"/>
        </w:rPr>
        <w:drawing>
          <wp:anchor distT="0" distB="0" distL="114300" distR="114300" simplePos="0" relativeHeight="251796480" behindDoc="0" locked="0" layoutInCell="1" allowOverlap="1" wp14:anchorId="39333879" wp14:editId="27888275">
            <wp:simplePos x="0" y="0"/>
            <wp:positionH relativeFrom="column">
              <wp:posOffset>142875</wp:posOffset>
            </wp:positionH>
            <wp:positionV relativeFrom="paragraph">
              <wp:posOffset>1009650</wp:posOffset>
            </wp:positionV>
            <wp:extent cx="981075" cy="4476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pic:spPr>
                </pic:pic>
              </a:graphicData>
            </a:graphic>
            <wp14:sizeRelH relativeFrom="margin">
              <wp14:pctWidth>0</wp14:pctWidth>
            </wp14:sizeRelH>
            <wp14:sizeRelV relativeFrom="margin">
              <wp14:pctHeight>0</wp14:pctHeight>
            </wp14:sizeRelV>
          </wp:anchor>
        </w:drawing>
      </w:r>
      <w:r w:rsidR="00DA0219" w:rsidRPr="00DA0219">
        <w:rPr>
          <w:noProof/>
          <w:lang w:eastAsia="en-GB"/>
        </w:rPr>
        <w:t xml:space="preserve"> </w:t>
      </w:r>
      <w:r w:rsidR="00DA0219">
        <w:rPr>
          <w:noProof/>
          <w:lang w:eastAsia="en-GB"/>
        </w:rPr>
        <w:drawing>
          <wp:inline distT="0" distB="0" distL="0" distR="0" wp14:anchorId="722C320C" wp14:editId="44C0858B">
            <wp:extent cx="5819775" cy="22758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5577" b="52146"/>
                    <a:stretch/>
                  </pic:blipFill>
                  <pic:spPr bwMode="auto">
                    <a:xfrm>
                      <a:off x="0" y="0"/>
                      <a:ext cx="5853120" cy="2288877"/>
                    </a:xfrm>
                    <a:prstGeom prst="rect">
                      <a:avLst/>
                    </a:prstGeom>
                    <a:ln>
                      <a:noFill/>
                    </a:ln>
                    <a:extLst>
                      <a:ext uri="{53640926-AAD7-44D8-BBD7-CCE9431645EC}">
                        <a14:shadowObscured xmlns:a14="http://schemas.microsoft.com/office/drawing/2010/main"/>
                      </a:ext>
                    </a:extLst>
                  </pic:spPr>
                </pic:pic>
              </a:graphicData>
            </a:graphic>
          </wp:inline>
        </w:drawing>
      </w:r>
    </w:p>
    <w:p w14:paraId="6AAB5789" w14:textId="77777777" w:rsidR="00EE31B3" w:rsidRDefault="00EE31B3" w:rsidP="00EE31B3">
      <w:pPr>
        <w:rPr>
          <w:noProof/>
          <w:lang w:eastAsia="en-GB"/>
        </w:rPr>
      </w:pPr>
    </w:p>
    <w:p w14:paraId="4A4A24EB" w14:textId="0E5B8713" w:rsidR="00EE31B3" w:rsidRPr="00CE1978" w:rsidRDefault="00AB7723" w:rsidP="00B523BA">
      <w:pPr>
        <w:pStyle w:val="ListParagraph"/>
        <w:numPr>
          <w:ilvl w:val="0"/>
          <w:numId w:val="5"/>
        </w:numPr>
      </w:pPr>
      <w:r>
        <w:t xml:space="preserve">Select </w:t>
      </w:r>
      <w:r w:rsidR="00EE31B3" w:rsidRPr="00AB7723">
        <w:rPr>
          <w:b/>
        </w:rPr>
        <w:t>Events Management</w:t>
      </w:r>
    </w:p>
    <w:p w14:paraId="197738C5" w14:textId="77777777" w:rsidR="00EE31B3" w:rsidRPr="00CE1978" w:rsidRDefault="00EE31B3" w:rsidP="00AB7723"/>
    <w:p w14:paraId="0DC9988A" w14:textId="77777777" w:rsidR="00EE31B3" w:rsidRPr="00CE1978" w:rsidRDefault="00EE31B3" w:rsidP="00B523BA">
      <w:pPr>
        <w:pStyle w:val="ListParagraph"/>
        <w:numPr>
          <w:ilvl w:val="0"/>
          <w:numId w:val="5"/>
        </w:numPr>
      </w:pPr>
      <w:r w:rsidRPr="00CE1978">
        <w:t xml:space="preserve">Select </w:t>
      </w:r>
      <w:r w:rsidRPr="00AB7723">
        <w:rPr>
          <w:b/>
        </w:rPr>
        <w:t>Events</w:t>
      </w:r>
    </w:p>
    <w:p w14:paraId="09ED97BD" w14:textId="00ADD407" w:rsidR="00EE31B3" w:rsidRPr="00C93A60" w:rsidRDefault="00EE31B3" w:rsidP="00EE31B3">
      <w:pPr>
        <w:ind w:left="720"/>
        <w:rPr>
          <w:rFonts w:ascii="Arial" w:hAnsi="Arial" w:cs="Arial"/>
        </w:rPr>
      </w:pPr>
    </w:p>
    <w:p w14:paraId="6E4DFD17" w14:textId="3A250516" w:rsidR="00EE31B3" w:rsidRDefault="00EE31B3" w:rsidP="004D567F">
      <w:pPr>
        <w:rPr>
          <w:noProof/>
        </w:rPr>
      </w:pPr>
      <w:r w:rsidRPr="00D2183B">
        <w:rPr>
          <w:noProof/>
        </w:rPr>
        <w:t xml:space="preserve">A page will appear called </w:t>
      </w:r>
      <w:r w:rsidRPr="00D2183B">
        <w:rPr>
          <w:b/>
          <w:noProof/>
        </w:rPr>
        <w:t>‘My Campaigns’</w:t>
      </w:r>
      <w:r w:rsidR="00D2183B">
        <w:rPr>
          <w:noProof/>
        </w:rPr>
        <w:t xml:space="preserve"> (Events that you have personally created) </w:t>
      </w:r>
      <w:r w:rsidRPr="00D2183B">
        <w:rPr>
          <w:noProof/>
        </w:rPr>
        <w:t xml:space="preserve">You can change this to a more meaningful view </w:t>
      </w:r>
      <w:r w:rsidR="00EF7ADC">
        <w:rPr>
          <w:noProof/>
        </w:rPr>
        <w:t xml:space="preserve">if you wish.  </w:t>
      </w:r>
      <w:r w:rsidR="00E807BD">
        <w:rPr>
          <w:noProof/>
        </w:rPr>
        <w:t xml:space="preserve">There is now a view for each faculty available which shows </w:t>
      </w:r>
    </w:p>
    <w:p w14:paraId="64F1CB9D" w14:textId="77777777" w:rsidR="00D2183B" w:rsidRPr="00D2183B" w:rsidRDefault="00D2183B" w:rsidP="004D567F">
      <w:pPr>
        <w:rPr>
          <w:noProof/>
        </w:rPr>
      </w:pPr>
    </w:p>
    <w:p w14:paraId="52094AC9" w14:textId="77777777" w:rsidR="00EF7ADC" w:rsidRDefault="00EE31B3" w:rsidP="00EF7ADC">
      <w:pPr>
        <w:rPr>
          <w:noProof/>
        </w:rPr>
      </w:pPr>
      <w:r>
        <w:rPr>
          <w:noProof/>
        </w:rPr>
        <w:t xml:space="preserve">If you change the view, then you can pin it by clicking on </w:t>
      </w:r>
      <w:r w:rsidRPr="003E78D5">
        <w:rPr>
          <w:b/>
          <w:noProof/>
        </w:rPr>
        <w:t>Set as Default.</w:t>
      </w:r>
      <w:r>
        <w:rPr>
          <w:noProof/>
        </w:rPr>
        <w:t xml:space="preserve"> </w:t>
      </w:r>
      <w:r w:rsidR="00EF7ADC">
        <w:rPr>
          <w:noProof/>
        </w:rPr>
        <w:t xml:space="preserve"> </w:t>
      </w:r>
    </w:p>
    <w:p w14:paraId="4FE772E8" w14:textId="5B511E6E" w:rsidR="00EE31B3" w:rsidRPr="0075304F" w:rsidRDefault="00AB7723" w:rsidP="00EF7ADC">
      <w:pPr>
        <w:rPr>
          <w:noProof/>
        </w:rPr>
      </w:pPr>
      <w:r>
        <w:rPr>
          <w:noProof/>
        </w:rPr>
        <w:t>To create a new event, i</w:t>
      </w:r>
      <w:r w:rsidR="00EE31B3" w:rsidRPr="0075304F">
        <w:rPr>
          <w:noProof/>
        </w:rPr>
        <w:t xml:space="preserve">n the top left hand corner, you will see </w:t>
      </w:r>
      <w:r w:rsidR="00EE31B3" w:rsidRPr="0075304F">
        <w:rPr>
          <w:noProof/>
          <w:lang w:eastAsia="en-GB"/>
        </w:rPr>
        <w:drawing>
          <wp:inline distT="0" distB="0" distL="0" distR="0" wp14:anchorId="69EAC767" wp14:editId="6EF0AEA1">
            <wp:extent cx="756083" cy="391706"/>
            <wp:effectExtent l="38100" t="38100" r="4445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5927" cy="417529"/>
                    </a:xfrm>
                    <a:prstGeom prst="rect">
                      <a:avLst/>
                    </a:prstGeom>
                    <a:ln w="28575">
                      <a:solidFill>
                        <a:srgbClr val="FF0000"/>
                      </a:solidFill>
                    </a:ln>
                  </pic:spPr>
                </pic:pic>
              </a:graphicData>
            </a:graphic>
          </wp:inline>
        </w:drawing>
      </w:r>
    </w:p>
    <w:p w14:paraId="7D3011A2" w14:textId="77777777" w:rsidR="00EE31B3" w:rsidRPr="0075304F" w:rsidRDefault="00EE31B3" w:rsidP="004D567F">
      <w:pPr>
        <w:rPr>
          <w:noProof/>
        </w:rPr>
      </w:pPr>
    </w:p>
    <w:p w14:paraId="2A03873A" w14:textId="3BCDFE92" w:rsidR="00C11611" w:rsidRPr="00C11611" w:rsidRDefault="00EE31B3" w:rsidP="00B523BA">
      <w:pPr>
        <w:pStyle w:val="ListParagraph"/>
        <w:numPr>
          <w:ilvl w:val="0"/>
          <w:numId w:val="6"/>
        </w:numPr>
        <w:rPr>
          <w:noProof/>
        </w:rPr>
      </w:pPr>
      <w:r w:rsidRPr="0075304F">
        <w:rPr>
          <w:noProof/>
        </w:rPr>
        <w:lastRenderedPageBreak/>
        <w:t xml:space="preserve">Click here and a </w:t>
      </w:r>
      <w:r w:rsidRPr="00AB7723">
        <w:rPr>
          <w:b/>
          <w:noProof/>
        </w:rPr>
        <w:t>New Campaign</w:t>
      </w:r>
      <w:r w:rsidRPr="0075304F">
        <w:rPr>
          <w:noProof/>
        </w:rPr>
        <w:t xml:space="preserve"> page will open up.</w:t>
      </w:r>
    </w:p>
    <w:p w14:paraId="1E6208F7" w14:textId="77777777" w:rsidR="00C11611" w:rsidRDefault="00C11611" w:rsidP="00C11611">
      <w:pPr>
        <w:pStyle w:val="ListParagraph"/>
        <w:rPr>
          <w:rFonts w:ascii="Arial" w:hAnsi="Arial" w:cs="Arial"/>
          <w:noProof/>
        </w:rPr>
      </w:pPr>
    </w:p>
    <w:p w14:paraId="62BCF1DF" w14:textId="6F6E1414" w:rsidR="00EE31B3" w:rsidRPr="00C11611" w:rsidRDefault="004D567F" w:rsidP="00C11611">
      <w:pPr>
        <w:pStyle w:val="ListParagraph"/>
        <w:ind w:left="360"/>
        <w:rPr>
          <w:rFonts w:ascii="Arial" w:hAnsi="Arial" w:cs="Arial"/>
          <w:noProof/>
        </w:rPr>
      </w:pPr>
      <w:r>
        <w:rPr>
          <w:noProof/>
          <w:lang w:eastAsia="en-GB"/>
        </w:rPr>
        <mc:AlternateContent>
          <mc:Choice Requires="wps">
            <w:drawing>
              <wp:anchor distT="0" distB="0" distL="114300" distR="114300" simplePos="0" relativeHeight="251797504" behindDoc="0" locked="0" layoutInCell="1" allowOverlap="1" wp14:anchorId="6D052BF0" wp14:editId="372B9C57">
                <wp:simplePos x="0" y="0"/>
                <wp:positionH relativeFrom="column">
                  <wp:posOffset>228600</wp:posOffset>
                </wp:positionH>
                <wp:positionV relativeFrom="paragraph">
                  <wp:posOffset>304800</wp:posOffset>
                </wp:positionV>
                <wp:extent cx="1990725" cy="2952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990725"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4BBB9" id="Rectangle 26" o:spid="_x0000_s1026" style="position:absolute;margin-left:18pt;margin-top:24pt;width:156.75pt;height:23.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" filled="f" strokecolor="red" strokeweight="2pt"/>
            </w:pict>
          </mc:Fallback>
        </mc:AlternateContent>
      </w:r>
      <w:r w:rsidR="00D2183B">
        <w:rPr>
          <w:noProof/>
          <w:lang w:eastAsia="en-GB"/>
        </w:rPr>
        <w:drawing>
          <wp:inline distT="0" distB="0" distL="0" distR="0" wp14:anchorId="74D1E160" wp14:editId="0A2AA081">
            <wp:extent cx="51720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760" b="78773"/>
                    <a:stretch/>
                  </pic:blipFill>
                  <pic:spPr bwMode="auto">
                    <a:xfrm>
                      <a:off x="0" y="0"/>
                      <a:ext cx="5172075" cy="1285875"/>
                    </a:xfrm>
                    <a:prstGeom prst="rect">
                      <a:avLst/>
                    </a:prstGeom>
                    <a:ln>
                      <a:noFill/>
                    </a:ln>
                    <a:extLst>
                      <a:ext uri="{53640926-AAD7-44D8-BBD7-CCE9431645EC}">
                        <a14:shadowObscured xmlns:a14="http://schemas.microsoft.com/office/drawing/2010/main"/>
                      </a:ext>
                    </a:extLst>
                  </pic:spPr>
                </pic:pic>
              </a:graphicData>
            </a:graphic>
          </wp:inline>
        </w:drawing>
      </w:r>
    </w:p>
    <w:p w14:paraId="75995866" w14:textId="77777777" w:rsidR="00EE31B3" w:rsidRPr="003E78D5" w:rsidRDefault="00EE31B3" w:rsidP="00EE31B3">
      <w:pPr>
        <w:pStyle w:val="ListParagraph"/>
        <w:rPr>
          <w:rFonts w:ascii="Arial" w:hAnsi="Arial" w:cs="Arial"/>
          <w:noProof/>
        </w:rPr>
      </w:pPr>
    </w:p>
    <w:p w14:paraId="16E145D5" w14:textId="5482C188" w:rsidR="00EE31B3" w:rsidRPr="00DD1D39" w:rsidRDefault="00AB7723" w:rsidP="00B523BA">
      <w:pPr>
        <w:pStyle w:val="ListParagraph"/>
        <w:numPr>
          <w:ilvl w:val="0"/>
          <w:numId w:val="7"/>
        </w:numPr>
        <w:rPr>
          <w:noProof/>
        </w:rPr>
      </w:pPr>
      <w:r>
        <w:rPr>
          <w:noProof/>
        </w:rPr>
        <w:t xml:space="preserve">Check the form name located above the Campaign Name (at this stage it will say New Campaign) </w:t>
      </w:r>
      <w:r w:rsidR="00EE31B3">
        <w:rPr>
          <w:noProof/>
        </w:rPr>
        <w:t xml:space="preserve">it should state  </w:t>
      </w:r>
      <w:r w:rsidR="00EE31B3" w:rsidRPr="00AB7723">
        <w:rPr>
          <w:b/>
          <w:noProof/>
        </w:rPr>
        <w:t xml:space="preserve">‘Campaign: </w:t>
      </w:r>
      <w:r w:rsidR="00D2183B" w:rsidRPr="00AB7723">
        <w:rPr>
          <w:b/>
          <w:noProof/>
        </w:rPr>
        <w:t xml:space="preserve">Faculty </w:t>
      </w:r>
      <w:r w:rsidR="00570CB8" w:rsidRPr="00AB7723">
        <w:rPr>
          <w:b/>
          <w:noProof/>
        </w:rPr>
        <w:t>Event’</w:t>
      </w:r>
    </w:p>
    <w:p w14:paraId="3F091A71" w14:textId="77777777" w:rsidR="00DD1D39" w:rsidRDefault="00DD1D39" w:rsidP="004D567F">
      <w:pPr>
        <w:rPr>
          <w:noProof/>
        </w:rPr>
      </w:pPr>
    </w:p>
    <w:p w14:paraId="5DAAF4C7" w14:textId="0EAF4C4C" w:rsidR="00EE31B3" w:rsidRDefault="00EE31B3" w:rsidP="00B523BA">
      <w:pPr>
        <w:pStyle w:val="ListParagraph"/>
        <w:numPr>
          <w:ilvl w:val="0"/>
          <w:numId w:val="7"/>
        </w:numPr>
        <w:rPr>
          <w:noProof/>
        </w:rPr>
      </w:pPr>
      <w:r>
        <w:rPr>
          <w:noProof/>
        </w:rPr>
        <w:t>If it doesn’t, you can change this by</w:t>
      </w:r>
      <w:r w:rsidR="00D2183B">
        <w:rPr>
          <w:noProof/>
        </w:rPr>
        <w:t xml:space="preserve"> clicking on the downward arrow and selecting the Faculty Event form view</w:t>
      </w:r>
    </w:p>
    <w:p w14:paraId="59A7B46A" w14:textId="7C9555E9" w:rsidR="00AB7723" w:rsidRDefault="00AB7723" w:rsidP="00AB7723">
      <w:pPr>
        <w:rPr>
          <w:noProof/>
        </w:rPr>
      </w:pPr>
    </w:p>
    <w:p w14:paraId="080DD7D7" w14:textId="60DDB14C" w:rsidR="00AB7723" w:rsidRDefault="00AB7723" w:rsidP="00AB7723">
      <w:pPr>
        <w:rPr>
          <w:noProof/>
        </w:rPr>
      </w:pPr>
    </w:p>
    <w:p w14:paraId="33E79C0F" w14:textId="376D007C" w:rsidR="00AB7723" w:rsidRDefault="00AB7723" w:rsidP="00AB7723">
      <w:pPr>
        <w:rPr>
          <w:noProof/>
        </w:rPr>
      </w:pPr>
    </w:p>
    <w:p w14:paraId="6BB861C5" w14:textId="0F37E4BC" w:rsidR="00AB7723" w:rsidRDefault="00AB7723" w:rsidP="00AB7723">
      <w:pPr>
        <w:rPr>
          <w:noProof/>
        </w:rPr>
      </w:pPr>
    </w:p>
    <w:p w14:paraId="6E4EC8C0" w14:textId="75439984" w:rsidR="00AB7723" w:rsidRDefault="00AB7723" w:rsidP="00AB7723">
      <w:pPr>
        <w:rPr>
          <w:noProof/>
        </w:rPr>
      </w:pPr>
    </w:p>
    <w:p w14:paraId="3D655091" w14:textId="7DDE55E7" w:rsidR="00AB7723" w:rsidRDefault="00AB7723" w:rsidP="00AB7723">
      <w:pPr>
        <w:rPr>
          <w:noProof/>
        </w:rPr>
      </w:pPr>
    </w:p>
    <w:p w14:paraId="55926A84" w14:textId="081B5D38" w:rsidR="00AB7723" w:rsidRDefault="00AB7723" w:rsidP="00AB7723">
      <w:pPr>
        <w:rPr>
          <w:noProof/>
        </w:rPr>
      </w:pPr>
    </w:p>
    <w:p w14:paraId="1CD3D835" w14:textId="4169412E" w:rsidR="00AB7723" w:rsidRDefault="00AB7723" w:rsidP="00AB7723">
      <w:pPr>
        <w:rPr>
          <w:noProof/>
        </w:rPr>
      </w:pPr>
    </w:p>
    <w:p w14:paraId="7DF64AFD" w14:textId="5DCE1A41" w:rsidR="00AB7723" w:rsidRDefault="00AB7723" w:rsidP="00AB7723">
      <w:pPr>
        <w:rPr>
          <w:noProof/>
        </w:rPr>
      </w:pPr>
    </w:p>
    <w:p w14:paraId="46D21837" w14:textId="444961F7" w:rsidR="00AB7723" w:rsidRDefault="00AB7723" w:rsidP="00AB7723">
      <w:pPr>
        <w:rPr>
          <w:noProof/>
        </w:rPr>
      </w:pPr>
    </w:p>
    <w:p w14:paraId="4E401300" w14:textId="731B609E" w:rsidR="00AB7723" w:rsidRDefault="00AB7723" w:rsidP="00AB7723">
      <w:pPr>
        <w:rPr>
          <w:noProof/>
        </w:rPr>
      </w:pPr>
    </w:p>
    <w:p w14:paraId="7C5670FA" w14:textId="637B75E2" w:rsidR="00AB7723" w:rsidRDefault="00AB7723" w:rsidP="00AB7723">
      <w:pPr>
        <w:rPr>
          <w:noProof/>
        </w:rPr>
      </w:pPr>
    </w:p>
    <w:p w14:paraId="12665BB6" w14:textId="043D569A" w:rsidR="00AB7723" w:rsidRDefault="00AB7723" w:rsidP="00AB7723">
      <w:pPr>
        <w:rPr>
          <w:noProof/>
        </w:rPr>
      </w:pPr>
    </w:p>
    <w:p w14:paraId="402FFFBA" w14:textId="2AD86D1A" w:rsidR="00AB7723" w:rsidRDefault="00AB7723" w:rsidP="00AB7723">
      <w:pPr>
        <w:rPr>
          <w:noProof/>
        </w:rPr>
      </w:pPr>
    </w:p>
    <w:p w14:paraId="4BDE440E" w14:textId="263DD493" w:rsidR="00AB7723" w:rsidRDefault="00AB7723" w:rsidP="00AB7723">
      <w:pPr>
        <w:rPr>
          <w:noProof/>
        </w:rPr>
      </w:pPr>
    </w:p>
    <w:p w14:paraId="2D10C95F" w14:textId="43537058" w:rsidR="00AB7723" w:rsidRDefault="00AB7723" w:rsidP="00AB7723">
      <w:pPr>
        <w:rPr>
          <w:noProof/>
        </w:rPr>
      </w:pPr>
    </w:p>
    <w:p w14:paraId="7309B562" w14:textId="48D3A59B" w:rsidR="00AB7723" w:rsidRDefault="00AB7723" w:rsidP="00AB7723">
      <w:pPr>
        <w:rPr>
          <w:noProof/>
        </w:rPr>
      </w:pPr>
    </w:p>
    <w:p w14:paraId="7A85024C" w14:textId="77777777" w:rsidR="00AB7723" w:rsidRPr="000710B3" w:rsidRDefault="00AB7723" w:rsidP="00AB7723">
      <w:pPr>
        <w:rPr>
          <w:noProof/>
        </w:rPr>
      </w:pPr>
    </w:p>
    <w:p w14:paraId="619397AD" w14:textId="05FA8B74" w:rsidR="000710B3" w:rsidRDefault="00AB7723" w:rsidP="00575842">
      <w:pPr>
        <w:pStyle w:val="Heading2"/>
        <w:rPr>
          <w:noProof/>
          <w:lang w:eastAsia="en-GB"/>
        </w:rPr>
      </w:pPr>
      <w:bookmarkStart w:id="5" w:name="_Toc25312988"/>
      <w:r>
        <w:rPr>
          <w:noProof/>
          <w:lang w:eastAsia="en-GB"/>
        </w:rPr>
        <w:t xml:space="preserve">Interview </w:t>
      </w:r>
      <w:r w:rsidR="00575842">
        <w:rPr>
          <w:noProof/>
          <w:lang w:eastAsia="en-GB"/>
        </w:rPr>
        <w:t>Event Set Up</w:t>
      </w:r>
      <w:bookmarkEnd w:id="5"/>
    </w:p>
    <w:p w14:paraId="7BF65D2D" w14:textId="7B245079" w:rsidR="001371E7" w:rsidRDefault="001371E7" w:rsidP="001371E7">
      <w:pPr>
        <w:pStyle w:val="ListParagraph"/>
        <w:rPr>
          <w:rFonts w:ascii="Arial" w:hAnsi="Arial" w:cs="Arial"/>
          <w:noProof/>
        </w:rPr>
      </w:pPr>
    </w:p>
    <w:p w14:paraId="550BC866" w14:textId="53FF3E99" w:rsidR="00EE31B3" w:rsidRDefault="00AB7723" w:rsidP="009B4A3B">
      <w:pPr>
        <w:rPr>
          <w:noProof/>
        </w:rPr>
      </w:pPr>
      <w:r>
        <w:rPr>
          <w:noProof/>
        </w:rPr>
        <w:t>In the Event Details region of the form</w:t>
      </w:r>
      <w:r w:rsidR="00EE31B3" w:rsidRPr="009B4A3B">
        <w:rPr>
          <w:noProof/>
        </w:rPr>
        <w:t>, you will need to complete the following:</w:t>
      </w:r>
    </w:p>
    <w:p w14:paraId="27C59FF0" w14:textId="257AE892" w:rsidR="00490F97" w:rsidRPr="009B4A3B" w:rsidRDefault="00004289" w:rsidP="009B4A3B">
      <w:pPr>
        <w:rPr>
          <w:noProof/>
        </w:rPr>
      </w:pPr>
      <w:r>
        <w:rPr>
          <w:noProof/>
          <w:lang w:eastAsia="en-GB"/>
        </w:rPr>
        <w:lastRenderedPageBreak/>
        <mc:AlternateContent>
          <mc:Choice Requires="wps">
            <w:drawing>
              <wp:anchor distT="0" distB="0" distL="114300" distR="114300" simplePos="0" relativeHeight="251820032" behindDoc="0" locked="0" layoutInCell="1" allowOverlap="1" wp14:anchorId="7738EC3F" wp14:editId="17C1E4FE">
                <wp:simplePos x="0" y="0"/>
                <wp:positionH relativeFrom="column">
                  <wp:posOffset>76200</wp:posOffset>
                </wp:positionH>
                <wp:positionV relativeFrom="paragraph">
                  <wp:posOffset>2061845</wp:posOffset>
                </wp:positionV>
                <wp:extent cx="3219450" cy="17240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3219450" cy="17240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858D9" id="Rectangle 107" o:spid="_x0000_s1026" style="position:absolute;margin-left:6pt;margin-top:162.35pt;width:253.5pt;height:135.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" filled="f" strokecolor="red" strokeweight="2pt"/>
            </w:pict>
          </mc:Fallback>
        </mc:AlternateContent>
      </w:r>
      <w:r w:rsidR="00490F97">
        <w:rPr>
          <w:noProof/>
          <w:lang w:eastAsia="en-GB"/>
        </w:rPr>
        <w:drawing>
          <wp:inline distT="0" distB="0" distL="0" distR="0" wp14:anchorId="08FFC3DF" wp14:editId="40EB6C3F">
            <wp:extent cx="4229100" cy="552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9100" cy="5524500"/>
                    </a:xfrm>
                    <a:prstGeom prst="rect">
                      <a:avLst/>
                    </a:prstGeom>
                  </pic:spPr>
                </pic:pic>
              </a:graphicData>
            </a:graphic>
          </wp:inline>
        </w:drawing>
      </w:r>
    </w:p>
    <w:p w14:paraId="4013D130" w14:textId="77777777" w:rsidR="00EE31B3" w:rsidRPr="0075304F" w:rsidRDefault="00EE31B3" w:rsidP="009B4A3B">
      <w:pPr>
        <w:rPr>
          <w:noProof/>
        </w:rPr>
      </w:pPr>
    </w:p>
    <w:p w14:paraId="4CE3AF42" w14:textId="7E98F3F7" w:rsidR="001371E7" w:rsidRPr="009B4A3B" w:rsidRDefault="00EE31B3" w:rsidP="009B4A3B">
      <w:pPr>
        <w:rPr>
          <w:b/>
          <w:noProof/>
        </w:rPr>
      </w:pPr>
      <w:r w:rsidRPr="00D76A9F">
        <w:rPr>
          <w:b/>
          <w:noProof/>
          <w:u w:val="single"/>
        </w:rPr>
        <w:t>Name:</w:t>
      </w:r>
      <w:r w:rsidR="004D567F">
        <w:rPr>
          <w:noProof/>
        </w:rPr>
        <w:t xml:space="preserve"> Enter the Name of the Event – This will be the title of the course e.g</w:t>
      </w:r>
      <w:r w:rsidR="004D567F" w:rsidRPr="009B4A3B">
        <w:rPr>
          <w:b/>
          <w:noProof/>
        </w:rPr>
        <w:t>. Drama and Creative Writing, BA (Hons)</w:t>
      </w:r>
    </w:p>
    <w:p w14:paraId="76119332" w14:textId="77777777" w:rsidR="00D2183B" w:rsidRPr="00D2183B" w:rsidRDefault="00D2183B" w:rsidP="009B4A3B">
      <w:pPr>
        <w:rPr>
          <w:noProof/>
        </w:rPr>
      </w:pPr>
    </w:p>
    <w:p w14:paraId="18DC6B1C" w14:textId="45DC9189" w:rsidR="00EE31B3" w:rsidRDefault="00EE31B3" w:rsidP="009B4A3B">
      <w:pPr>
        <w:rPr>
          <w:noProof/>
        </w:rPr>
      </w:pPr>
      <w:r w:rsidRPr="00DD1D39">
        <w:rPr>
          <w:b/>
          <w:noProof/>
          <w:u w:val="single"/>
        </w:rPr>
        <w:t>Campaign Type</w:t>
      </w:r>
      <w:r w:rsidRPr="00DD1D39">
        <w:rPr>
          <w:noProof/>
          <w:u w:val="single"/>
        </w:rPr>
        <w:t>:</w:t>
      </w:r>
      <w:r w:rsidRPr="0075304F">
        <w:rPr>
          <w:noProof/>
        </w:rPr>
        <w:t xml:space="preserve"> </w:t>
      </w:r>
      <w:r w:rsidR="000710B3">
        <w:rPr>
          <w:noProof/>
        </w:rPr>
        <w:t>Select</w:t>
      </w:r>
      <w:r w:rsidR="004D567F">
        <w:rPr>
          <w:noProof/>
        </w:rPr>
        <w:t xml:space="preserve">  </w:t>
      </w:r>
      <w:r w:rsidR="004D567F">
        <w:rPr>
          <w:b/>
          <w:noProof/>
        </w:rPr>
        <w:t>Event</w:t>
      </w:r>
    </w:p>
    <w:p w14:paraId="079BCDB8" w14:textId="77777777" w:rsidR="001371E7" w:rsidRPr="0075304F" w:rsidRDefault="001371E7" w:rsidP="009B4A3B">
      <w:pPr>
        <w:rPr>
          <w:noProof/>
        </w:rPr>
      </w:pPr>
    </w:p>
    <w:p w14:paraId="715B4C65" w14:textId="160FEE2D" w:rsidR="001371E7" w:rsidRDefault="00EE31B3" w:rsidP="009B4A3B">
      <w:pPr>
        <w:rPr>
          <w:noProof/>
        </w:rPr>
      </w:pPr>
      <w:r w:rsidRPr="00D2183B">
        <w:rPr>
          <w:b/>
          <w:noProof/>
          <w:u w:val="single"/>
        </w:rPr>
        <w:t>Event Type:</w:t>
      </w:r>
      <w:r w:rsidRPr="00D2183B">
        <w:rPr>
          <w:noProof/>
        </w:rPr>
        <w:t xml:space="preserve"> </w:t>
      </w:r>
      <w:r w:rsidR="00D2183B" w:rsidRPr="00D2183B">
        <w:rPr>
          <w:noProof/>
        </w:rPr>
        <w:t xml:space="preserve">Select </w:t>
      </w:r>
      <w:r w:rsidR="00D2183B" w:rsidRPr="009B4A3B">
        <w:rPr>
          <w:b/>
          <w:noProof/>
        </w:rPr>
        <w:t>Interview Day</w:t>
      </w:r>
      <w:r w:rsidR="009B4A3B">
        <w:rPr>
          <w:noProof/>
        </w:rPr>
        <w:t xml:space="preserve"> or </w:t>
      </w:r>
      <w:r w:rsidR="00D2183B" w:rsidRPr="009B4A3B">
        <w:rPr>
          <w:b/>
          <w:noProof/>
        </w:rPr>
        <w:t xml:space="preserve">Interview Day </w:t>
      </w:r>
      <w:r w:rsidR="009B4A3B" w:rsidRPr="009B4A3B">
        <w:rPr>
          <w:b/>
          <w:noProof/>
        </w:rPr>
        <w:t>(</w:t>
      </w:r>
      <w:r w:rsidR="00D2183B" w:rsidRPr="009B4A3B">
        <w:rPr>
          <w:b/>
          <w:noProof/>
        </w:rPr>
        <w:t>Northern Ireland)</w:t>
      </w:r>
      <w:r w:rsidR="004D567F" w:rsidRPr="009B4A3B">
        <w:rPr>
          <w:b/>
          <w:noProof/>
        </w:rPr>
        <w:t>*</w:t>
      </w:r>
    </w:p>
    <w:p w14:paraId="26C0B384" w14:textId="77777777" w:rsidR="004D567F" w:rsidRPr="004D567F" w:rsidRDefault="004D567F" w:rsidP="009B4A3B">
      <w:pPr>
        <w:rPr>
          <w:noProof/>
        </w:rPr>
      </w:pPr>
    </w:p>
    <w:p w14:paraId="418BF816" w14:textId="711D3438" w:rsidR="004D567F" w:rsidRPr="004D567F" w:rsidRDefault="007B4F5D" w:rsidP="009B4A3B">
      <w:pPr>
        <w:rPr>
          <w:noProof/>
        </w:rPr>
      </w:pPr>
      <w:r>
        <w:rPr>
          <w:noProof/>
        </w:rPr>
        <w:t>*Applicants</w:t>
      </w:r>
      <w:r w:rsidR="004D567F">
        <w:rPr>
          <w:noProof/>
        </w:rPr>
        <w:t xml:space="preserve"> with a Northern Ireland postcode will be offered interview slots to select </w:t>
      </w:r>
      <w:r w:rsidR="00C7668A">
        <w:rPr>
          <w:noProof/>
        </w:rPr>
        <w:t xml:space="preserve">for venues </w:t>
      </w:r>
      <w:r w:rsidR="004D567F">
        <w:rPr>
          <w:noProof/>
        </w:rPr>
        <w:t>both in Liverpool and Northern Ireland w</w:t>
      </w:r>
      <w:r w:rsidR="000677AF">
        <w:rPr>
          <w:noProof/>
        </w:rPr>
        <w:t>here available</w:t>
      </w:r>
    </w:p>
    <w:p w14:paraId="1A0FBC2B" w14:textId="223AA737" w:rsidR="00100182" w:rsidRDefault="00100182" w:rsidP="009B4A3B">
      <w:pPr>
        <w:rPr>
          <w:b/>
          <w:noProof/>
        </w:rPr>
      </w:pPr>
    </w:p>
    <w:p w14:paraId="72508F5C" w14:textId="77777777" w:rsidR="00272320" w:rsidRDefault="00EE31B3" w:rsidP="009B4A3B">
      <w:pPr>
        <w:rPr>
          <w:b/>
          <w:noProof/>
        </w:rPr>
      </w:pPr>
      <w:r w:rsidRPr="00DD1D39">
        <w:rPr>
          <w:b/>
          <w:noProof/>
          <w:u w:val="single"/>
        </w:rPr>
        <w:t>Event Primary Venue:</w:t>
      </w:r>
      <w:r w:rsidRPr="0075304F">
        <w:rPr>
          <w:noProof/>
        </w:rPr>
        <w:t xml:space="preserve"> Select the </w:t>
      </w:r>
      <w:r w:rsidR="009B4A3B" w:rsidRPr="009B4A3B">
        <w:rPr>
          <w:b/>
          <w:noProof/>
        </w:rPr>
        <w:t>Building</w:t>
      </w:r>
      <w:r w:rsidR="009B4A3B">
        <w:rPr>
          <w:noProof/>
        </w:rPr>
        <w:t xml:space="preserve"> where the interview is taking place e.g. </w:t>
      </w:r>
      <w:r w:rsidR="009B4A3B" w:rsidRPr="009B4A3B">
        <w:rPr>
          <w:b/>
          <w:noProof/>
        </w:rPr>
        <w:t>John Foster Building</w:t>
      </w:r>
    </w:p>
    <w:p w14:paraId="57DD089E" w14:textId="3F33D603" w:rsidR="00C7668A" w:rsidRPr="009B4A3B" w:rsidRDefault="00272320" w:rsidP="009B4A3B">
      <w:pPr>
        <w:rPr>
          <w:b/>
          <w:noProof/>
        </w:rPr>
      </w:pPr>
      <w:r w:rsidRPr="00272320">
        <w:rPr>
          <w:noProof/>
        </w:rPr>
        <w:t xml:space="preserve">If the interview is a </w:t>
      </w:r>
      <w:r w:rsidRPr="00272320">
        <w:rPr>
          <w:b/>
          <w:noProof/>
        </w:rPr>
        <w:t>telephone interview</w:t>
      </w:r>
      <w:r w:rsidRPr="00272320">
        <w:rPr>
          <w:noProof/>
        </w:rPr>
        <w:t xml:space="preserve"> leave </w:t>
      </w:r>
      <w:r w:rsidRPr="00272320">
        <w:rPr>
          <w:b/>
          <w:noProof/>
        </w:rPr>
        <w:t>blank</w:t>
      </w:r>
      <w:r w:rsidRPr="00272320">
        <w:rPr>
          <w:noProof/>
        </w:rPr>
        <w:t>.</w:t>
      </w:r>
    </w:p>
    <w:p w14:paraId="51B96D52" w14:textId="77777777" w:rsidR="00C7668A" w:rsidRDefault="00C7668A" w:rsidP="009B4A3B">
      <w:pPr>
        <w:rPr>
          <w:noProof/>
        </w:rPr>
      </w:pPr>
    </w:p>
    <w:p w14:paraId="1A5CA963" w14:textId="57C66151" w:rsidR="00C7668A" w:rsidRDefault="00C7668A" w:rsidP="009B4A3B">
      <w:pPr>
        <w:rPr>
          <w:noProof/>
          <w:color w:val="FF0000"/>
        </w:rPr>
      </w:pPr>
      <w:r w:rsidRPr="00C7668A">
        <w:rPr>
          <w:noProof/>
          <w:color w:val="FF0000"/>
        </w:rPr>
        <w:t>*</w:t>
      </w:r>
      <w:r w:rsidR="00004289">
        <w:rPr>
          <w:noProof/>
          <w:color w:val="FF0000"/>
        </w:rPr>
        <w:t>**</w:t>
      </w:r>
      <w:r w:rsidR="00BC22A1">
        <w:rPr>
          <w:noProof/>
          <w:color w:val="FF0000"/>
        </w:rPr>
        <w:t xml:space="preserve"> Please ensure that the building you select has an </w:t>
      </w:r>
      <w:r w:rsidR="00BC22A1" w:rsidRPr="00004289">
        <w:rPr>
          <w:b/>
          <w:noProof/>
          <w:color w:val="FF0000"/>
        </w:rPr>
        <w:t>address</w:t>
      </w:r>
      <w:r w:rsidR="009B4A3B">
        <w:rPr>
          <w:noProof/>
          <w:color w:val="FF0000"/>
        </w:rPr>
        <w:t xml:space="preserve"> as this will appear on the </w:t>
      </w:r>
      <w:r w:rsidR="007B4F5D">
        <w:rPr>
          <w:noProof/>
          <w:color w:val="FF0000"/>
        </w:rPr>
        <w:t xml:space="preserve">applicants </w:t>
      </w:r>
      <w:r w:rsidR="009B4A3B">
        <w:rPr>
          <w:noProof/>
          <w:color w:val="FF0000"/>
        </w:rPr>
        <w:t>booking</w:t>
      </w:r>
      <w:r>
        <w:rPr>
          <w:noProof/>
          <w:color w:val="FF0000"/>
        </w:rPr>
        <w:t>*</w:t>
      </w:r>
      <w:r w:rsidR="00004289">
        <w:rPr>
          <w:noProof/>
          <w:color w:val="FF0000"/>
        </w:rPr>
        <w:t>**</w:t>
      </w:r>
    </w:p>
    <w:p w14:paraId="5BEDE6D3" w14:textId="2DAEE338" w:rsidR="00272320" w:rsidRDefault="00272320" w:rsidP="009B4A3B">
      <w:pPr>
        <w:rPr>
          <w:noProof/>
        </w:rPr>
      </w:pPr>
    </w:p>
    <w:p w14:paraId="3E09C05A" w14:textId="01245901" w:rsidR="00C7668A" w:rsidRPr="00C7668A" w:rsidRDefault="00C7668A" w:rsidP="009B4A3B">
      <w:pPr>
        <w:rPr>
          <w:noProof/>
        </w:rPr>
      </w:pPr>
      <w:r w:rsidRPr="00C7668A">
        <w:rPr>
          <w:noProof/>
        </w:rPr>
        <w:t>F</w:t>
      </w:r>
      <w:r>
        <w:rPr>
          <w:noProof/>
        </w:rPr>
        <w:t>urther</w:t>
      </w:r>
      <w:r w:rsidRPr="00C7668A">
        <w:rPr>
          <w:noProof/>
        </w:rPr>
        <w:t xml:space="preserve"> details on the specifc meeting point or</w:t>
      </w:r>
      <w:r w:rsidR="00004289">
        <w:rPr>
          <w:noProof/>
        </w:rPr>
        <w:t xml:space="preserve"> room can be entered later.</w:t>
      </w:r>
    </w:p>
    <w:p w14:paraId="762CF625" w14:textId="77777777" w:rsidR="00EE31B3" w:rsidRPr="0075304F" w:rsidRDefault="00EE31B3" w:rsidP="009B4A3B">
      <w:pPr>
        <w:rPr>
          <w:noProof/>
        </w:rPr>
      </w:pPr>
      <w:r w:rsidRPr="0075304F">
        <w:rPr>
          <w:noProof/>
          <w:lang w:eastAsia="en-GB"/>
        </w:rPr>
        <mc:AlternateContent>
          <mc:Choice Requires="wps">
            <w:drawing>
              <wp:anchor distT="0" distB="0" distL="114300" distR="114300" simplePos="0" relativeHeight="251751424" behindDoc="0" locked="0" layoutInCell="1" allowOverlap="1" wp14:anchorId="480DB801" wp14:editId="4A1E7E26">
                <wp:simplePos x="0" y="0"/>
                <wp:positionH relativeFrom="column">
                  <wp:posOffset>5326380</wp:posOffset>
                </wp:positionH>
                <wp:positionV relativeFrom="paragraph">
                  <wp:posOffset>208280</wp:posOffset>
                </wp:positionV>
                <wp:extent cx="421640" cy="266700"/>
                <wp:effectExtent l="19050" t="19050" r="16510" b="19050"/>
                <wp:wrapNone/>
                <wp:docPr id="3" name="Rectangle 3"/>
                <wp:cNvGraphicFramePr/>
                <a:graphic xmlns:a="http://schemas.openxmlformats.org/drawingml/2006/main">
                  <a:graphicData uri="http://schemas.microsoft.com/office/word/2010/wordprocessingShape">
                    <wps:wsp>
                      <wps:cNvSpPr/>
                      <wps:spPr>
                        <a:xfrm>
                          <a:off x="0" y="0"/>
                          <a:ext cx="42164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636A" id="Rectangle 3" o:spid="_x0000_s1026" style="position:absolute;margin-left:419.4pt;margin-top:16.4pt;width:33.2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" filled="f" strokecolor="red" strokeweight="2.25pt"/>
            </w:pict>
          </mc:Fallback>
        </mc:AlternateContent>
      </w:r>
      <w:r w:rsidRPr="0075304F">
        <w:rPr>
          <w:noProof/>
        </w:rPr>
        <w:t>To Look Up</w:t>
      </w:r>
      <w:r>
        <w:rPr>
          <w:noProof/>
        </w:rPr>
        <w:t xml:space="preserve"> the </w:t>
      </w:r>
      <w:r w:rsidRPr="00004289">
        <w:rPr>
          <w:b/>
          <w:noProof/>
        </w:rPr>
        <w:t>Venue</w:t>
      </w:r>
      <w:r w:rsidRPr="0075304F">
        <w:rPr>
          <w:noProof/>
        </w:rPr>
        <w:t xml:space="preserve">: Click on the magnifying glass icon. </w:t>
      </w:r>
      <w:r w:rsidRPr="0075304F">
        <w:rPr>
          <w:noProof/>
          <w:lang w:eastAsia="en-GB"/>
        </w:rPr>
        <w:drawing>
          <wp:inline distT="0" distB="0" distL="0" distR="0" wp14:anchorId="59064D94" wp14:editId="71826FA3">
            <wp:extent cx="5731510" cy="301625"/>
            <wp:effectExtent l="19050" t="19050" r="2159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1625"/>
                    </a:xfrm>
                    <a:prstGeom prst="rect">
                      <a:avLst/>
                    </a:prstGeom>
                    <a:ln w="12700">
                      <a:solidFill>
                        <a:schemeClr val="tx1"/>
                      </a:solidFill>
                    </a:ln>
                  </pic:spPr>
                </pic:pic>
              </a:graphicData>
            </a:graphic>
          </wp:inline>
        </w:drawing>
      </w:r>
    </w:p>
    <w:p w14:paraId="35EBEDFE" w14:textId="77777777" w:rsidR="00EE31B3" w:rsidRPr="0075304F" w:rsidRDefault="00EE31B3" w:rsidP="009B4A3B">
      <w:pPr>
        <w:rPr>
          <w:noProof/>
        </w:rPr>
      </w:pPr>
    </w:p>
    <w:p w14:paraId="3715E930" w14:textId="70C71A40" w:rsidR="00EE31B3" w:rsidRDefault="00EE31B3" w:rsidP="00B523BA">
      <w:pPr>
        <w:pStyle w:val="ListParagraph"/>
        <w:numPr>
          <w:ilvl w:val="0"/>
          <w:numId w:val="8"/>
        </w:numPr>
        <w:rPr>
          <w:noProof/>
        </w:rPr>
      </w:pPr>
      <w:r w:rsidRPr="0075304F">
        <w:rPr>
          <w:noProof/>
        </w:rPr>
        <w:t>A few venue options will pop up, but if you scroll down to ‘</w:t>
      </w:r>
      <w:r w:rsidRPr="00004289">
        <w:rPr>
          <w:b/>
          <w:noProof/>
        </w:rPr>
        <w:t xml:space="preserve">Look up more records’ </w:t>
      </w:r>
      <w:r w:rsidRPr="0075304F">
        <w:rPr>
          <w:noProof/>
        </w:rPr>
        <w:t xml:space="preserve">a more detailed pop up box will appear to select the correct venue. </w:t>
      </w:r>
    </w:p>
    <w:p w14:paraId="21470D47" w14:textId="2E265989" w:rsidR="009B4A3B" w:rsidRDefault="009B4A3B" w:rsidP="009B4A3B">
      <w:pPr>
        <w:rPr>
          <w:noProof/>
        </w:rPr>
      </w:pPr>
    </w:p>
    <w:p w14:paraId="10459D70" w14:textId="517572F9" w:rsidR="009B4A3B" w:rsidRDefault="009B4A3B" w:rsidP="00B523BA">
      <w:pPr>
        <w:pStyle w:val="ListParagraph"/>
        <w:numPr>
          <w:ilvl w:val="0"/>
          <w:numId w:val="8"/>
        </w:numPr>
        <w:rPr>
          <w:noProof/>
        </w:rPr>
      </w:pPr>
      <w:r>
        <w:rPr>
          <w:noProof/>
        </w:rPr>
        <w:t>You can check if the venue has a valid address by clicking on it to view its details</w:t>
      </w:r>
      <w:r w:rsidR="00004289">
        <w:rPr>
          <w:noProof/>
        </w:rPr>
        <w:t xml:space="preserve"> and update them if missing</w:t>
      </w:r>
    </w:p>
    <w:p w14:paraId="5E9FADF4" w14:textId="77777777" w:rsidR="00EE31B3" w:rsidRPr="003F4E0F" w:rsidRDefault="00EE31B3" w:rsidP="009B4A3B">
      <w:pPr>
        <w:rPr>
          <w:noProof/>
        </w:rPr>
      </w:pPr>
    </w:p>
    <w:p w14:paraId="5F5DB729" w14:textId="4C976A84" w:rsidR="00100182" w:rsidRDefault="00EE31B3" w:rsidP="009B4A3B">
      <w:pPr>
        <w:rPr>
          <w:b/>
          <w:noProof/>
        </w:rPr>
      </w:pPr>
      <w:r>
        <w:rPr>
          <w:noProof/>
        </w:rPr>
        <w:lastRenderedPageBreak/>
        <w:t xml:space="preserve">If the Venue is not set up, then please see section below called : </w:t>
      </w:r>
      <w:r>
        <w:rPr>
          <w:b/>
          <w:noProof/>
        </w:rPr>
        <w:t>Adding an Even</w:t>
      </w:r>
      <w:r w:rsidR="00BC22A1">
        <w:rPr>
          <w:b/>
          <w:noProof/>
        </w:rPr>
        <w:t>t Venue</w:t>
      </w:r>
      <w:r>
        <w:rPr>
          <w:b/>
          <w:noProof/>
        </w:rPr>
        <w:t xml:space="preserve"> </w:t>
      </w:r>
      <w:r w:rsidRPr="006426A1">
        <w:rPr>
          <w:noProof/>
        </w:rPr>
        <w:t>and follow the process through.</w:t>
      </w:r>
    </w:p>
    <w:p w14:paraId="5A2B52CC" w14:textId="0A2242E3" w:rsidR="00C7668A" w:rsidRPr="00DD1D39" w:rsidRDefault="00C7668A" w:rsidP="009B4A3B">
      <w:pPr>
        <w:rPr>
          <w:b/>
          <w:noProof/>
          <w:u w:val="single"/>
        </w:rPr>
      </w:pPr>
    </w:p>
    <w:p w14:paraId="4B1440BD" w14:textId="43611ABB" w:rsidR="00C7668A" w:rsidRDefault="00C7668A" w:rsidP="009B4A3B">
      <w:pPr>
        <w:rPr>
          <w:noProof/>
        </w:rPr>
      </w:pPr>
      <w:r w:rsidRPr="00DD1D39">
        <w:rPr>
          <w:b/>
          <w:noProof/>
          <w:u w:val="single"/>
        </w:rPr>
        <w:t>Event Start Date</w:t>
      </w:r>
      <w:r w:rsidRPr="0075304F">
        <w:rPr>
          <w:b/>
          <w:noProof/>
        </w:rPr>
        <w:t>:</w:t>
      </w:r>
      <w:r w:rsidRPr="0075304F">
        <w:rPr>
          <w:noProof/>
        </w:rPr>
        <w:t xml:space="preserve"> Enter the Date and Start Time</w:t>
      </w:r>
      <w:r w:rsidR="00BC22A1">
        <w:rPr>
          <w:noProof/>
        </w:rPr>
        <w:t xml:space="preserve"> of the interview slot</w:t>
      </w:r>
    </w:p>
    <w:p w14:paraId="3B6FDFEC" w14:textId="74369745" w:rsidR="00C7668A" w:rsidRPr="0075304F" w:rsidRDefault="00C7668A" w:rsidP="009B4A3B">
      <w:pPr>
        <w:rPr>
          <w:noProof/>
        </w:rPr>
      </w:pPr>
    </w:p>
    <w:p w14:paraId="4DEE3E8B" w14:textId="1C933716" w:rsidR="00C7668A" w:rsidRDefault="00C7668A" w:rsidP="009B4A3B">
      <w:pPr>
        <w:rPr>
          <w:noProof/>
        </w:rPr>
      </w:pPr>
      <w:r w:rsidRPr="00DD1D39">
        <w:rPr>
          <w:b/>
          <w:noProof/>
          <w:u w:val="single"/>
        </w:rPr>
        <w:t>Event End Date:</w:t>
      </w:r>
      <w:r w:rsidRPr="0075304F">
        <w:rPr>
          <w:noProof/>
        </w:rPr>
        <w:t xml:space="preserve"> Enter the Date </w:t>
      </w:r>
      <w:r w:rsidR="00BC22A1">
        <w:rPr>
          <w:noProof/>
        </w:rPr>
        <w:t>and End Time of the interview slot</w:t>
      </w:r>
    </w:p>
    <w:p w14:paraId="76B1E23D" w14:textId="77777777" w:rsidR="00C7668A" w:rsidRPr="00100182" w:rsidRDefault="00C7668A" w:rsidP="00100182">
      <w:pPr>
        <w:pStyle w:val="ListParagraph"/>
        <w:rPr>
          <w:rFonts w:ascii="Arial" w:hAnsi="Arial" w:cs="Arial"/>
          <w:b/>
          <w:noProof/>
        </w:rPr>
      </w:pPr>
    </w:p>
    <w:p w14:paraId="65AAE2F2" w14:textId="561BDBB6" w:rsidR="00BC22A1" w:rsidRDefault="00BC22A1" w:rsidP="00BC22A1">
      <w:pPr>
        <w:rPr>
          <w:b/>
        </w:rPr>
      </w:pPr>
      <w:r w:rsidRPr="00BC22A1">
        <w:rPr>
          <w:b/>
          <w:noProof/>
          <w:u w:val="single"/>
        </w:rPr>
        <w:t>Event Emails From:</w:t>
      </w:r>
      <w:r>
        <w:rPr>
          <w:noProof/>
          <w:u w:val="single"/>
        </w:rPr>
        <w:t xml:space="preserve"> </w:t>
      </w:r>
      <w:r>
        <w:t xml:space="preserve">This needs to be the </w:t>
      </w:r>
      <w:r w:rsidR="00004289" w:rsidRPr="00004289">
        <w:rPr>
          <w:b/>
        </w:rPr>
        <w:t xml:space="preserve">email </w:t>
      </w:r>
      <w:r w:rsidRPr="00BC22A1">
        <w:rPr>
          <w:b/>
        </w:rPr>
        <w:t>queue</w:t>
      </w:r>
      <w:r>
        <w:t xml:space="preserve"> you want the Interview booking, reminder, </w:t>
      </w:r>
      <w:r w:rsidR="0080340C">
        <w:t xml:space="preserve">and </w:t>
      </w:r>
      <w:r>
        <w:t xml:space="preserve">cancellation to go from e.g. </w:t>
      </w:r>
      <w:r>
        <w:rPr>
          <w:b/>
        </w:rPr>
        <w:t>APS Admissions</w:t>
      </w:r>
    </w:p>
    <w:p w14:paraId="3F43D0F5" w14:textId="7F217996" w:rsidR="00004289" w:rsidRPr="00004289" w:rsidRDefault="00004289" w:rsidP="00BC22A1">
      <w:r w:rsidRPr="00004289">
        <w:t xml:space="preserve">Scroll down to the </w:t>
      </w:r>
      <w:r w:rsidRPr="00004289">
        <w:rPr>
          <w:b/>
        </w:rPr>
        <w:t>Web/Facebook</w:t>
      </w:r>
      <w:r w:rsidRPr="00004289">
        <w:t xml:space="preserve"> region of the page</w:t>
      </w:r>
    </w:p>
    <w:p w14:paraId="5FB5E97C" w14:textId="13386B79" w:rsidR="00490F97" w:rsidRDefault="00004289" w:rsidP="00BC22A1">
      <w:pPr>
        <w:rPr>
          <w:b/>
        </w:rPr>
      </w:pPr>
      <w:r w:rsidRPr="0075304F">
        <w:rPr>
          <w:noProof/>
          <w:lang w:eastAsia="en-GB"/>
        </w:rPr>
        <mc:AlternateContent>
          <mc:Choice Requires="wps">
            <w:drawing>
              <wp:anchor distT="0" distB="0" distL="114300" distR="114300" simplePos="0" relativeHeight="251822080" behindDoc="0" locked="0" layoutInCell="1" allowOverlap="1" wp14:anchorId="5C1782F5" wp14:editId="35365DBF">
                <wp:simplePos x="0" y="0"/>
                <wp:positionH relativeFrom="column">
                  <wp:posOffset>66675</wp:posOffset>
                </wp:positionH>
                <wp:positionV relativeFrom="paragraph">
                  <wp:posOffset>523875</wp:posOffset>
                </wp:positionV>
                <wp:extent cx="2657475" cy="266700"/>
                <wp:effectExtent l="19050" t="19050" r="28575" b="19050"/>
                <wp:wrapNone/>
                <wp:docPr id="108" name="Rectangle 108"/>
                <wp:cNvGraphicFramePr/>
                <a:graphic xmlns:a="http://schemas.openxmlformats.org/drawingml/2006/main">
                  <a:graphicData uri="http://schemas.microsoft.com/office/word/2010/wordprocessingShape">
                    <wps:wsp>
                      <wps:cNvSpPr/>
                      <wps:spPr>
                        <a:xfrm>
                          <a:off x="0" y="0"/>
                          <a:ext cx="2657475" cy="2667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35EA3" id="Rectangle 108" o:spid="_x0000_s1026" style="position:absolute;margin-left:5.25pt;margin-top:41.25pt;width:209.25pt;height:2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" filled="f" strokecolor="red" strokeweight="2.25pt"/>
            </w:pict>
          </mc:Fallback>
        </mc:AlternateContent>
      </w:r>
      <w:r w:rsidRPr="0075304F">
        <w:rPr>
          <w:noProof/>
          <w:lang w:eastAsia="en-GB"/>
        </w:rPr>
        <mc:AlternateContent>
          <mc:Choice Requires="wps">
            <w:drawing>
              <wp:anchor distT="0" distB="0" distL="114300" distR="114300" simplePos="0" relativeHeight="251824128" behindDoc="0" locked="0" layoutInCell="1" allowOverlap="1" wp14:anchorId="2B3C202A" wp14:editId="09BD061B">
                <wp:simplePos x="0" y="0"/>
                <wp:positionH relativeFrom="column">
                  <wp:posOffset>57151</wp:posOffset>
                </wp:positionH>
                <wp:positionV relativeFrom="paragraph">
                  <wp:posOffset>1123950</wp:posOffset>
                </wp:positionV>
                <wp:extent cx="5314950" cy="1381125"/>
                <wp:effectExtent l="19050" t="19050" r="19050" b="28575"/>
                <wp:wrapNone/>
                <wp:docPr id="109" name="Rectangle 109"/>
                <wp:cNvGraphicFramePr/>
                <a:graphic xmlns:a="http://schemas.openxmlformats.org/drawingml/2006/main">
                  <a:graphicData uri="http://schemas.microsoft.com/office/word/2010/wordprocessingShape">
                    <wps:wsp>
                      <wps:cNvSpPr/>
                      <wps:spPr>
                        <a:xfrm>
                          <a:off x="0" y="0"/>
                          <a:ext cx="5314950" cy="1381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8A74" id="Rectangle 109" o:spid="_x0000_s1026" style="position:absolute;margin-left:4.5pt;margin-top:88.5pt;width:418.5pt;height:10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" filled="f" strokecolor="red" strokeweight="2.25pt"/>
            </w:pict>
          </mc:Fallback>
        </mc:AlternateContent>
      </w:r>
      <w:r w:rsidRPr="0075304F">
        <w:rPr>
          <w:noProof/>
          <w:lang w:eastAsia="en-GB"/>
        </w:rPr>
        <mc:AlternateContent>
          <mc:Choice Requires="wps">
            <w:drawing>
              <wp:anchor distT="0" distB="0" distL="114300" distR="114300" simplePos="0" relativeHeight="251826176" behindDoc="0" locked="0" layoutInCell="1" allowOverlap="1" wp14:anchorId="4D06B1CE" wp14:editId="276D3A62">
                <wp:simplePos x="0" y="0"/>
                <wp:positionH relativeFrom="column">
                  <wp:posOffset>85726</wp:posOffset>
                </wp:positionH>
                <wp:positionV relativeFrom="paragraph">
                  <wp:posOffset>2733675</wp:posOffset>
                </wp:positionV>
                <wp:extent cx="2571750" cy="266700"/>
                <wp:effectExtent l="19050" t="19050" r="19050" b="19050"/>
                <wp:wrapNone/>
                <wp:docPr id="110" name="Rectangle 110"/>
                <wp:cNvGraphicFramePr/>
                <a:graphic xmlns:a="http://schemas.openxmlformats.org/drawingml/2006/main">
                  <a:graphicData uri="http://schemas.microsoft.com/office/word/2010/wordprocessingShape">
                    <wps:wsp>
                      <wps:cNvSpPr/>
                      <wps:spPr>
                        <a:xfrm>
                          <a:off x="0" y="0"/>
                          <a:ext cx="2571750" cy="2667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73279" id="Rectangle 110" o:spid="_x0000_s1026" style="position:absolute;margin-left:6.75pt;margin-top:215.25pt;width:202.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" filled="f" strokecolor="red" strokeweight="2.25pt"/>
            </w:pict>
          </mc:Fallback>
        </mc:AlternateContent>
      </w:r>
      <w:r w:rsidR="00490F97">
        <w:rPr>
          <w:noProof/>
          <w:lang w:eastAsia="en-GB"/>
        </w:rPr>
        <w:drawing>
          <wp:inline distT="0" distB="0" distL="0" distR="0" wp14:anchorId="4446FC7E" wp14:editId="07C1B1F7">
            <wp:extent cx="5731510" cy="41040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04005"/>
                    </a:xfrm>
                    <a:prstGeom prst="rect">
                      <a:avLst/>
                    </a:prstGeom>
                  </pic:spPr>
                </pic:pic>
              </a:graphicData>
            </a:graphic>
          </wp:inline>
        </w:drawing>
      </w:r>
    </w:p>
    <w:p w14:paraId="28E7EB81" w14:textId="77777777" w:rsidR="00490F97" w:rsidRDefault="00490F97" w:rsidP="00BC22A1">
      <w:pPr>
        <w:rPr>
          <w:b/>
        </w:rPr>
      </w:pPr>
    </w:p>
    <w:p w14:paraId="4BC54C10" w14:textId="1F3444FE" w:rsidR="00BC22A1" w:rsidRPr="00490F97" w:rsidRDefault="00BC22A1" w:rsidP="00BC22A1">
      <w:pPr>
        <w:rPr>
          <w:noProof/>
        </w:rPr>
      </w:pPr>
      <w:r w:rsidRPr="00490F97">
        <w:rPr>
          <w:b/>
          <w:u w:val="single"/>
        </w:rPr>
        <w:t>Published Event Name:</w:t>
      </w:r>
      <w:r w:rsidRPr="00490F97">
        <w:t xml:space="preserve"> The name of the program </w:t>
      </w:r>
      <w:r w:rsidRPr="00004289">
        <w:rPr>
          <w:b/>
          <w:noProof/>
        </w:rPr>
        <w:t>Drama and Creative Writing, BA (Hons)</w:t>
      </w:r>
    </w:p>
    <w:p w14:paraId="3347859D" w14:textId="4E04AFF6" w:rsidR="00BC22A1" w:rsidRDefault="00BC22A1" w:rsidP="00BC22A1">
      <w:pPr>
        <w:rPr>
          <w:noProof/>
        </w:rPr>
      </w:pPr>
      <w:r w:rsidRPr="00490F97">
        <w:rPr>
          <w:b/>
          <w:noProof/>
          <w:u w:val="single"/>
        </w:rPr>
        <w:lastRenderedPageBreak/>
        <w:t>Published Event Detail:</w:t>
      </w:r>
      <w:r w:rsidRPr="00490F97">
        <w:rPr>
          <w:noProof/>
        </w:rPr>
        <w:t xml:space="preserve"> This is a freetext box in which its recommended that you</w:t>
      </w:r>
      <w:r w:rsidR="00490F97">
        <w:rPr>
          <w:noProof/>
        </w:rPr>
        <w:t xml:space="preserve"> put any additional information.</w:t>
      </w:r>
      <w:r w:rsidR="00004289">
        <w:rPr>
          <w:noProof/>
        </w:rPr>
        <w:t xml:space="preserve">  </w:t>
      </w:r>
      <w:r w:rsidR="00490F97">
        <w:rPr>
          <w:noProof/>
        </w:rPr>
        <w:t>T</w:t>
      </w:r>
      <w:r w:rsidRPr="00490F97">
        <w:rPr>
          <w:noProof/>
        </w:rPr>
        <w:t xml:space="preserve">his should include the designated reception point or room but can also include any other information you want </w:t>
      </w:r>
      <w:r w:rsidR="00490F97">
        <w:rPr>
          <w:noProof/>
        </w:rPr>
        <w:t xml:space="preserve">to communicate to the applicant </w:t>
      </w:r>
      <w:r w:rsidRPr="00490F97">
        <w:rPr>
          <w:noProof/>
        </w:rPr>
        <w:t>from the point of booking the interview</w:t>
      </w:r>
      <w:r w:rsidR="00272320">
        <w:rPr>
          <w:noProof/>
        </w:rPr>
        <w:t>.</w:t>
      </w:r>
    </w:p>
    <w:p w14:paraId="24DF4F28" w14:textId="6253CD14" w:rsidR="00272320" w:rsidRPr="00490F97" w:rsidRDefault="00272320" w:rsidP="00BC22A1">
      <w:pPr>
        <w:rPr>
          <w:noProof/>
        </w:rPr>
      </w:pPr>
      <w:r>
        <w:rPr>
          <w:noProof/>
        </w:rPr>
        <w:t xml:space="preserve">If the interview is a </w:t>
      </w:r>
      <w:r w:rsidRPr="00272320">
        <w:rPr>
          <w:b/>
          <w:noProof/>
        </w:rPr>
        <w:t>telephone interview</w:t>
      </w:r>
      <w:r>
        <w:rPr>
          <w:noProof/>
        </w:rPr>
        <w:t xml:space="preserve"> format, please indicate this here.</w:t>
      </w:r>
    </w:p>
    <w:p w14:paraId="4FB92729" w14:textId="2397CE49" w:rsidR="00BC22A1" w:rsidRDefault="00BC22A1" w:rsidP="00BC22A1">
      <w:pPr>
        <w:rPr>
          <w:noProof/>
        </w:rPr>
      </w:pPr>
      <w:r w:rsidRPr="00490F97">
        <w:rPr>
          <w:b/>
          <w:noProof/>
          <w:u w:val="single"/>
        </w:rPr>
        <w:t>Event Contact:</w:t>
      </w:r>
      <w:r w:rsidRPr="00490F97">
        <w:rPr>
          <w:noProof/>
        </w:rPr>
        <w:t xml:space="preserve"> The contact phone number for the interview day</w:t>
      </w:r>
    </w:p>
    <w:p w14:paraId="7923D2B1" w14:textId="77777777" w:rsidR="00004289" w:rsidRDefault="00004289" w:rsidP="00BC22A1">
      <w:pPr>
        <w:rPr>
          <w:noProof/>
        </w:rPr>
      </w:pPr>
    </w:p>
    <w:p w14:paraId="6365137B" w14:textId="1E835D70" w:rsidR="00490F97" w:rsidRDefault="00490F97" w:rsidP="00B738AF">
      <w:pPr>
        <w:pStyle w:val="ListParagraph"/>
        <w:numPr>
          <w:ilvl w:val="0"/>
          <w:numId w:val="15"/>
        </w:numPr>
        <w:rPr>
          <w:noProof/>
        </w:rPr>
      </w:pPr>
      <w:r>
        <w:rPr>
          <w:noProof/>
        </w:rPr>
        <w:t xml:space="preserve">Navigate to the </w:t>
      </w:r>
      <w:r w:rsidRPr="00B738AF">
        <w:rPr>
          <w:b/>
          <w:noProof/>
        </w:rPr>
        <w:t>Delegate Management</w:t>
      </w:r>
      <w:r>
        <w:rPr>
          <w:noProof/>
        </w:rPr>
        <w:t xml:space="preserve"> section of the screen (either by scrolling or clicking on the burger menu next to the event title</w:t>
      </w:r>
      <w:r w:rsidR="00004289">
        <w:rPr>
          <w:noProof/>
        </w:rPr>
        <w:t>)</w:t>
      </w:r>
      <w:r>
        <w:rPr>
          <w:noProof/>
        </w:rPr>
        <w:t xml:space="preserve">.  Here you can manage the numbers of </w:t>
      </w:r>
      <w:r w:rsidR="007B4F5D">
        <w:rPr>
          <w:noProof/>
        </w:rPr>
        <w:t>applicants</w:t>
      </w:r>
      <w:r>
        <w:rPr>
          <w:noProof/>
        </w:rPr>
        <w:t xml:space="preserve"> allowed to book on that slot.  </w:t>
      </w:r>
      <w:r w:rsidRPr="00B738AF">
        <w:rPr>
          <w:b/>
          <w:noProof/>
        </w:rPr>
        <w:t>Note that there is no waitlist functionality available here.</w:t>
      </w:r>
    </w:p>
    <w:p w14:paraId="558BDBF5" w14:textId="20F1C97F" w:rsidR="00490F97" w:rsidRDefault="009746E8" w:rsidP="00BC22A1">
      <w:pPr>
        <w:rPr>
          <w:noProof/>
        </w:rPr>
      </w:pPr>
      <w:r>
        <w:rPr>
          <w:noProof/>
        </w:rPr>
        <w:t>You will need to complete</w:t>
      </w:r>
      <w:r w:rsidR="00490F97">
        <w:rPr>
          <w:noProof/>
        </w:rPr>
        <w:t xml:space="preserve"> the following fields:</w:t>
      </w:r>
    </w:p>
    <w:p w14:paraId="05DEA0A1" w14:textId="7831BA29" w:rsidR="00490F97" w:rsidRPr="009746E8" w:rsidRDefault="00490F97" w:rsidP="00BC22A1">
      <w:pPr>
        <w:rPr>
          <w:b/>
          <w:noProof/>
        </w:rPr>
      </w:pPr>
      <w:r w:rsidRPr="009746E8">
        <w:rPr>
          <w:b/>
          <w:noProof/>
          <w:u w:val="single"/>
        </w:rPr>
        <w:t>Manage Registration</w:t>
      </w:r>
      <w:r>
        <w:rPr>
          <w:noProof/>
        </w:rPr>
        <w:t xml:space="preserve">: </w:t>
      </w:r>
      <w:r w:rsidRPr="009746E8">
        <w:rPr>
          <w:b/>
          <w:noProof/>
        </w:rPr>
        <w:t>Yes</w:t>
      </w:r>
    </w:p>
    <w:p w14:paraId="26BFABEF" w14:textId="07A35210" w:rsidR="00490F97" w:rsidRDefault="00490F97" w:rsidP="00BC22A1">
      <w:pPr>
        <w:rPr>
          <w:noProof/>
        </w:rPr>
      </w:pPr>
      <w:r w:rsidRPr="009746E8">
        <w:rPr>
          <w:b/>
          <w:noProof/>
          <w:u w:val="single"/>
        </w:rPr>
        <w:t>Maximum Event Capacity</w:t>
      </w:r>
      <w:r>
        <w:rPr>
          <w:noProof/>
        </w:rPr>
        <w:t>: Enter the number of applicants that can book that slot</w:t>
      </w:r>
      <w:r w:rsidR="009746E8">
        <w:rPr>
          <w:noProof/>
        </w:rPr>
        <w:t xml:space="preserve"> (the system will automatically calculate the remaining places as </w:t>
      </w:r>
      <w:r w:rsidR="007B4F5D">
        <w:rPr>
          <w:noProof/>
        </w:rPr>
        <w:t>applicants</w:t>
      </w:r>
      <w:r w:rsidR="009746E8">
        <w:rPr>
          <w:noProof/>
        </w:rPr>
        <w:t xml:space="preserve"> book on or cancel).</w:t>
      </w:r>
    </w:p>
    <w:p w14:paraId="1887F3B5" w14:textId="3E105999" w:rsidR="00575842" w:rsidRDefault="00575842" w:rsidP="00BC22A1">
      <w:pPr>
        <w:rPr>
          <w:noProof/>
        </w:rPr>
      </w:pPr>
    </w:p>
    <w:p w14:paraId="5594A88E" w14:textId="63160E02" w:rsidR="00676D1B" w:rsidRDefault="007B4F5D" w:rsidP="007B4F5D">
      <w:pPr>
        <w:pStyle w:val="Heading3"/>
        <w:rPr>
          <w:noProof/>
        </w:rPr>
      </w:pPr>
      <w:bookmarkStart w:id="6" w:name="_Toc25312989"/>
      <w:r>
        <w:rPr>
          <w:noProof/>
        </w:rPr>
        <w:t>Adding an Event Venue</w:t>
      </w:r>
      <w:bookmarkEnd w:id="6"/>
    </w:p>
    <w:p w14:paraId="6024463B" w14:textId="7DAC0914" w:rsidR="007B4F5D" w:rsidRDefault="007B4F5D" w:rsidP="007B4F5D"/>
    <w:p w14:paraId="297ED9A8" w14:textId="77777777" w:rsidR="007B4F5D" w:rsidRDefault="007B4F5D" w:rsidP="00D57654">
      <w:pPr>
        <w:rPr>
          <w:noProof/>
        </w:rPr>
      </w:pPr>
      <w:r w:rsidRPr="00A57B78">
        <w:rPr>
          <w:noProof/>
        </w:rPr>
        <w:t xml:space="preserve">If your Event Venue is not available in the list, </w:t>
      </w:r>
      <w:r>
        <w:rPr>
          <w:noProof/>
        </w:rPr>
        <w:t>then you can add this yourself.</w:t>
      </w:r>
    </w:p>
    <w:p w14:paraId="3A7F9BEC" w14:textId="77777777" w:rsidR="007B4F5D" w:rsidRPr="007B4F5D" w:rsidRDefault="007B4F5D" w:rsidP="00D57654">
      <w:pPr>
        <w:rPr>
          <w:noProof/>
          <w:u w:val="single"/>
        </w:rPr>
      </w:pPr>
    </w:p>
    <w:p w14:paraId="4C8D88C0" w14:textId="22E5B0FC" w:rsidR="007B4F5D" w:rsidRDefault="007B4F5D" w:rsidP="00D57654">
      <w:pPr>
        <w:rPr>
          <w:noProof/>
        </w:rPr>
      </w:pPr>
      <w:r w:rsidRPr="00426BD4">
        <w:rPr>
          <w:noProof/>
        </w:rPr>
        <w:t>If the Venue you require is not in the drop down list, you can add a new Venue</w:t>
      </w:r>
      <w:r w:rsidR="00FB2DC7">
        <w:rPr>
          <w:noProof/>
        </w:rPr>
        <w:t xml:space="preserve"> </w:t>
      </w:r>
    </w:p>
    <w:p w14:paraId="6CC3FA53" w14:textId="77777777" w:rsidR="007B4F5D" w:rsidRPr="00426BD4" w:rsidRDefault="007B4F5D" w:rsidP="00D57654">
      <w:pPr>
        <w:rPr>
          <w:noProof/>
        </w:rPr>
      </w:pPr>
    </w:p>
    <w:p w14:paraId="3567346B" w14:textId="77777777" w:rsidR="007B4F5D" w:rsidRPr="00C330C9" w:rsidRDefault="007B4F5D" w:rsidP="00D57654">
      <w:pPr>
        <w:rPr>
          <w:noProof/>
        </w:rPr>
      </w:pPr>
      <w:r w:rsidRPr="00426BD4">
        <w:rPr>
          <w:noProof/>
        </w:rPr>
        <w:t xml:space="preserve">Click on the </w:t>
      </w:r>
      <w:r w:rsidRPr="00C330C9">
        <w:rPr>
          <w:b/>
          <w:noProof/>
        </w:rPr>
        <w:t>look up (magnifying glass icon)</w:t>
      </w:r>
    </w:p>
    <w:p w14:paraId="5352C6DC" w14:textId="77777777" w:rsidR="007B4F5D" w:rsidRPr="00426BD4" w:rsidRDefault="007B4F5D" w:rsidP="00D57654">
      <w:pPr>
        <w:rPr>
          <w:noProof/>
        </w:rPr>
      </w:pPr>
    </w:p>
    <w:p w14:paraId="29A3C588" w14:textId="77777777" w:rsidR="007B4F5D" w:rsidRDefault="007B4F5D" w:rsidP="00D57654">
      <w:pPr>
        <w:rPr>
          <w:noProof/>
        </w:rPr>
      </w:pPr>
      <w:r w:rsidRPr="00426BD4">
        <w:rPr>
          <w:noProof/>
        </w:rPr>
        <w:t>Scroll down to the bottom of the list.</w:t>
      </w:r>
    </w:p>
    <w:p w14:paraId="0ADDC38F" w14:textId="77777777" w:rsidR="007B4F5D" w:rsidRPr="00426BD4" w:rsidRDefault="007B4F5D" w:rsidP="00D57654">
      <w:pPr>
        <w:rPr>
          <w:noProof/>
        </w:rPr>
      </w:pPr>
    </w:p>
    <w:p w14:paraId="78A3ED8F" w14:textId="464F2B98" w:rsidR="007B4F5D" w:rsidRPr="00426BD4" w:rsidRDefault="007B4F5D" w:rsidP="00D57654">
      <w:pPr>
        <w:rPr>
          <w:noProof/>
        </w:rPr>
      </w:pPr>
      <w:r w:rsidRPr="00426BD4">
        <w:rPr>
          <w:noProof/>
        </w:rPr>
        <w:t xml:space="preserve">Click on </w:t>
      </w:r>
      <w:r>
        <w:rPr>
          <w:b/>
          <w:noProof/>
        </w:rPr>
        <w:t>Look Up More</w:t>
      </w:r>
      <w:r w:rsidRPr="00C330C9">
        <w:rPr>
          <w:b/>
          <w:noProof/>
        </w:rPr>
        <w:t xml:space="preserve"> Records</w:t>
      </w:r>
    </w:p>
    <w:p w14:paraId="43DD7206" w14:textId="77777777" w:rsidR="007B4F5D" w:rsidRDefault="007B4F5D" w:rsidP="007B4F5D">
      <w:pPr>
        <w:rPr>
          <w:rFonts w:ascii="Arial" w:hAnsi="Arial" w:cs="Arial"/>
          <w:noProof/>
        </w:rPr>
      </w:pPr>
      <w:r>
        <w:rPr>
          <w:noProof/>
          <w:lang w:eastAsia="en-GB"/>
        </w:rPr>
        <mc:AlternateContent>
          <mc:Choice Requires="wps">
            <w:drawing>
              <wp:anchor distT="0" distB="0" distL="114300" distR="114300" simplePos="0" relativeHeight="251832320" behindDoc="0" locked="0" layoutInCell="1" allowOverlap="1" wp14:anchorId="7EF83F1A" wp14:editId="1499C97A">
                <wp:simplePos x="0" y="0"/>
                <wp:positionH relativeFrom="column">
                  <wp:posOffset>257175</wp:posOffset>
                </wp:positionH>
                <wp:positionV relativeFrom="paragraph">
                  <wp:posOffset>66675</wp:posOffset>
                </wp:positionV>
                <wp:extent cx="1314450" cy="37147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131445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23FBC" id="Rectangle 27" o:spid="_x0000_s1026" style="position:absolute;margin-left:20.25pt;margin-top:5.25pt;width:103.5pt;height:29.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" filled="f" strokecolor="red" strokeweight="2.25pt"/>
            </w:pict>
          </mc:Fallback>
        </mc:AlternateContent>
      </w:r>
      <w:r>
        <w:rPr>
          <w:noProof/>
          <w:lang w:eastAsia="en-GB"/>
        </w:rPr>
        <w:drawing>
          <wp:inline distT="0" distB="0" distL="0" distR="0" wp14:anchorId="6AD2F8B4" wp14:editId="3A9BF1C0">
            <wp:extent cx="4724400" cy="6953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4400" cy="695325"/>
                    </a:xfrm>
                    <a:prstGeom prst="rect">
                      <a:avLst/>
                    </a:prstGeom>
                    <a:ln w="12700">
                      <a:solidFill>
                        <a:schemeClr val="tx1"/>
                      </a:solidFill>
                    </a:ln>
                  </pic:spPr>
                </pic:pic>
              </a:graphicData>
            </a:graphic>
          </wp:inline>
        </w:drawing>
      </w:r>
    </w:p>
    <w:p w14:paraId="216C1963" w14:textId="77777777" w:rsidR="007B4F5D" w:rsidRPr="007D7164" w:rsidRDefault="007B4F5D" w:rsidP="007B4F5D">
      <w:pPr>
        <w:pStyle w:val="ListParagraph"/>
        <w:numPr>
          <w:ilvl w:val="0"/>
          <w:numId w:val="19"/>
        </w:numPr>
        <w:spacing w:after="160" w:line="259" w:lineRule="auto"/>
        <w:rPr>
          <w:rFonts w:ascii="Arial" w:hAnsi="Arial" w:cs="Arial"/>
          <w:noProof/>
        </w:rPr>
      </w:pPr>
      <w:r w:rsidRPr="00426BD4">
        <w:rPr>
          <w:rFonts w:ascii="Arial" w:hAnsi="Arial" w:cs="Arial"/>
          <w:noProof/>
        </w:rPr>
        <w:t xml:space="preserve">Click on </w:t>
      </w:r>
      <w:r w:rsidRPr="007D7164">
        <w:rPr>
          <w:rFonts w:ascii="Arial" w:hAnsi="Arial" w:cs="Arial"/>
          <w:b/>
          <w:noProof/>
        </w:rPr>
        <w:t>New</w:t>
      </w:r>
    </w:p>
    <w:p w14:paraId="4B16B033" w14:textId="77777777" w:rsidR="007B4F5D" w:rsidRDefault="007B4F5D" w:rsidP="007B4F5D">
      <w:pPr>
        <w:rPr>
          <w:rFonts w:ascii="Arial" w:hAnsi="Arial" w:cs="Arial"/>
          <w:noProof/>
        </w:rPr>
      </w:pPr>
      <w:r>
        <w:rPr>
          <w:noProof/>
          <w:lang w:eastAsia="en-GB"/>
        </w:rPr>
        <mc:AlternateContent>
          <mc:Choice Requires="wps">
            <w:drawing>
              <wp:anchor distT="0" distB="0" distL="114300" distR="114300" simplePos="0" relativeHeight="251833344" behindDoc="0" locked="0" layoutInCell="1" allowOverlap="1" wp14:anchorId="0B961D02" wp14:editId="18E3896E">
                <wp:simplePos x="0" y="0"/>
                <wp:positionH relativeFrom="margin">
                  <wp:posOffset>133350</wp:posOffset>
                </wp:positionH>
                <wp:positionV relativeFrom="paragraph">
                  <wp:posOffset>562610</wp:posOffset>
                </wp:positionV>
                <wp:extent cx="847725" cy="361950"/>
                <wp:effectExtent l="19050" t="19050" r="28575" b="19050"/>
                <wp:wrapNone/>
                <wp:docPr id="28" name="Rectangle 28"/>
                <wp:cNvGraphicFramePr/>
                <a:graphic xmlns:a="http://schemas.openxmlformats.org/drawingml/2006/main">
                  <a:graphicData uri="http://schemas.microsoft.com/office/word/2010/wordprocessingShape">
                    <wps:wsp>
                      <wps:cNvSpPr/>
                      <wps:spPr>
                        <a:xfrm>
                          <a:off x="0" y="0"/>
                          <a:ext cx="847725" cy="3619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FBEA9" id="Rectangle 28" o:spid="_x0000_s1026" style="position:absolute;margin-left:10.5pt;margin-top:44.3pt;width:66.75pt;height:28.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" filled="f" strokecolor="red" strokeweight="2.25pt">
                <w10:wrap anchorx="margin"/>
              </v:rect>
            </w:pict>
          </mc:Fallback>
        </mc:AlternateContent>
      </w:r>
      <w:r>
        <w:rPr>
          <w:noProof/>
          <w:lang w:eastAsia="en-GB"/>
        </w:rPr>
        <w:drawing>
          <wp:inline distT="0" distB="0" distL="0" distR="0" wp14:anchorId="6C1C012C" wp14:editId="0965E861">
            <wp:extent cx="5029200" cy="10001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0" cy="1000125"/>
                    </a:xfrm>
                    <a:prstGeom prst="rect">
                      <a:avLst/>
                    </a:prstGeom>
                    <a:ln w="12700">
                      <a:solidFill>
                        <a:schemeClr val="tx1"/>
                      </a:solidFill>
                    </a:ln>
                  </pic:spPr>
                </pic:pic>
              </a:graphicData>
            </a:graphic>
          </wp:inline>
        </w:drawing>
      </w:r>
    </w:p>
    <w:p w14:paraId="40726813" w14:textId="77777777" w:rsidR="007B4F5D" w:rsidRDefault="007B4F5D" w:rsidP="00D57654">
      <w:pPr>
        <w:rPr>
          <w:noProof/>
        </w:rPr>
      </w:pPr>
      <w:r w:rsidRPr="00426BD4">
        <w:rPr>
          <w:noProof/>
        </w:rPr>
        <w:t xml:space="preserve">A new window will pop up. </w:t>
      </w:r>
    </w:p>
    <w:p w14:paraId="000F68B0" w14:textId="77777777" w:rsidR="007B4F5D" w:rsidRPr="00426BD4" w:rsidRDefault="007B4F5D" w:rsidP="00D57654">
      <w:pPr>
        <w:rPr>
          <w:noProof/>
        </w:rPr>
      </w:pPr>
    </w:p>
    <w:p w14:paraId="6A2FDBDC" w14:textId="7978D129" w:rsidR="007B4F5D" w:rsidRDefault="007B4F5D" w:rsidP="00D57654">
      <w:pPr>
        <w:rPr>
          <w:noProof/>
        </w:rPr>
      </w:pPr>
      <w:r w:rsidRPr="00426BD4">
        <w:rPr>
          <w:noProof/>
        </w:rPr>
        <w:t>Ensure that above the words ‘</w:t>
      </w:r>
      <w:r w:rsidRPr="00C330C9">
        <w:rPr>
          <w:b/>
          <w:noProof/>
        </w:rPr>
        <w:t xml:space="preserve">New Organisation’ </w:t>
      </w:r>
      <w:r w:rsidRPr="00426BD4">
        <w:rPr>
          <w:noProof/>
        </w:rPr>
        <w:t>it says ‘</w:t>
      </w:r>
      <w:r w:rsidRPr="00C330C9">
        <w:rPr>
          <w:b/>
          <w:noProof/>
        </w:rPr>
        <w:t xml:space="preserve">Organisation </w:t>
      </w:r>
      <w:r>
        <w:rPr>
          <w:b/>
          <w:noProof/>
        </w:rPr>
        <w:t>:</w:t>
      </w:r>
      <w:r w:rsidRPr="00C330C9">
        <w:rPr>
          <w:b/>
          <w:noProof/>
        </w:rPr>
        <w:t>Venue’</w:t>
      </w:r>
      <w:r w:rsidRPr="00426BD4">
        <w:rPr>
          <w:noProof/>
        </w:rPr>
        <w:t xml:space="preserve">. </w:t>
      </w:r>
    </w:p>
    <w:p w14:paraId="49128268" w14:textId="77777777" w:rsidR="007B4F5D" w:rsidRPr="00C330C9" w:rsidRDefault="007B4F5D" w:rsidP="00D57654">
      <w:pPr>
        <w:rPr>
          <w:noProof/>
        </w:rPr>
      </w:pPr>
    </w:p>
    <w:p w14:paraId="66219E14" w14:textId="77777777" w:rsidR="007B4F5D" w:rsidRPr="00426BD4" w:rsidRDefault="007B4F5D" w:rsidP="00D57654">
      <w:pPr>
        <w:rPr>
          <w:noProof/>
        </w:rPr>
      </w:pPr>
      <w:r w:rsidRPr="00426BD4">
        <w:rPr>
          <w:noProof/>
        </w:rPr>
        <w:t>You can change this by clicking on the downward arrow.</w:t>
      </w:r>
    </w:p>
    <w:p w14:paraId="32BA5E5A" w14:textId="20955812" w:rsidR="007B4F5D" w:rsidRDefault="007B4F5D" w:rsidP="007B4F5D">
      <w:pPr>
        <w:rPr>
          <w:rFonts w:ascii="Arial" w:hAnsi="Arial" w:cs="Arial"/>
          <w:noProof/>
        </w:rPr>
      </w:pPr>
      <w:r>
        <w:rPr>
          <w:noProof/>
          <w:lang w:eastAsia="en-GB"/>
        </w:rPr>
        <mc:AlternateContent>
          <mc:Choice Requires="wps">
            <w:drawing>
              <wp:anchor distT="0" distB="0" distL="114300" distR="114300" simplePos="0" relativeHeight="251835392" behindDoc="0" locked="0" layoutInCell="1" allowOverlap="1" wp14:anchorId="64F3EA55" wp14:editId="51513090">
                <wp:simplePos x="0" y="0"/>
                <wp:positionH relativeFrom="margin">
                  <wp:posOffset>875763</wp:posOffset>
                </wp:positionH>
                <wp:positionV relativeFrom="paragraph">
                  <wp:posOffset>647485</wp:posOffset>
                </wp:positionV>
                <wp:extent cx="1429555" cy="246040"/>
                <wp:effectExtent l="19050" t="19050" r="18415" b="20955"/>
                <wp:wrapNone/>
                <wp:docPr id="10" name="Rectangle 10"/>
                <wp:cNvGraphicFramePr/>
                <a:graphic xmlns:a="http://schemas.openxmlformats.org/drawingml/2006/main">
                  <a:graphicData uri="http://schemas.microsoft.com/office/word/2010/wordprocessingShape">
                    <wps:wsp>
                      <wps:cNvSpPr/>
                      <wps:spPr>
                        <a:xfrm>
                          <a:off x="0" y="0"/>
                          <a:ext cx="1429555" cy="24604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F3190" id="Rectangle 10" o:spid="_x0000_s1026" style="position:absolute;margin-left:68.95pt;margin-top:51pt;width:112.55pt;height:19.3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" filled="f" strokecolor="red" strokeweight="2.25pt">
                <w10:wrap anchorx="margin"/>
              </v:rect>
            </w:pict>
          </mc:Fallback>
        </mc:AlternateContent>
      </w:r>
      <w:r>
        <w:rPr>
          <w:noProof/>
          <w:lang w:eastAsia="en-GB"/>
        </w:rPr>
        <w:drawing>
          <wp:inline distT="0" distB="0" distL="0" distR="0" wp14:anchorId="25907A3A" wp14:editId="32ADC442">
            <wp:extent cx="4371975" cy="16287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71975" cy="1628775"/>
                    </a:xfrm>
                    <a:prstGeom prst="rect">
                      <a:avLst/>
                    </a:prstGeom>
                    <a:ln w="12700">
                      <a:solidFill>
                        <a:schemeClr val="tx1"/>
                      </a:solidFill>
                    </a:ln>
                  </pic:spPr>
                </pic:pic>
              </a:graphicData>
            </a:graphic>
          </wp:inline>
        </w:drawing>
      </w:r>
    </w:p>
    <w:p w14:paraId="1C606D27" w14:textId="3526909A" w:rsidR="007B4F5D" w:rsidRDefault="007B4F5D" w:rsidP="007B4F5D">
      <w:pPr>
        <w:rPr>
          <w:rFonts w:ascii="Arial" w:hAnsi="Arial" w:cs="Arial"/>
          <w:noProof/>
        </w:rPr>
      </w:pPr>
    </w:p>
    <w:p w14:paraId="23863818" w14:textId="5D8D3713" w:rsidR="007B4F5D" w:rsidRPr="007B4F5D" w:rsidRDefault="007B4F5D" w:rsidP="00285DD5">
      <w:pPr>
        <w:pStyle w:val="ListParagraph"/>
        <w:numPr>
          <w:ilvl w:val="0"/>
          <w:numId w:val="19"/>
        </w:numPr>
        <w:rPr>
          <w:noProof/>
        </w:rPr>
      </w:pPr>
      <w:r>
        <w:rPr>
          <w:noProof/>
        </w:rPr>
        <w:t xml:space="preserve">Enter the </w:t>
      </w:r>
      <w:r w:rsidRPr="00285DD5">
        <w:rPr>
          <w:b/>
          <w:noProof/>
        </w:rPr>
        <w:t>Organisation Name</w:t>
      </w:r>
      <w:r>
        <w:rPr>
          <w:noProof/>
        </w:rPr>
        <w:t xml:space="preserve"> – this will be the </w:t>
      </w:r>
      <w:r w:rsidRPr="00285DD5">
        <w:rPr>
          <w:b/>
          <w:noProof/>
        </w:rPr>
        <w:t>building name</w:t>
      </w:r>
    </w:p>
    <w:p w14:paraId="0D86AE92" w14:textId="5D633015" w:rsidR="007B4F5D" w:rsidRDefault="007B4F5D" w:rsidP="00D57654">
      <w:pPr>
        <w:rPr>
          <w:noProof/>
        </w:rPr>
      </w:pPr>
    </w:p>
    <w:p w14:paraId="41388319" w14:textId="2297E220" w:rsidR="007B4F5D" w:rsidRDefault="007B4F5D" w:rsidP="00D57654">
      <w:pPr>
        <w:rPr>
          <w:noProof/>
        </w:rPr>
      </w:pPr>
    </w:p>
    <w:p w14:paraId="37CA9894" w14:textId="6F629284" w:rsidR="007B4F5D" w:rsidRPr="007B4F5D" w:rsidRDefault="007B4F5D" w:rsidP="00285DD5">
      <w:pPr>
        <w:pStyle w:val="ListParagraph"/>
        <w:numPr>
          <w:ilvl w:val="0"/>
          <w:numId w:val="19"/>
        </w:numPr>
        <w:rPr>
          <w:noProof/>
        </w:rPr>
      </w:pPr>
      <w:r>
        <w:rPr>
          <w:noProof/>
        </w:rPr>
        <w:t xml:space="preserve">Set </w:t>
      </w:r>
      <w:r w:rsidRPr="00285DD5">
        <w:rPr>
          <w:b/>
          <w:noProof/>
        </w:rPr>
        <w:t>Is a Venue</w:t>
      </w:r>
      <w:r>
        <w:rPr>
          <w:noProof/>
        </w:rPr>
        <w:t xml:space="preserve"> to </w:t>
      </w:r>
      <w:r w:rsidRPr="00285DD5">
        <w:rPr>
          <w:b/>
          <w:noProof/>
        </w:rPr>
        <w:t>Yes</w:t>
      </w:r>
    </w:p>
    <w:p w14:paraId="677E847A" w14:textId="35170418" w:rsidR="007B4F5D" w:rsidRDefault="007B4F5D" w:rsidP="007B4F5D">
      <w:pPr>
        <w:rPr>
          <w:rFonts w:ascii="Arial" w:hAnsi="Arial" w:cs="Arial"/>
          <w:noProof/>
        </w:rPr>
      </w:pPr>
      <w:r>
        <w:rPr>
          <w:noProof/>
          <w:lang w:eastAsia="en-GB"/>
        </w:rPr>
        <mc:AlternateContent>
          <mc:Choice Requires="wps">
            <w:drawing>
              <wp:anchor distT="0" distB="0" distL="114300" distR="114300" simplePos="0" relativeHeight="251837440" behindDoc="0" locked="0" layoutInCell="1" allowOverlap="1" wp14:anchorId="0D01D814" wp14:editId="4A113FA4">
                <wp:simplePos x="0" y="0"/>
                <wp:positionH relativeFrom="margin">
                  <wp:posOffset>128790</wp:posOffset>
                </wp:positionH>
                <wp:positionV relativeFrom="paragraph">
                  <wp:posOffset>901521</wp:posOffset>
                </wp:positionV>
                <wp:extent cx="2652878" cy="296214"/>
                <wp:effectExtent l="19050" t="19050" r="14605" b="27940"/>
                <wp:wrapNone/>
                <wp:docPr id="12" name="Rectangle 12"/>
                <wp:cNvGraphicFramePr/>
                <a:graphic xmlns:a="http://schemas.openxmlformats.org/drawingml/2006/main">
                  <a:graphicData uri="http://schemas.microsoft.com/office/word/2010/wordprocessingShape">
                    <wps:wsp>
                      <wps:cNvSpPr/>
                      <wps:spPr>
                        <a:xfrm>
                          <a:off x="0" y="0"/>
                          <a:ext cx="2652878" cy="29621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27A83" id="Rectangle 12" o:spid="_x0000_s1026" style="position:absolute;margin-left:10.15pt;margin-top:71pt;width:208.9pt;height:23.3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" filled="f" strokecolor="red" strokeweight="2.25pt">
                <w10:wrap anchorx="margin"/>
              </v:rect>
            </w:pict>
          </mc:Fallback>
        </mc:AlternateContent>
      </w:r>
      <w:r>
        <w:rPr>
          <w:noProof/>
          <w:lang w:eastAsia="en-GB"/>
        </w:rPr>
        <mc:AlternateContent>
          <mc:Choice Requires="wps">
            <w:drawing>
              <wp:anchor distT="0" distB="0" distL="114300" distR="114300" simplePos="0" relativeHeight="251839488" behindDoc="0" locked="0" layoutInCell="1" allowOverlap="1" wp14:anchorId="4039B835" wp14:editId="598FBC63">
                <wp:simplePos x="0" y="0"/>
                <wp:positionH relativeFrom="margin">
                  <wp:posOffset>154546</wp:posOffset>
                </wp:positionH>
                <wp:positionV relativeFrom="paragraph">
                  <wp:posOffset>2034862</wp:posOffset>
                </wp:positionV>
                <wp:extent cx="1712891" cy="257577"/>
                <wp:effectExtent l="19050" t="19050" r="20955" b="28575"/>
                <wp:wrapNone/>
                <wp:docPr id="14" name="Rectangle 14"/>
                <wp:cNvGraphicFramePr/>
                <a:graphic xmlns:a="http://schemas.openxmlformats.org/drawingml/2006/main">
                  <a:graphicData uri="http://schemas.microsoft.com/office/word/2010/wordprocessingShape">
                    <wps:wsp>
                      <wps:cNvSpPr/>
                      <wps:spPr>
                        <a:xfrm>
                          <a:off x="0" y="0"/>
                          <a:ext cx="1712891" cy="25757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FE4D7" id="Rectangle 14" o:spid="_x0000_s1026" style="position:absolute;margin-left:12.15pt;margin-top:160.25pt;width:134.85pt;height:20.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" filled="f" strokecolor="red" strokeweight="2.25pt">
                <w10:wrap anchorx="margin"/>
              </v:rect>
            </w:pict>
          </mc:Fallback>
        </mc:AlternateContent>
      </w:r>
      <w:r>
        <w:rPr>
          <w:noProof/>
          <w:lang w:eastAsia="en-GB"/>
        </w:rPr>
        <w:drawing>
          <wp:inline distT="0" distB="0" distL="0" distR="0" wp14:anchorId="4F4EF2DD" wp14:editId="22C7EECA">
            <wp:extent cx="2905125" cy="2569918"/>
            <wp:effectExtent l="19050" t="19050" r="952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8115" cy="2572563"/>
                    </a:xfrm>
                    <a:prstGeom prst="rect">
                      <a:avLst/>
                    </a:prstGeom>
                    <a:ln w="12700">
                      <a:solidFill>
                        <a:schemeClr val="tx1"/>
                      </a:solidFill>
                    </a:ln>
                  </pic:spPr>
                </pic:pic>
              </a:graphicData>
            </a:graphic>
          </wp:inline>
        </w:drawing>
      </w:r>
    </w:p>
    <w:p w14:paraId="7BAD33AE" w14:textId="2EC0E07F" w:rsidR="007B4F5D" w:rsidRPr="00426BD4" w:rsidRDefault="007B4F5D" w:rsidP="00285DD5">
      <w:pPr>
        <w:pStyle w:val="ListParagraph"/>
        <w:numPr>
          <w:ilvl w:val="0"/>
          <w:numId w:val="19"/>
        </w:numPr>
        <w:rPr>
          <w:noProof/>
        </w:rPr>
      </w:pPr>
      <w:r w:rsidRPr="00426BD4">
        <w:rPr>
          <w:noProof/>
        </w:rPr>
        <w:t xml:space="preserve">Scroll down </w:t>
      </w:r>
      <w:r>
        <w:rPr>
          <w:noProof/>
        </w:rPr>
        <w:t>to Address</w:t>
      </w:r>
      <w:r w:rsidRPr="00426BD4">
        <w:rPr>
          <w:noProof/>
        </w:rPr>
        <w:t xml:space="preserve"> field</w:t>
      </w:r>
      <w:r>
        <w:rPr>
          <w:noProof/>
        </w:rPr>
        <w:t>s</w:t>
      </w:r>
      <w:r w:rsidRPr="00426BD4">
        <w:rPr>
          <w:noProof/>
        </w:rPr>
        <w:t xml:space="preserve"> and enter the</w:t>
      </w:r>
      <w:r>
        <w:rPr>
          <w:noProof/>
        </w:rPr>
        <w:t xml:space="preserve"> Country and</w:t>
      </w:r>
      <w:r w:rsidRPr="00426BD4">
        <w:rPr>
          <w:noProof/>
        </w:rPr>
        <w:t xml:space="preserve"> addr</w:t>
      </w:r>
      <w:r>
        <w:rPr>
          <w:noProof/>
        </w:rPr>
        <w:t>ess of the building</w:t>
      </w:r>
    </w:p>
    <w:p w14:paraId="3EA4819D" w14:textId="64006B77" w:rsidR="007B4F5D" w:rsidRDefault="007B4F5D" w:rsidP="007B4F5D">
      <w:pPr>
        <w:rPr>
          <w:rFonts w:ascii="Arial" w:hAnsi="Arial" w:cs="Arial"/>
          <w:noProof/>
        </w:rPr>
      </w:pPr>
      <w:r>
        <w:rPr>
          <w:noProof/>
          <w:lang w:eastAsia="en-GB"/>
        </w:rPr>
        <mc:AlternateContent>
          <mc:Choice Requires="wps">
            <w:drawing>
              <wp:anchor distT="0" distB="0" distL="114300" distR="114300" simplePos="0" relativeHeight="251841536" behindDoc="0" locked="0" layoutInCell="1" allowOverlap="1" wp14:anchorId="7F27A9DD" wp14:editId="7CF10592">
                <wp:simplePos x="0" y="0"/>
                <wp:positionH relativeFrom="margin">
                  <wp:align>left</wp:align>
                </wp:positionH>
                <wp:positionV relativeFrom="paragraph">
                  <wp:posOffset>17270</wp:posOffset>
                </wp:positionV>
                <wp:extent cx="3374265" cy="888642"/>
                <wp:effectExtent l="19050" t="19050" r="17145" b="26035"/>
                <wp:wrapNone/>
                <wp:docPr id="16" name="Rectangle 16"/>
                <wp:cNvGraphicFramePr/>
                <a:graphic xmlns:a="http://schemas.openxmlformats.org/drawingml/2006/main">
                  <a:graphicData uri="http://schemas.microsoft.com/office/word/2010/wordprocessingShape">
                    <wps:wsp>
                      <wps:cNvSpPr/>
                      <wps:spPr>
                        <a:xfrm>
                          <a:off x="0" y="0"/>
                          <a:ext cx="3374265" cy="88864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B4525" id="Rectangle 16" o:spid="_x0000_s1026" style="position:absolute;margin-left:0;margin-top:1.35pt;width:265.7pt;height:69.9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" filled="f" strokecolor="red" strokeweight="2.25pt">
                <w10:wrap anchorx="margin"/>
              </v:rect>
            </w:pict>
          </mc:Fallback>
        </mc:AlternateContent>
      </w:r>
      <w:r>
        <w:rPr>
          <w:noProof/>
          <w:lang w:eastAsia="en-GB"/>
        </w:rPr>
        <w:drawing>
          <wp:inline distT="0" distB="0" distL="0" distR="0" wp14:anchorId="6B208170" wp14:editId="4618F8F2">
            <wp:extent cx="3412901" cy="2006600"/>
            <wp:effectExtent l="19050" t="19050" r="1651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0454"/>
                    <a:stretch/>
                  </pic:blipFill>
                  <pic:spPr bwMode="auto">
                    <a:xfrm>
                      <a:off x="0" y="0"/>
                      <a:ext cx="3412901" cy="2006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B95C8F" w14:textId="090620CD" w:rsidR="007B4F5D" w:rsidRPr="007B4F5D" w:rsidRDefault="007B4F5D" w:rsidP="007B4F5D">
      <w:pPr>
        <w:rPr>
          <w:rFonts w:ascii="Arial" w:hAnsi="Arial" w:cs="Arial"/>
          <w:noProof/>
        </w:rPr>
      </w:pPr>
    </w:p>
    <w:p w14:paraId="5F208E19" w14:textId="77777777" w:rsidR="007B4F5D" w:rsidRDefault="007B4F5D" w:rsidP="00285DD5">
      <w:pPr>
        <w:pStyle w:val="ListParagraph"/>
        <w:numPr>
          <w:ilvl w:val="0"/>
          <w:numId w:val="19"/>
        </w:numPr>
        <w:rPr>
          <w:noProof/>
        </w:rPr>
      </w:pPr>
      <w:r w:rsidRPr="00426BD4">
        <w:rPr>
          <w:noProof/>
        </w:rPr>
        <w:t xml:space="preserve">Click </w:t>
      </w:r>
      <w:r w:rsidRPr="00285DD5">
        <w:rPr>
          <w:b/>
          <w:noProof/>
        </w:rPr>
        <w:t>Save.</w:t>
      </w:r>
    </w:p>
    <w:p w14:paraId="4BE538B4" w14:textId="50041A57" w:rsidR="007B4F5D" w:rsidRDefault="007B4F5D" w:rsidP="007B4F5D">
      <w:pPr>
        <w:pStyle w:val="ListParagraph"/>
      </w:pPr>
    </w:p>
    <w:p w14:paraId="48734C27" w14:textId="302C42E4" w:rsidR="007B4F5D" w:rsidRPr="007B4F5D" w:rsidRDefault="007B4F5D" w:rsidP="007B4F5D">
      <w:pPr>
        <w:pStyle w:val="ListParagraph"/>
      </w:pPr>
      <w:r>
        <w:t>You should now be able to select your building from the list</w:t>
      </w:r>
    </w:p>
    <w:p w14:paraId="758F059B" w14:textId="53283298" w:rsidR="00676D1B" w:rsidRDefault="00676D1B" w:rsidP="00575842">
      <w:pPr>
        <w:pStyle w:val="Heading2"/>
        <w:rPr>
          <w:noProof/>
        </w:rPr>
      </w:pPr>
    </w:p>
    <w:p w14:paraId="4829C6F0" w14:textId="4D0A8F3B" w:rsidR="007B4F5D" w:rsidRDefault="007B4F5D" w:rsidP="007B4F5D"/>
    <w:p w14:paraId="2925B4AF" w14:textId="0B2D7742" w:rsidR="007B4F5D" w:rsidRDefault="007B4F5D" w:rsidP="007B4F5D"/>
    <w:p w14:paraId="6A44E482" w14:textId="3FDEEDBA" w:rsidR="007B4F5D" w:rsidRDefault="007B4F5D" w:rsidP="007B4F5D"/>
    <w:p w14:paraId="6652CA2A" w14:textId="62843F01" w:rsidR="007B4F5D" w:rsidRDefault="007B4F5D" w:rsidP="007B4F5D"/>
    <w:p w14:paraId="0671F57D" w14:textId="1E220714" w:rsidR="007B4F5D" w:rsidRDefault="007B4F5D" w:rsidP="007B4F5D"/>
    <w:p w14:paraId="1A76574B" w14:textId="01C4D5F9" w:rsidR="007B4F5D" w:rsidRDefault="007B4F5D" w:rsidP="007B4F5D"/>
    <w:p w14:paraId="775160A9" w14:textId="79FB8087" w:rsidR="007B4F5D" w:rsidRDefault="007B4F5D" w:rsidP="007B4F5D"/>
    <w:p w14:paraId="407EB09B" w14:textId="1C0B605F" w:rsidR="007B4F5D" w:rsidRDefault="007B4F5D" w:rsidP="007B4F5D"/>
    <w:p w14:paraId="7B7CD5AE" w14:textId="77777777" w:rsidR="007B4F5D" w:rsidRPr="007B4F5D" w:rsidRDefault="007B4F5D" w:rsidP="007B4F5D"/>
    <w:p w14:paraId="144A1C46" w14:textId="1D483110" w:rsidR="00575842" w:rsidRDefault="00575842" w:rsidP="00575842">
      <w:pPr>
        <w:pStyle w:val="Heading2"/>
        <w:rPr>
          <w:noProof/>
        </w:rPr>
      </w:pPr>
      <w:bookmarkStart w:id="7" w:name="_Toc25312990"/>
      <w:r>
        <w:rPr>
          <w:noProof/>
        </w:rPr>
        <w:t>Registration Management</w:t>
      </w:r>
      <w:bookmarkEnd w:id="7"/>
    </w:p>
    <w:p w14:paraId="747FA23D" w14:textId="77777777" w:rsidR="00575842" w:rsidRDefault="00575842" w:rsidP="00BC22A1">
      <w:pPr>
        <w:rPr>
          <w:noProof/>
        </w:rPr>
      </w:pPr>
    </w:p>
    <w:p w14:paraId="4B7EA95D" w14:textId="77777777" w:rsidR="00575842" w:rsidRDefault="00575842" w:rsidP="00BC22A1">
      <w:pPr>
        <w:rPr>
          <w:noProof/>
        </w:rPr>
      </w:pPr>
    </w:p>
    <w:p w14:paraId="001F1608" w14:textId="77777777" w:rsidR="00575842" w:rsidRDefault="00575842" w:rsidP="00BC22A1">
      <w:pPr>
        <w:rPr>
          <w:noProof/>
        </w:rPr>
      </w:pPr>
    </w:p>
    <w:p w14:paraId="287999C7" w14:textId="0DD8971B" w:rsidR="00490F97" w:rsidRDefault="003922CF" w:rsidP="00BC22A1">
      <w:pPr>
        <w:rPr>
          <w:noProof/>
        </w:rPr>
      </w:pPr>
      <w:r w:rsidRPr="0075304F">
        <w:rPr>
          <w:noProof/>
          <w:lang w:eastAsia="en-GB"/>
        </w:rPr>
        <w:lastRenderedPageBreak/>
        <mc:AlternateContent>
          <mc:Choice Requires="wps">
            <w:drawing>
              <wp:anchor distT="0" distB="0" distL="114300" distR="114300" simplePos="0" relativeHeight="251830272" behindDoc="0" locked="0" layoutInCell="1" allowOverlap="1" wp14:anchorId="39A073DA" wp14:editId="0747FD52">
                <wp:simplePos x="0" y="0"/>
                <wp:positionH relativeFrom="margin">
                  <wp:align>left</wp:align>
                </wp:positionH>
                <wp:positionV relativeFrom="paragraph">
                  <wp:posOffset>2209800</wp:posOffset>
                </wp:positionV>
                <wp:extent cx="2571750" cy="266700"/>
                <wp:effectExtent l="19050" t="19050" r="19050" b="19050"/>
                <wp:wrapNone/>
                <wp:docPr id="115" name="Rectangle 115"/>
                <wp:cNvGraphicFramePr/>
                <a:graphic xmlns:a="http://schemas.openxmlformats.org/drawingml/2006/main">
                  <a:graphicData uri="http://schemas.microsoft.com/office/word/2010/wordprocessingShape">
                    <wps:wsp>
                      <wps:cNvSpPr/>
                      <wps:spPr>
                        <a:xfrm>
                          <a:off x="0" y="0"/>
                          <a:ext cx="2571750" cy="2667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8F63B" id="Rectangle 115" o:spid="_x0000_s1026" style="position:absolute;margin-left:0;margin-top:174pt;width:202.5pt;height:21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" filled="f" strokecolor="red" strokeweight="2.25pt">
                <w10:wrap anchorx="margin"/>
              </v:rect>
            </w:pict>
          </mc:Fallback>
        </mc:AlternateContent>
      </w:r>
      <w:r w:rsidRPr="0075304F">
        <w:rPr>
          <w:noProof/>
          <w:lang w:eastAsia="en-GB"/>
        </w:rPr>
        <mc:AlternateContent>
          <mc:Choice Requires="wps">
            <w:drawing>
              <wp:anchor distT="0" distB="0" distL="114300" distR="114300" simplePos="0" relativeHeight="251828224" behindDoc="0" locked="0" layoutInCell="1" allowOverlap="1" wp14:anchorId="0A019E09" wp14:editId="7C47B299">
                <wp:simplePos x="0" y="0"/>
                <wp:positionH relativeFrom="margin">
                  <wp:align>left</wp:align>
                </wp:positionH>
                <wp:positionV relativeFrom="paragraph">
                  <wp:posOffset>1628775</wp:posOffset>
                </wp:positionV>
                <wp:extent cx="2571750" cy="266700"/>
                <wp:effectExtent l="19050" t="19050" r="19050" b="19050"/>
                <wp:wrapNone/>
                <wp:docPr id="113" name="Rectangle 113"/>
                <wp:cNvGraphicFramePr/>
                <a:graphic xmlns:a="http://schemas.openxmlformats.org/drawingml/2006/main">
                  <a:graphicData uri="http://schemas.microsoft.com/office/word/2010/wordprocessingShape">
                    <wps:wsp>
                      <wps:cNvSpPr/>
                      <wps:spPr>
                        <a:xfrm>
                          <a:off x="0" y="0"/>
                          <a:ext cx="2571750" cy="2667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10316" id="Rectangle 113" o:spid="_x0000_s1026" style="position:absolute;margin-left:0;margin-top:128.25pt;width:202.5pt;height:21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" filled="f" strokecolor="red" strokeweight="2.25pt">
                <w10:wrap anchorx="margin"/>
              </v:rect>
            </w:pict>
          </mc:Fallback>
        </mc:AlternateContent>
      </w:r>
      <w:r w:rsidR="009746E8">
        <w:rPr>
          <w:noProof/>
          <w:lang w:eastAsia="en-GB"/>
        </w:rPr>
        <w:drawing>
          <wp:inline distT="0" distB="0" distL="0" distR="0" wp14:anchorId="59370F39" wp14:editId="304FE5C9">
            <wp:extent cx="3724275" cy="4133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4275" cy="4133850"/>
                    </a:xfrm>
                    <a:prstGeom prst="rect">
                      <a:avLst/>
                    </a:prstGeom>
                  </pic:spPr>
                </pic:pic>
              </a:graphicData>
            </a:graphic>
          </wp:inline>
        </w:drawing>
      </w:r>
    </w:p>
    <w:p w14:paraId="293B27BF" w14:textId="752E71DE" w:rsidR="00CE3A84" w:rsidRDefault="00CE3A84" w:rsidP="00BC22A1">
      <w:pPr>
        <w:rPr>
          <w:noProof/>
        </w:rPr>
      </w:pPr>
      <w:r>
        <w:rPr>
          <w:noProof/>
        </w:rPr>
        <w:t>Click Save</w:t>
      </w:r>
    </w:p>
    <w:p w14:paraId="5B9F8B15" w14:textId="77777777" w:rsidR="00CE3A84" w:rsidRDefault="00CE3A84" w:rsidP="00BC22A1">
      <w:pPr>
        <w:rPr>
          <w:noProof/>
        </w:rPr>
      </w:pPr>
    </w:p>
    <w:p w14:paraId="3AECF666" w14:textId="1F68D434" w:rsidR="00575842" w:rsidRDefault="00575842" w:rsidP="00575842">
      <w:pPr>
        <w:pStyle w:val="Heading2"/>
        <w:rPr>
          <w:noProof/>
        </w:rPr>
      </w:pPr>
      <w:bookmarkStart w:id="8" w:name="_Toc25312991"/>
      <w:r>
        <w:rPr>
          <w:noProof/>
        </w:rPr>
        <w:t>Publishing the Event</w:t>
      </w:r>
      <w:bookmarkEnd w:id="8"/>
    </w:p>
    <w:p w14:paraId="415C96AF" w14:textId="77777777" w:rsidR="00575842" w:rsidRDefault="00575842" w:rsidP="00BC22A1">
      <w:pPr>
        <w:rPr>
          <w:noProof/>
        </w:rPr>
      </w:pPr>
    </w:p>
    <w:p w14:paraId="52F61495" w14:textId="77777777" w:rsidR="00004289" w:rsidRDefault="009746E8" w:rsidP="009746E8">
      <w:r>
        <w:t xml:space="preserve">All interview slots </w:t>
      </w:r>
      <w:r w:rsidRPr="00DE3A50">
        <w:t xml:space="preserve">must be linked to </w:t>
      </w:r>
      <w:r>
        <w:t xml:space="preserve">one or more courses </w:t>
      </w:r>
      <w:r w:rsidR="00004289">
        <w:t xml:space="preserve">in order </w:t>
      </w:r>
      <w:r>
        <w:t xml:space="preserve">for them to appear in the applicant portal. </w:t>
      </w:r>
    </w:p>
    <w:p w14:paraId="00E900FA" w14:textId="31949A72" w:rsidR="009746E8" w:rsidRPr="00004289" w:rsidRDefault="009746E8" w:rsidP="00B523BA">
      <w:pPr>
        <w:pStyle w:val="ListParagraph"/>
        <w:numPr>
          <w:ilvl w:val="0"/>
          <w:numId w:val="9"/>
        </w:numPr>
        <w:rPr>
          <w:b/>
        </w:rPr>
      </w:pPr>
      <w:r>
        <w:t xml:space="preserve">To do this, navigate to the </w:t>
      </w:r>
      <w:r w:rsidRPr="00004289">
        <w:rPr>
          <w:b/>
        </w:rPr>
        <w:t>Course/Subject Area</w:t>
      </w:r>
      <w:r w:rsidR="00780191">
        <w:t xml:space="preserve"> on the right</w:t>
      </w:r>
      <w:r>
        <w:t xml:space="preserve"> hand side of the form and click on the </w:t>
      </w:r>
      <w:r w:rsidRPr="00004289">
        <w:rPr>
          <w:b/>
        </w:rPr>
        <w:t>+</w:t>
      </w:r>
    </w:p>
    <w:p w14:paraId="7B0814E8" w14:textId="281AA90D" w:rsidR="00575842" w:rsidRPr="00004289" w:rsidRDefault="00575842" w:rsidP="009746E8">
      <w:r w:rsidRPr="00004289">
        <w:t>A search Box will display</w:t>
      </w:r>
    </w:p>
    <w:p w14:paraId="21D419BD" w14:textId="59363195" w:rsidR="00575842" w:rsidRPr="00004289" w:rsidRDefault="00575842" w:rsidP="00B523BA">
      <w:pPr>
        <w:pStyle w:val="ListParagraph"/>
        <w:numPr>
          <w:ilvl w:val="0"/>
          <w:numId w:val="9"/>
        </w:numPr>
      </w:pPr>
      <w:r w:rsidRPr="00004289">
        <w:t xml:space="preserve">Click on the Magnifying glass icon and scroll to </w:t>
      </w:r>
      <w:r w:rsidRPr="00004289">
        <w:rPr>
          <w:b/>
        </w:rPr>
        <w:t>Look Up More Records</w:t>
      </w:r>
    </w:p>
    <w:p w14:paraId="0053C582" w14:textId="7575B346" w:rsidR="009746E8" w:rsidRPr="00DE3A50" w:rsidRDefault="00575842" w:rsidP="009746E8">
      <w:r>
        <w:rPr>
          <w:noProof/>
          <w:lang w:eastAsia="en-GB"/>
        </w:rPr>
        <w:lastRenderedPageBreak/>
        <mc:AlternateContent>
          <mc:Choice Requires="wps">
            <w:drawing>
              <wp:anchor distT="0" distB="0" distL="114300" distR="114300" simplePos="0" relativeHeight="251800576" behindDoc="0" locked="0" layoutInCell="1" allowOverlap="1" wp14:anchorId="79572941" wp14:editId="7E5C7367">
                <wp:simplePos x="0" y="0"/>
                <wp:positionH relativeFrom="column">
                  <wp:posOffset>4886325</wp:posOffset>
                </wp:positionH>
                <wp:positionV relativeFrom="paragraph">
                  <wp:posOffset>1186815</wp:posOffset>
                </wp:positionV>
                <wp:extent cx="276225" cy="2762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276225" cy="2762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49ED8" id="Rectangle 69" o:spid="_x0000_s1026" style="position:absolute;margin-left:384.75pt;margin-top:93.45pt;width:21.75pt;height:21.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" filled="f" strokecolor="red" strokeweight="2pt"/>
            </w:pict>
          </mc:Fallback>
        </mc:AlternateContent>
      </w:r>
      <w:r>
        <w:rPr>
          <w:noProof/>
          <w:lang w:eastAsia="en-GB"/>
        </w:rPr>
        <mc:AlternateContent>
          <mc:Choice Requires="wps">
            <w:drawing>
              <wp:anchor distT="0" distB="0" distL="114300" distR="114300" simplePos="0" relativeHeight="251798528" behindDoc="0" locked="0" layoutInCell="1" allowOverlap="1" wp14:anchorId="098FF607" wp14:editId="40C546B9">
                <wp:simplePos x="0" y="0"/>
                <wp:positionH relativeFrom="column">
                  <wp:posOffset>4600575</wp:posOffset>
                </wp:positionH>
                <wp:positionV relativeFrom="paragraph">
                  <wp:posOffset>520065</wp:posOffset>
                </wp:positionV>
                <wp:extent cx="314325" cy="2762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314325"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17ED0" id="Rectangle 66" o:spid="_x0000_s1026" style="position:absolute;margin-left:362.25pt;margin-top:40.95pt;width:24.75pt;height:21.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" filled="f" strokecolor="red" strokeweight="2pt"/>
            </w:pict>
          </mc:Fallback>
        </mc:AlternateContent>
      </w:r>
      <w:r>
        <w:rPr>
          <w:noProof/>
          <w:lang w:eastAsia="en-GB"/>
        </w:rPr>
        <w:drawing>
          <wp:inline distT="0" distB="0" distL="0" distR="0" wp14:anchorId="6C09EAC5" wp14:editId="53807E1A">
            <wp:extent cx="5334000" cy="1524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4000" cy="1524000"/>
                    </a:xfrm>
                    <a:prstGeom prst="rect">
                      <a:avLst/>
                    </a:prstGeom>
                  </pic:spPr>
                </pic:pic>
              </a:graphicData>
            </a:graphic>
          </wp:inline>
        </w:drawing>
      </w:r>
    </w:p>
    <w:p w14:paraId="12FA0A7F" w14:textId="77B23DF2" w:rsidR="00575842" w:rsidRDefault="00575842" w:rsidP="00B523BA">
      <w:pPr>
        <w:pStyle w:val="ListParagraph"/>
        <w:numPr>
          <w:ilvl w:val="0"/>
          <w:numId w:val="9"/>
        </w:numPr>
        <w:rPr>
          <w:noProof/>
        </w:rPr>
      </w:pPr>
      <w:r>
        <w:rPr>
          <w:noProof/>
        </w:rPr>
        <w:t xml:space="preserve">If the program is UG, select </w:t>
      </w:r>
      <w:r w:rsidRPr="00004289">
        <w:rPr>
          <w:b/>
          <w:noProof/>
        </w:rPr>
        <w:t>Marketable Courses (UG)</w:t>
      </w:r>
      <w:r>
        <w:rPr>
          <w:noProof/>
        </w:rPr>
        <w:t xml:space="preserve"> from the drop down Look In list.  This will help to filter the list more easily</w:t>
      </w:r>
      <w:r w:rsidR="00004289">
        <w:rPr>
          <w:noProof/>
        </w:rPr>
        <w:t xml:space="preserve">.  </w:t>
      </w:r>
      <w:r>
        <w:rPr>
          <w:noProof/>
        </w:rPr>
        <w:t xml:space="preserve">If it is a PGT program you can select </w:t>
      </w:r>
      <w:r w:rsidRPr="00004289">
        <w:rPr>
          <w:b/>
          <w:noProof/>
        </w:rPr>
        <w:t>Marketable Courses</w:t>
      </w:r>
      <w:r>
        <w:rPr>
          <w:noProof/>
        </w:rPr>
        <w:t xml:space="preserve"> to restrict the picklist</w:t>
      </w:r>
      <w:r w:rsidR="00004289">
        <w:rPr>
          <w:noProof/>
        </w:rPr>
        <w:t>.</w:t>
      </w:r>
    </w:p>
    <w:p w14:paraId="0BFF7609" w14:textId="77777777" w:rsidR="00004289" w:rsidRDefault="00004289" w:rsidP="00004289">
      <w:pPr>
        <w:pStyle w:val="ListParagraph"/>
        <w:rPr>
          <w:noProof/>
        </w:rPr>
      </w:pPr>
    </w:p>
    <w:p w14:paraId="7C64D78B" w14:textId="77777777" w:rsidR="003922CF" w:rsidRDefault="00575842" w:rsidP="004F3098">
      <w:pPr>
        <w:pStyle w:val="ListParagraph"/>
        <w:numPr>
          <w:ilvl w:val="0"/>
          <w:numId w:val="9"/>
        </w:numPr>
        <w:rPr>
          <w:noProof/>
        </w:rPr>
      </w:pPr>
      <w:r>
        <w:rPr>
          <w:noProof/>
        </w:rPr>
        <w:t>You can also use the * wildcard to continue your search</w:t>
      </w:r>
    </w:p>
    <w:p w14:paraId="01FA0F3F" w14:textId="77777777" w:rsidR="003922CF" w:rsidRDefault="003922CF" w:rsidP="003922CF">
      <w:pPr>
        <w:pStyle w:val="ListParagraph"/>
        <w:rPr>
          <w:noProof/>
        </w:rPr>
      </w:pPr>
    </w:p>
    <w:p w14:paraId="3054B316" w14:textId="6540A773" w:rsidR="00575842" w:rsidRDefault="00575842" w:rsidP="004F3098">
      <w:pPr>
        <w:pStyle w:val="ListParagraph"/>
        <w:numPr>
          <w:ilvl w:val="0"/>
          <w:numId w:val="9"/>
        </w:numPr>
        <w:rPr>
          <w:noProof/>
        </w:rPr>
      </w:pPr>
      <w:r>
        <w:rPr>
          <w:noProof/>
        </w:rPr>
        <w:t>Select the program that corresponds to the interview slot</w:t>
      </w:r>
    </w:p>
    <w:p w14:paraId="0F798853" w14:textId="77777777" w:rsidR="00FC72A7" w:rsidRDefault="00FC72A7" w:rsidP="00BC22A1">
      <w:pPr>
        <w:rPr>
          <w:noProof/>
        </w:rPr>
      </w:pPr>
    </w:p>
    <w:p w14:paraId="54562C44" w14:textId="4DFD74E0" w:rsidR="00575842" w:rsidRDefault="00575842" w:rsidP="00BC22A1">
      <w:pPr>
        <w:rPr>
          <w:noProof/>
        </w:rPr>
      </w:pPr>
      <w:r>
        <w:rPr>
          <w:noProof/>
        </w:rPr>
        <w:t xml:space="preserve">Navigate to the </w:t>
      </w:r>
      <w:r w:rsidRPr="00004289">
        <w:rPr>
          <w:b/>
          <w:noProof/>
        </w:rPr>
        <w:t>Marketing</w:t>
      </w:r>
      <w:r>
        <w:rPr>
          <w:noProof/>
        </w:rPr>
        <w:t xml:space="preserve"> Section of the form</w:t>
      </w:r>
    </w:p>
    <w:p w14:paraId="037B121F" w14:textId="77777777" w:rsidR="00004289" w:rsidRDefault="00004289" w:rsidP="00BC22A1">
      <w:pPr>
        <w:rPr>
          <w:b/>
          <w:noProof/>
          <w:u w:val="single"/>
        </w:rPr>
      </w:pPr>
    </w:p>
    <w:p w14:paraId="656E3F91" w14:textId="018EA81D" w:rsidR="00575842" w:rsidRPr="00FC72A7" w:rsidRDefault="00CE3A84" w:rsidP="00B523BA">
      <w:pPr>
        <w:pStyle w:val="ListParagraph"/>
        <w:numPr>
          <w:ilvl w:val="0"/>
          <w:numId w:val="10"/>
        </w:numPr>
        <w:rPr>
          <w:noProof/>
        </w:rPr>
      </w:pPr>
      <w:r w:rsidRPr="00004289">
        <w:rPr>
          <w:b/>
          <w:noProof/>
          <w:u w:val="single"/>
        </w:rPr>
        <w:t>Set Publish to Web</w:t>
      </w:r>
      <w:r>
        <w:rPr>
          <w:noProof/>
        </w:rPr>
        <w:t xml:space="preserve"> to </w:t>
      </w:r>
      <w:r w:rsidRPr="00004289">
        <w:rPr>
          <w:b/>
          <w:noProof/>
        </w:rPr>
        <w:t>Publish</w:t>
      </w:r>
    </w:p>
    <w:p w14:paraId="58D4028D" w14:textId="77777777" w:rsidR="00FC72A7" w:rsidRDefault="00FC72A7" w:rsidP="00FC72A7">
      <w:pPr>
        <w:pStyle w:val="ListParagraph"/>
        <w:rPr>
          <w:noProof/>
        </w:rPr>
      </w:pPr>
    </w:p>
    <w:p w14:paraId="10B901A1" w14:textId="3AEB1C88" w:rsidR="00CE3A84" w:rsidRDefault="00CE3A84" w:rsidP="00BC22A1">
      <w:pPr>
        <w:rPr>
          <w:noProof/>
        </w:rPr>
      </w:pPr>
      <w:r>
        <w:rPr>
          <w:noProof/>
          <w:lang w:eastAsia="en-GB"/>
        </w:rPr>
        <mc:AlternateContent>
          <mc:Choice Requires="wps">
            <w:drawing>
              <wp:anchor distT="0" distB="0" distL="114300" distR="114300" simplePos="0" relativeHeight="251802624" behindDoc="0" locked="0" layoutInCell="1" allowOverlap="1" wp14:anchorId="5B62435E" wp14:editId="696F7A43">
                <wp:simplePos x="0" y="0"/>
                <wp:positionH relativeFrom="column">
                  <wp:posOffset>180975</wp:posOffset>
                </wp:positionH>
                <wp:positionV relativeFrom="paragraph">
                  <wp:posOffset>1677035</wp:posOffset>
                </wp:positionV>
                <wp:extent cx="2238375" cy="23812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2238375" cy="2381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413BF" id="Rectangle 75" o:spid="_x0000_s1026" style="position:absolute;margin-left:14.25pt;margin-top:132.05pt;width:176.25pt;height:1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" filled="f" strokecolor="red" strokeweight="2pt"/>
            </w:pict>
          </mc:Fallback>
        </mc:AlternateContent>
      </w:r>
      <w:r>
        <w:rPr>
          <w:noProof/>
          <w:lang w:eastAsia="en-GB"/>
        </w:rPr>
        <w:drawing>
          <wp:inline distT="0" distB="0" distL="0" distR="0" wp14:anchorId="191F0247" wp14:editId="5CECBB5A">
            <wp:extent cx="4581525" cy="24098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1525" cy="2409825"/>
                    </a:xfrm>
                    <a:prstGeom prst="rect">
                      <a:avLst/>
                    </a:prstGeom>
                  </pic:spPr>
                </pic:pic>
              </a:graphicData>
            </a:graphic>
          </wp:inline>
        </w:drawing>
      </w:r>
    </w:p>
    <w:p w14:paraId="04029A90" w14:textId="48FCD103" w:rsidR="00CE3A84" w:rsidRDefault="00CE3A84" w:rsidP="00B523BA">
      <w:pPr>
        <w:pStyle w:val="ListParagraph"/>
        <w:numPr>
          <w:ilvl w:val="0"/>
          <w:numId w:val="10"/>
        </w:numPr>
        <w:rPr>
          <w:noProof/>
        </w:rPr>
      </w:pPr>
      <w:r>
        <w:rPr>
          <w:noProof/>
        </w:rPr>
        <w:lastRenderedPageBreak/>
        <w:t xml:space="preserve">Update the </w:t>
      </w:r>
      <w:r w:rsidRPr="00004289">
        <w:rPr>
          <w:b/>
          <w:noProof/>
          <w:u w:val="single"/>
        </w:rPr>
        <w:t>Status Details</w:t>
      </w:r>
      <w:r w:rsidR="00780191">
        <w:rPr>
          <w:noProof/>
        </w:rPr>
        <w:t xml:space="preserve"> (top right hand corner</w:t>
      </w:r>
      <w:r>
        <w:rPr>
          <w:noProof/>
        </w:rPr>
        <w:t xml:space="preserve">) of the Event to </w:t>
      </w:r>
      <w:r w:rsidRPr="00004289">
        <w:rPr>
          <w:b/>
          <w:noProof/>
        </w:rPr>
        <w:t>Registration Open</w:t>
      </w:r>
    </w:p>
    <w:p w14:paraId="7CCBD68B" w14:textId="28C7DDC6" w:rsidR="00CE3A84" w:rsidRDefault="00CE3A84" w:rsidP="00BC22A1">
      <w:pPr>
        <w:rPr>
          <w:noProof/>
        </w:rPr>
      </w:pPr>
    </w:p>
    <w:p w14:paraId="4FD41516" w14:textId="6074554B" w:rsidR="00575842" w:rsidRDefault="00CE3A84" w:rsidP="00BC22A1">
      <w:pPr>
        <w:rPr>
          <w:noProof/>
        </w:rPr>
      </w:pPr>
      <w:r>
        <w:rPr>
          <w:noProof/>
          <w:lang w:eastAsia="en-GB"/>
        </w:rPr>
        <mc:AlternateContent>
          <mc:Choice Requires="wps">
            <w:drawing>
              <wp:anchor distT="0" distB="0" distL="114300" distR="114300" simplePos="0" relativeHeight="251804672" behindDoc="0" locked="0" layoutInCell="1" allowOverlap="1" wp14:anchorId="69F9148E" wp14:editId="44B79188">
                <wp:simplePos x="0" y="0"/>
                <wp:positionH relativeFrom="column">
                  <wp:posOffset>247650</wp:posOffset>
                </wp:positionH>
                <wp:positionV relativeFrom="paragraph">
                  <wp:posOffset>161925</wp:posOffset>
                </wp:positionV>
                <wp:extent cx="1562100" cy="62865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1562100" cy="6286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9FD3" id="Rectangle 84" o:spid="_x0000_s1026" style="position:absolute;margin-left:19.5pt;margin-top:12.75pt;width:123pt;height: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" filled="f" strokecolor="red" strokeweight="2pt"/>
            </w:pict>
          </mc:Fallback>
        </mc:AlternateContent>
      </w:r>
      <w:r>
        <w:rPr>
          <w:noProof/>
          <w:lang w:eastAsia="en-GB"/>
        </w:rPr>
        <w:drawing>
          <wp:inline distT="0" distB="0" distL="0" distR="0" wp14:anchorId="3E03CB8D" wp14:editId="32A4A2FC">
            <wp:extent cx="4638675" cy="8477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8675" cy="847725"/>
                    </a:xfrm>
                    <a:prstGeom prst="rect">
                      <a:avLst/>
                    </a:prstGeom>
                  </pic:spPr>
                </pic:pic>
              </a:graphicData>
            </a:graphic>
          </wp:inline>
        </w:drawing>
      </w:r>
    </w:p>
    <w:p w14:paraId="20141248" w14:textId="7F2F5B50" w:rsidR="00490F97" w:rsidRPr="00490F97" w:rsidRDefault="00490F97" w:rsidP="00BC22A1">
      <w:pPr>
        <w:rPr>
          <w:noProof/>
        </w:rPr>
      </w:pPr>
    </w:p>
    <w:p w14:paraId="5044BD1F" w14:textId="2EFCF998" w:rsidR="00BC22A1" w:rsidRDefault="00CE3A84" w:rsidP="00B523BA">
      <w:pPr>
        <w:pStyle w:val="ListParagraph"/>
        <w:numPr>
          <w:ilvl w:val="0"/>
          <w:numId w:val="10"/>
        </w:numPr>
      </w:pPr>
      <w:r>
        <w:t>Save</w:t>
      </w:r>
    </w:p>
    <w:p w14:paraId="4114A5A3" w14:textId="5E62A1EC" w:rsidR="00CE3A84" w:rsidRPr="00004289" w:rsidRDefault="00CE3A84" w:rsidP="00BC22A1">
      <w:pPr>
        <w:rPr>
          <w:b/>
        </w:rPr>
      </w:pPr>
      <w:r w:rsidRPr="00004289">
        <w:rPr>
          <w:b/>
        </w:rPr>
        <w:t>The interview is now live and bookable on the website!</w:t>
      </w:r>
    </w:p>
    <w:p w14:paraId="1CAD2E94" w14:textId="1BE19B6F" w:rsidR="00CE3A84" w:rsidRDefault="00004289" w:rsidP="00BC22A1">
      <w:r>
        <w:t xml:space="preserve">When an event reaches either full capacity or its end date its status is </w:t>
      </w:r>
      <w:r w:rsidR="00CE3A84">
        <w:t xml:space="preserve">automatically completed, </w:t>
      </w:r>
      <w:r>
        <w:t>however, it needs to remain</w:t>
      </w:r>
      <w:r w:rsidR="00DB50F3">
        <w:t>s visible</w:t>
      </w:r>
      <w:r w:rsidR="00B523BA">
        <w:t xml:space="preserve"> for a further 2 days </w:t>
      </w:r>
      <w:bookmarkStart w:id="9" w:name="_GoBack"/>
      <w:bookmarkEnd w:id="9"/>
      <w:r w:rsidR="00B523BA">
        <w:t>to continue to display on the applicant portal during this period.</w:t>
      </w:r>
    </w:p>
    <w:p w14:paraId="40AEEA3A" w14:textId="02D2ADDD" w:rsidR="00CE3A84" w:rsidRDefault="00CE3A84" w:rsidP="00BC22A1"/>
    <w:p w14:paraId="6764B94B" w14:textId="77777777" w:rsidR="00CE3A84" w:rsidRDefault="00CE3A84" w:rsidP="00BC22A1"/>
    <w:p w14:paraId="13CC8D03" w14:textId="6AC241EF" w:rsidR="00EE31B3" w:rsidRPr="00BC22A1" w:rsidRDefault="00EE31B3" w:rsidP="00BC22A1">
      <w:pPr>
        <w:rPr>
          <w:noProof/>
          <w:u w:val="single"/>
        </w:rPr>
      </w:pPr>
    </w:p>
    <w:p w14:paraId="13FAB863" w14:textId="77777777" w:rsidR="00B21BF0" w:rsidRPr="003F4E0F" w:rsidRDefault="00B21BF0" w:rsidP="00B21BF0">
      <w:pPr>
        <w:pStyle w:val="ListParagraph"/>
        <w:rPr>
          <w:rFonts w:ascii="Arial" w:hAnsi="Arial" w:cs="Arial"/>
          <w:noProof/>
        </w:rPr>
      </w:pPr>
    </w:p>
    <w:p w14:paraId="75FDEAC9" w14:textId="77777777" w:rsidR="00C330C9" w:rsidRPr="00C330C9" w:rsidRDefault="00C330C9" w:rsidP="00C330C9">
      <w:pPr>
        <w:pStyle w:val="ListParagraph"/>
        <w:rPr>
          <w:rFonts w:ascii="Arial" w:hAnsi="Arial" w:cs="Arial"/>
          <w:b/>
          <w:noProof/>
        </w:rPr>
      </w:pPr>
    </w:p>
    <w:p w14:paraId="411D9773" w14:textId="77777777" w:rsidR="00D2183B" w:rsidRPr="006E012C" w:rsidRDefault="00D2183B" w:rsidP="006E012C">
      <w:pPr>
        <w:pStyle w:val="ListParagraph"/>
        <w:rPr>
          <w:rFonts w:ascii="Arial" w:hAnsi="Arial" w:cs="Arial"/>
          <w:b/>
          <w:noProof/>
        </w:rPr>
      </w:pPr>
    </w:p>
    <w:p w14:paraId="5A186774" w14:textId="2A02F2DF" w:rsidR="00100182" w:rsidRDefault="00100182" w:rsidP="00100182">
      <w:pPr>
        <w:pStyle w:val="ListParagraph"/>
        <w:rPr>
          <w:rFonts w:ascii="Arial" w:hAnsi="Arial" w:cs="Arial"/>
          <w:b/>
          <w:noProof/>
          <w:sz w:val="20"/>
        </w:rPr>
      </w:pPr>
    </w:p>
    <w:p w14:paraId="4E2C17B3" w14:textId="480C527B" w:rsidR="003F0904" w:rsidRDefault="003F0904" w:rsidP="00100182">
      <w:pPr>
        <w:pStyle w:val="ListParagraph"/>
        <w:rPr>
          <w:rFonts w:ascii="Arial" w:hAnsi="Arial" w:cs="Arial"/>
          <w:b/>
          <w:noProof/>
          <w:sz w:val="20"/>
        </w:rPr>
      </w:pPr>
    </w:p>
    <w:p w14:paraId="1BC5100D" w14:textId="0F72458E" w:rsidR="003F0904" w:rsidRDefault="003F0904" w:rsidP="00100182">
      <w:pPr>
        <w:pStyle w:val="ListParagraph"/>
        <w:rPr>
          <w:rFonts w:ascii="Arial" w:hAnsi="Arial" w:cs="Arial"/>
          <w:b/>
          <w:noProof/>
          <w:sz w:val="20"/>
        </w:rPr>
      </w:pPr>
    </w:p>
    <w:p w14:paraId="2DE31581" w14:textId="07B12D22" w:rsidR="003F0904" w:rsidRDefault="003F0904" w:rsidP="00100182">
      <w:pPr>
        <w:pStyle w:val="ListParagraph"/>
        <w:rPr>
          <w:rFonts w:ascii="Arial" w:hAnsi="Arial" w:cs="Arial"/>
          <w:b/>
          <w:noProof/>
          <w:sz w:val="20"/>
        </w:rPr>
      </w:pPr>
    </w:p>
    <w:p w14:paraId="331D1458" w14:textId="23298CA5" w:rsidR="003F0904" w:rsidRDefault="003F0904" w:rsidP="00100182">
      <w:pPr>
        <w:pStyle w:val="ListParagraph"/>
        <w:rPr>
          <w:rFonts w:ascii="Arial" w:hAnsi="Arial" w:cs="Arial"/>
          <w:b/>
          <w:noProof/>
          <w:sz w:val="20"/>
        </w:rPr>
      </w:pPr>
    </w:p>
    <w:p w14:paraId="0C054B98" w14:textId="289327C5" w:rsidR="003F0904" w:rsidRDefault="003F0904" w:rsidP="00100182">
      <w:pPr>
        <w:pStyle w:val="ListParagraph"/>
        <w:rPr>
          <w:rFonts w:ascii="Arial" w:hAnsi="Arial" w:cs="Arial"/>
          <w:b/>
          <w:noProof/>
          <w:sz w:val="20"/>
        </w:rPr>
      </w:pPr>
    </w:p>
    <w:p w14:paraId="30696AB6" w14:textId="7CE34C5F" w:rsidR="003F0904" w:rsidRDefault="003F0904" w:rsidP="00100182">
      <w:pPr>
        <w:pStyle w:val="ListParagraph"/>
        <w:rPr>
          <w:rFonts w:ascii="Arial" w:hAnsi="Arial" w:cs="Arial"/>
          <w:b/>
          <w:noProof/>
          <w:sz w:val="20"/>
        </w:rPr>
      </w:pPr>
    </w:p>
    <w:p w14:paraId="36F5DFD5" w14:textId="463681F7" w:rsidR="003F0904" w:rsidRDefault="003F0904" w:rsidP="00100182">
      <w:pPr>
        <w:pStyle w:val="ListParagraph"/>
        <w:rPr>
          <w:rFonts w:ascii="Arial" w:hAnsi="Arial" w:cs="Arial"/>
          <w:b/>
          <w:noProof/>
          <w:sz w:val="20"/>
        </w:rPr>
      </w:pPr>
    </w:p>
    <w:p w14:paraId="3424B999" w14:textId="609E4F69" w:rsidR="003F0904" w:rsidRDefault="003F0904" w:rsidP="00100182">
      <w:pPr>
        <w:pStyle w:val="ListParagraph"/>
        <w:rPr>
          <w:rFonts w:ascii="Arial" w:hAnsi="Arial" w:cs="Arial"/>
          <w:b/>
          <w:noProof/>
          <w:sz w:val="20"/>
        </w:rPr>
      </w:pPr>
    </w:p>
    <w:p w14:paraId="34596A67" w14:textId="23DAF864" w:rsidR="003F0904" w:rsidRDefault="003F0904" w:rsidP="00100182">
      <w:pPr>
        <w:pStyle w:val="ListParagraph"/>
        <w:rPr>
          <w:rFonts w:ascii="Arial" w:hAnsi="Arial" w:cs="Arial"/>
          <w:b/>
          <w:noProof/>
          <w:sz w:val="20"/>
        </w:rPr>
      </w:pPr>
    </w:p>
    <w:p w14:paraId="2277CF26" w14:textId="3B04F756" w:rsidR="003F0904" w:rsidRDefault="003F0904" w:rsidP="00100182">
      <w:pPr>
        <w:pStyle w:val="ListParagraph"/>
        <w:rPr>
          <w:rFonts w:ascii="Arial" w:hAnsi="Arial" w:cs="Arial"/>
          <w:b/>
          <w:noProof/>
          <w:sz w:val="20"/>
        </w:rPr>
      </w:pPr>
    </w:p>
    <w:p w14:paraId="48916F04" w14:textId="73812C1E" w:rsidR="003F0904" w:rsidRDefault="003F0904" w:rsidP="00100182">
      <w:pPr>
        <w:pStyle w:val="ListParagraph"/>
        <w:rPr>
          <w:rFonts w:ascii="Arial" w:hAnsi="Arial" w:cs="Arial"/>
          <w:b/>
          <w:noProof/>
          <w:sz w:val="20"/>
        </w:rPr>
      </w:pPr>
    </w:p>
    <w:p w14:paraId="3D867B67" w14:textId="3F5484E5" w:rsidR="003F0904" w:rsidRDefault="003F0904" w:rsidP="00100182">
      <w:pPr>
        <w:pStyle w:val="ListParagraph"/>
        <w:rPr>
          <w:rFonts w:ascii="Arial" w:hAnsi="Arial" w:cs="Arial"/>
          <w:b/>
          <w:noProof/>
          <w:sz w:val="20"/>
        </w:rPr>
      </w:pPr>
    </w:p>
    <w:p w14:paraId="287B2E64" w14:textId="5E92C2CD" w:rsidR="003F0904" w:rsidRDefault="003F0904" w:rsidP="00100182">
      <w:pPr>
        <w:pStyle w:val="ListParagraph"/>
        <w:rPr>
          <w:rFonts w:ascii="Arial" w:hAnsi="Arial" w:cs="Arial"/>
          <w:b/>
          <w:noProof/>
          <w:sz w:val="20"/>
        </w:rPr>
      </w:pPr>
    </w:p>
    <w:p w14:paraId="3F481514" w14:textId="77D87EA6" w:rsidR="003F0904" w:rsidRDefault="003F0904" w:rsidP="00100182">
      <w:pPr>
        <w:pStyle w:val="ListParagraph"/>
        <w:rPr>
          <w:rFonts w:ascii="Arial" w:hAnsi="Arial" w:cs="Arial"/>
          <w:b/>
          <w:noProof/>
          <w:sz w:val="20"/>
        </w:rPr>
      </w:pPr>
    </w:p>
    <w:p w14:paraId="477F914E" w14:textId="69C3E9A4" w:rsidR="003F0904" w:rsidRDefault="003F0904" w:rsidP="00100182">
      <w:pPr>
        <w:pStyle w:val="ListParagraph"/>
        <w:rPr>
          <w:rFonts w:ascii="Arial" w:hAnsi="Arial" w:cs="Arial"/>
          <w:b/>
          <w:noProof/>
          <w:sz w:val="20"/>
        </w:rPr>
      </w:pPr>
    </w:p>
    <w:p w14:paraId="1BE71D6F" w14:textId="71D213E5" w:rsidR="003F0904" w:rsidRDefault="003F0904" w:rsidP="00100182">
      <w:pPr>
        <w:pStyle w:val="ListParagraph"/>
        <w:rPr>
          <w:rFonts w:ascii="Arial" w:hAnsi="Arial" w:cs="Arial"/>
          <w:b/>
          <w:noProof/>
          <w:sz w:val="20"/>
        </w:rPr>
      </w:pPr>
    </w:p>
    <w:p w14:paraId="235237CC" w14:textId="7BA12AD0" w:rsidR="003F0904" w:rsidRDefault="003F0904" w:rsidP="00100182">
      <w:pPr>
        <w:pStyle w:val="ListParagraph"/>
        <w:rPr>
          <w:rFonts w:ascii="Arial" w:hAnsi="Arial" w:cs="Arial"/>
          <w:b/>
          <w:noProof/>
          <w:sz w:val="20"/>
        </w:rPr>
      </w:pPr>
    </w:p>
    <w:p w14:paraId="70F477CD" w14:textId="116D3BE9" w:rsidR="003F0904" w:rsidRDefault="003F0904" w:rsidP="00100182">
      <w:pPr>
        <w:pStyle w:val="ListParagraph"/>
        <w:rPr>
          <w:rFonts w:ascii="Arial" w:hAnsi="Arial" w:cs="Arial"/>
          <w:b/>
          <w:noProof/>
          <w:sz w:val="20"/>
        </w:rPr>
      </w:pPr>
    </w:p>
    <w:p w14:paraId="26A001A8" w14:textId="405608C8" w:rsidR="003F0904" w:rsidRDefault="003F0904" w:rsidP="00100182">
      <w:pPr>
        <w:pStyle w:val="ListParagraph"/>
        <w:rPr>
          <w:rFonts w:ascii="Arial" w:hAnsi="Arial" w:cs="Arial"/>
          <w:b/>
          <w:noProof/>
          <w:sz w:val="20"/>
        </w:rPr>
      </w:pPr>
    </w:p>
    <w:p w14:paraId="3F9BB879" w14:textId="55A9108C" w:rsidR="003F0904" w:rsidRDefault="003F0904" w:rsidP="00100182">
      <w:pPr>
        <w:pStyle w:val="ListParagraph"/>
        <w:rPr>
          <w:rFonts w:ascii="Arial" w:hAnsi="Arial" w:cs="Arial"/>
          <w:b/>
          <w:noProof/>
          <w:sz w:val="20"/>
        </w:rPr>
      </w:pPr>
    </w:p>
    <w:p w14:paraId="51ECBD6D" w14:textId="69FE25F6" w:rsidR="003F0904" w:rsidRDefault="003F0904" w:rsidP="00100182">
      <w:pPr>
        <w:pStyle w:val="ListParagraph"/>
        <w:rPr>
          <w:rFonts w:ascii="Arial" w:hAnsi="Arial" w:cs="Arial"/>
          <w:b/>
          <w:noProof/>
          <w:sz w:val="20"/>
        </w:rPr>
      </w:pPr>
    </w:p>
    <w:p w14:paraId="56034547" w14:textId="74DBFF90" w:rsidR="003F0904" w:rsidRDefault="003F0904" w:rsidP="00100182">
      <w:pPr>
        <w:pStyle w:val="ListParagraph"/>
        <w:rPr>
          <w:rFonts w:ascii="Arial" w:hAnsi="Arial" w:cs="Arial"/>
          <w:b/>
          <w:noProof/>
          <w:sz w:val="20"/>
        </w:rPr>
      </w:pPr>
    </w:p>
    <w:p w14:paraId="36E83D49" w14:textId="3F7A175E" w:rsidR="003F0904" w:rsidRDefault="003F0904" w:rsidP="00100182">
      <w:pPr>
        <w:pStyle w:val="ListParagraph"/>
        <w:rPr>
          <w:rFonts w:ascii="Arial" w:hAnsi="Arial" w:cs="Arial"/>
          <w:b/>
          <w:noProof/>
          <w:sz w:val="20"/>
        </w:rPr>
      </w:pPr>
    </w:p>
    <w:p w14:paraId="49DF4BA0" w14:textId="7B3C6894" w:rsidR="003F0904" w:rsidRDefault="003F0904" w:rsidP="00100182">
      <w:pPr>
        <w:pStyle w:val="ListParagraph"/>
        <w:rPr>
          <w:rFonts w:ascii="Arial" w:hAnsi="Arial" w:cs="Arial"/>
          <w:b/>
          <w:noProof/>
          <w:sz w:val="20"/>
        </w:rPr>
      </w:pPr>
    </w:p>
    <w:p w14:paraId="5784FBF6" w14:textId="6DAD4C0D" w:rsidR="003F0904" w:rsidRDefault="003F0904" w:rsidP="00100182">
      <w:pPr>
        <w:pStyle w:val="ListParagraph"/>
        <w:rPr>
          <w:rFonts w:ascii="Arial" w:hAnsi="Arial" w:cs="Arial"/>
          <w:b/>
          <w:noProof/>
          <w:sz w:val="20"/>
        </w:rPr>
      </w:pPr>
    </w:p>
    <w:p w14:paraId="2C4B8B8E" w14:textId="4B6DAD05" w:rsidR="003F0904" w:rsidRDefault="003F0904" w:rsidP="00100182">
      <w:pPr>
        <w:pStyle w:val="ListParagraph"/>
        <w:rPr>
          <w:rFonts w:ascii="Arial" w:hAnsi="Arial" w:cs="Arial"/>
          <w:b/>
          <w:noProof/>
          <w:sz w:val="20"/>
        </w:rPr>
      </w:pPr>
    </w:p>
    <w:p w14:paraId="49936FF5" w14:textId="2A7FF256" w:rsidR="003F0904" w:rsidRDefault="003F0904" w:rsidP="00100182">
      <w:pPr>
        <w:pStyle w:val="ListParagraph"/>
        <w:rPr>
          <w:rFonts w:ascii="Arial" w:hAnsi="Arial" w:cs="Arial"/>
          <w:b/>
          <w:noProof/>
          <w:sz w:val="20"/>
        </w:rPr>
      </w:pPr>
    </w:p>
    <w:p w14:paraId="0980A237" w14:textId="1C0E08BD" w:rsidR="003F0904" w:rsidRDefault="003F0904" w:rsidP="00100182">
      <w:pPr>
        <w:pStyle w:val="ListParagraph"/>
        <w:rPr>
          <w:rFonts w:ascii="Arial" w:hAnsi="Arial" w:cs="Arial"/>
          <w:b/>
          <w:noProof/>
          <w:sz w:val="20"/>
        </w:rPr>
      </w:pPr>
    </w:p>
    <w:p w14:paraId="6171F8ED" w14:textId="407C51F6" w:rsidR="003F0904" w:rsidRDefault="003F0904" w:rsidP="00100182">
      <w:pPr>
        <w:pStyle w:val="ListParagraph"/>
        <w:rPr>
          <w:rFonts w:ascii="Arial" w:hAnsi="Arial" w:cs="Arial"/>
          <w:b/>
          <w:noProof/>
          <w:sz w:val="20"/>
        </w:rPr>
      </w:pPr>
    </w:p>
    <w:p w14:paraId="7C612181" w14:textId="477B7AE5" w:rsidR="003F0904" w:rsidRDefault="003F0904" w:rsidP="00100182">
      <w:pPr>
        <w:pStyle w:val="ListParagraph"/>
        <w:rPr>
          <w:rFonts w:ascii="Arial" w:hAnsi="Arial" w:cs="Arial"/>
          <w:b/>
          <w:noProof/>
          <w:sz w:val="20"/>
        </w:rPr>
      </w:pPr>
    </w:p>
    <w:p w14:paraId="67267815" w14:textId="7A5D7740" w:rsidR="003F0904" w:rsidRDefault="003F0904" w:rsidP="00100182">
      <w:pPr>
        <w:pStyle w:val="ListParagraph"/>
        <w:rPr>
          <w:rFonts w:ascii="Arial" w:hAnsi="Arial" w:cs="Arial"/>
          <w:b/>
          <w:noProof/>
          <w:sz w:val="20"/>
        </w:rPr>
      </w:pPr>
    </w:p>
    <w:p w14:paraId="6EB4C796" w14:textId="77777777" w:rsidR="003F0904" w:rsidRPr="00100182" w:rsidRDefault="003F0904" w:rsidP="00100182">
      <w:pPr>
        <w:pStyle w:val="ListParagraph"/>
        <w:rPr>
          <w:rFonts w:ascii="Arial" w:hAnsi="Arial" w:cs="Arial"/>
          <w:b/>
          <w:noProof/>
          <w:sz w:val="20"/>
        </w:rPr>
      </w:pPr>
    </w:p>
    <w:p w14:paraId="039FC703" w14:textId="43EC4E28" w:rsidR="0021314E" w:rsidRDefault="00370A4F" w:rsidP="00E850C3">
      <w:pPr>
        <w:pStyle w:val="Heading1"/>
        <w:numPr>
          <w:ilvl w:val="0"/>
          <w:numId w:val="14"/>
        </w:numPr>
      </w:pPr>
      <w:bookmarkStart w:id="10" w:name="_Toc25312992"/>
      <w:r>
        <w:t>Booking &amp; Booking Management</w:t>
      </w:r>
      <w:bookmarkEnd w:id="10"/>
    </w:p>
    <w:p w14:paraId="7577DD46" w14:textId="7ED63741" w:rsidR="00854177" w:rsidRDefault="00854177" w:rsidP="0021314E">
      <w:pPr>
        <w:pStyle w:val="ListParagraph"/>
        <w:rPr>
          <w:rFonts w:ascii="Arial" w:hAnsi="Arial" w:cs="Arial"/>
        </w:rPr>
      </w:pPr>
    </w:p>
    <w:p w14:paraId="7B12AC60" w14:textId="7B40E366" w:rsidR="00854177" w:rsidRDefault="00854177" w:rsidP="009958A9">
      <w:pPr>
        <w:pStyle w:val="Heading2"/>
      </w:pPr>
      <w:bookmarkStart w:id="11" w:name="_Toc25312993"/>
      <w:r>
        <w:t>Booking the Interview Slot</w:t>
      </w:r>
      <w:bookmarkEnd w:id="11"/>
    </w:p>
    <w:p w14:paraId="0360C3C9" w14:textId="37E6EE78" w:rsidR="00854177" w:rsidRDefault="00854177" w:rsidP="0021314E">
      <w:pPr>
        <w:pStyle w:val="ListParagraph"/>
        <w:rPr>
          <w:rFonts w:ascii="Arial" w:hAnsi="Arial" w:cs="Arial"/>
        </w:rPr>
      </w:pPr>
    </w:p>
    <w:p w14:paraId="6B6739CB" w14:textId="32CB94B3" w:rsidR="00854177" w:rsidRPr="009958A9" w:rsidRDefault="006F21EB" w:rsidP="001C09E4">
      <w:r>
        <w:t xml:space="preserve">Applicants </w:t>
      </w:r>
      <w:r w:rsidR="00854177" w:rsidRPr="009958A9">
        <w:t xml:space="preserve">can book and manage their interview slot </w:t>
      </w:r>
      <w:r w:rsidR="001C09E4" w:rsidRPr="009958A9">
        <w:t>by either</w:t>
      </w:r>
      <w:r w:rsidR="00854177" w:rsidRPr="009958A9">
        <w:t xml:space="preserve"> logging on to the applicant portal themselves or having a member of staff log on to the applicant portal on their behalf and booking them on.  </w:t>
      </w:r>
      <w:r w:rsidR="001C09E4">
        <w:t>This should be possible as all applicants should have a SIS/UC</w:t>
      </w:r>
      <w:r w:rsidR="00A04BB7">
        <w:t>A</w:t>
      </w:r>
      <w:r w:rsidR="001C09E4">
        <w:t xml:space="preserve">S </w:t>
      </w:r>
      <w:r w:rsidR="001C09E4">
        <w:lastRenderedPageBreak/>
        <w:t>ID and should have provided a personal email address as part of the application process.</w:t>
      </w:r>
    </w:p>
    <w:p w14:paraId="2DB1707D" w14:textId="77777777" w:rsidR="009958A9" w:rsidRDefault="009958A9" w:rsidP="001C09E4"/>
    <w:p w14:paraId="32F0BE40" w14:textId="3D021F54" w:rsidR="003360F8" w:rsidRPr="003922CF" w:rsidRDefault="00854177" w:rsidP="001C09E4">
      <w:pPr>
        <w:rPr>
          <w:b/>
          <w:color w:val="FF0000"/>
        </w:rPr>
      </w:pPr>
      <w:r w:rsidRPr="003922CF">
        <w:rPr>
          <w:b/>
          <w:color w:val="FF0000"/>
        </w:rPr>
        <w:t xml:space="preserve">***Note that staff cannot manage interview bookings via CRM they </w:t>
      </w:r>
      <w:r w:rsidR="009958A9" w:rsidRPr="003922CF">
        <w:rPr>
          <w:b/>
          <w:color w:val="FF0000"/>
          <w:u w:val="single"/>
        </w:rPr>
        <w:t>MUST</w:t>
      </w:r>
      <w:r w:rsidRPr="003922CF">
        <w:rPr>
          <w:b/>
          <w:color w:val="FF0000"/>
          <w:u w:val="single"/>
        </w:rPr>
        <w:t xml:space="preserve"> </w:t>
      </w:r>
      <w:r w:rsidRPr="003922CF">
        <w:rPr>
          <w:b/>
          <w:color w:val="FF0000"/>
        </w:rPr>
        <w:t>be booked and managed via the portal***</w:t>
      </w:r>
    </w:p>
    <w:p w14:paraId="1578B71B" w14:textId="26BAADDD" w:rsidR="009958A9" w:rsidRDefault="009958A9" w:rsidP="001C09E4">
      <w:pPr>
        <w:rPr>
          <w:b/>
        </w:rPr>
      </w:pPr>
    </w:p>
    <w:p w14:paraId="62ACC79B" w14:textId="5F772B6B" w:rsidR="009958A9" w:rsidRPr="004C1628" w:rsidRDefault="003922CF" w:rsidP="001C09E4">
      <w:r>
        <w:t>Once logged into</w:t>
      </w:r>
      <w:r w:rsidR="009958A9" w:rsidRPr="004C1628">
        <w:t xml:space="preserve"> the portal the applicant will be presented with application(s) that are at Invited to Interview status, they will need to select the appropriate program</w:t>
      </w:r>
      <w:r w:rsidR="004C1628">
        <w:t>.</w:t>
      </w:r>
    </w:p>
    <w:p w14:paraId="6F2D99FB" w14:textId="6C614905" w:rsidR="009958A9" w:rsidRDefault="009958A9" w:rsidP="003360F8">
      <w:pPr>
        <w:pStyle w:val="ListParagraph"/>
        <w:rPr>
          <w:rFonts w:ascii="Arial" w:hAnsi="Arial" w:cs="Arial"/>
          <w:b/>
        </w:rPr>
      </w:pPr>
    </w:p>
    <w:p w14:paraId="6B3B4697" w14:textId="7C03E3FE" w:rsidR="009958A9" w:rsidRDefault="009958A9" w:rsidP="003360F8">
      <w:pPr>
        <w:pStyle w:val="ListParagraph"/>
        <w:rPr>
          <w:rFonts w:ascii="Arial" w:hAnsi="Arial" w:cs="Arial"/>
          <w:b/>
        </w:rPr>
      </w:pPr>
      <w:r>
        <w:rPr>
          <w:noProof/>
          <w:lang w:eastAsia="en-GB"/>
        </w:rPr>
        <w:drawing>
          <wp:inline distT="0" distB="0" distL="0" distR="0" wp14:anchorId="3C4E9351" wp14:editId="2D7650A3">
            <wp:extent cx="3629025" cy="35814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29025" cy="3581400"/>
                    </a:xfrm>
                    <a:prstGeom prst="rect">
                      <a:avLst/>
                    </a:prstGeom>
                  </pic:spPr>
                </pic:pic>
              </a:graphicData>
            </a:graphic>
          </wp:inline>
        </w:drawing>
      </w:r>
    </w:p>
    <w:p w14:paraId="3AAB5A45" w14:textId="3D3015A6" w:rsidR="009958A9" w:rsidRDefault="009958A9" w:rsidP="003360F8">
      <w:pPr>
        <w:pStyle w:val="ListParagraph"/>
        <w:rPr>
          <w:rFonts w:ascii="Arial" w:hAnsi="Arial" w:cs="Arial"/>
          <w:b/>
        </w:rPr>
      </w:pPr>
    </w:p>
    <w:p w14:paraId="78BB53F3" w14:textId="7A975E67" w:rsidR="009958A9" w:rsidRPr="009958A9" w:rsidRDefault="009958A9" w:rsidP="003922CF">
      <w:r w:rsidRPr="009958A9">
        <w:t>From there they can book on to any available interview slots, and once booked will receive an email confirmation of their booking</w:t>
      </w:r>
      <w:r w:rsidR="004C1628">
        <w:t>.</w:t>
      </w:r>
      <w:r w:rsidR="003922CF">
        <w:t xml:space="preserve"> </w:t>
      </w:r>
      <w:r w:rsidR="003922CF" w:rsidRPr="009958A9">
        <w:t>(See Appendix)</w:t>
      </w:r>
      <w:r w:rsidR="004C1628">
        <w:t xml:space="preserve">  They will also receive a QR code which can be used for logging attendance.</w:t>
      </w:r>
      <w:r w:rsidRPr="009958A9">
        <w:t xml:space="preserve"> </w:t>
      </w:r>
    </w:p>
    <w:p w14:paraId="4BBF4420" w14:textId="2EF34D39" w:rsidR="009958A9" w:rsidRPr="009958A9" w:rsidRDefault="009958A9" w:rsidP="003922CF"/>
    <w:p w14:paraId="7598DE8C" w14:textId="499DCB73" w:rsidR="009958A9" w:rsidRPr="003922CF" w:rsidRDefault="009958A9" w:rsidP="003922CF">
      <w:pPr>
        <w:rPr>
          <w:rFonts w:ascii="Arial" w:hAnsi="Arial" w:cs="Arial"/>
          <w:b/>
        </w:rPr>
      </w:pPr>
    </w:p>
    <w:p w14:paraId="4592D79D" w14:textId="00DA0650" w:rsidR="009958A9" w:rsidRPr="009958A9" w:rsidRDefault="009958A9" w:rsidP="003360F8">
      <w:pPr>
        <w:pStyle w:val="ListParagraph"/>
        <w:rPr>
          <w:rFonts w:ascii="Arial" w:hAnsi="Arial" w:cs="Arial"/>
          <w:b/>
        </w:rPr>
      </w:pPr>
      <w:r>
        <w:rPr>
          <w:noProof/>
          <w:lang w:eastAsia="en-GB"/>
        </w:rPr>
        <w:drawing>
          <wp:inline distT="0" distB="0" distL="0" distR="0" wp14:anchorId="4730EB20" wp14:editId="30A622A0">
            <wp:extent cx="5731510" cy="362521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625215"/>
                    </a:xfrm>
                    <a:prstGeom prst="rect">
                      <a:avLst/>
                    </a:prstGeom>
                  </pic:spPr>
                </pic:pic>
              </a:graphicData>
            </a:graphic>
          </wp:inline>
        </w:drawing>
      </w:r>
    </w:p>
    <w:p w14:paraId="2C9A4A4E" w14:textId="4E069EFA" w:rsidR="00FD1120" w:rsidRPr="006D6C8D" w:rsidRDefault="00FD1120" w:rsidP="006D6C8D">
      <w:pPr>
        <w:rPr>
          <w:rFonts w:ascii="Arial" w:hAnsi="Arial" w:cs="Arial"/>
        </w:rPr>
      </w:pPr>
    </w:p>
    <w:p w14:paraId="2EB10518" w14:textId="5B7AA337" w:rsidR="00420742" w:rsidRPr="002664BD" w:rsidRDefault="00013E69" w:rsidP="00D17568">
      <w:pPr>
        <w:pStyle w:val="Heading2"/>
      </w:pPr>
      <w:bookmarkStart w:id="12" w:name="_Toc25312994"/>
      <w:r w:rsidRPr="002664BD">
        <w:t>Reviewing Booking Registration in CRM</w:t>
      </w:r>
      <w:bookmarkEnd w:id="12"/>
    </w:p>
    <w:p w14:paraId="7876D3AA" w14:textId="77777777" w:rsidR="00013E69" w:rsidRPr="00013E69" w:rsidRDefault="00013E69" w:rsidP="00013E69">
      <w:pPr>
        <w:pStyle w:val="ListParagraph"/>
        <w:rPr>
          <w:rFonts w:ascii="Arial" w:hAnsi="Arial" w:cs="Arial"/>
          <w:b/>
          <w:sz w:val="28"/>
          <w:szCs w:val="28"/>
        </w:rPr>
      </w:pPr>
    </w:p>
    <w:p w14:paraId="581D443B" w14:textId="7F239C7C" w:rsidR="00420742" w:rsidRDefault="00541EA5" w:rsidP="006D6C8D">
      <w:r w:rsidRPr="00013E69">
        <w:t xml:space="preserve">Back in </w:t>
      </w:r>
      <w:r w:rsidRPr="00013E69">
        <w:rPr>
          <w:b/>
        </w:rPr>
        <w:t>CRM</w:t>
      </w:r>
      <w:r w:rsidRPr="00013E69">
        <w:t>, on</w:t>
      </w:r>
      <w:r w:rsidR="00420742" w:rsidRPr="00013E69">
        <w:t xml:space="preserve"> the </w:t>
      </w:r>
      <w:r w:rsidR="00420742" w:rsidRPr="00100182">
        <w:rPr>
          <w:b/>
        </w:rPr>
        <w:t xml:space="preserve">Event Page, </w:t>
      </w:r>
      <w:r w:rsidR="00420742" w:rsidRPr="00013E69">
        <w:t>you are able to revie</w:t>
      </w:r>
      <w:r w:rsidR="00EA4D8F" w:rsidRPr="00013E69">
        <w:t>w who has booked on to an Event, within the ‘</w:t>
      </w:r>
      <w:r w:rsidR="00EA4D8F" w:rsidRPr="00013E69">
        <w:rPr>
          <w:b/>
        </w:rPr>
        <w:t>Bookings’</w:t>
      </w:r>
      <w:r w:rsidR="00EA4D8F" w:rsidRPr="00013E69">
        <w:t xml:space="preserve"> section.</w:t>
      </w:r>
    </w:p>
    <w:p w14:paraId="1437418D" w14:textId="77777777" w:rsidR="006D6C8D" w:rsidRPr="00013E69" w:rsidRDefault="006D6C8D" w:rsidP="006D6C8D"/>
    <w:p w14:paraId="111E72A8" w14:textId="61AE4E11" w:rsidR="00EA4D8F" w:rsidRPr="006D6C8D" w:rsidRDefault="00013E69" w:rsidP="006D6C8D">
      <w:pPr>
        <w:rPr>
          <w:b/>
          <w:u w:val="single"/>
        </w:rPr>
      </w:pPr>
      <w:r w:rsidRPr="006D6C8D">
        <w:t>A</w:t>
      </w:r>
      <w:r w:rsidR="006D6C8D">
        <w:t xml:space="preserve">ll Bookings will appear under </w:t>
      </w:r>
      <w:r w:rsidR="006D6C8D">
        <w:rPr>
          <w:b/>
        </w:rPr>
        <w:t>Event Booking</w:t>
      </w:r>
      <w:r w:rsidR="003922CF">
        <w:t xml:space="preserve">. This includes </w:t>
      </w:r>
      <w:r w:rsidR="00EA4D8F" w:rsidRPr="006D6C8D">
        <w:t xml:space="preserve"> any Bookings</w:t>
      </w:r>
      <w:r w:rsidR="003922CF">
        <w:t xml:space="preserve"> that</w:t>
      </w:r>
      <w:r w:rsidR="00EA4D8F" w:rsidRPr="006D6C8D">
        <w:t xml:space="preserve"> have been cancelled. </w:t>
      </w:r>
      <w:r w:rsidR="00EA4D8F" w:rsidRPr="003922CF">
        <w:t>All Active Bookings will appear under</w:t>
      </w:r>
      <w:r w:rsidR="00EA4D8F" w:rsidRPr="006D6C8D">
        <w:rPr>
          <w:b/>
          <w:u w:val="single"/>
        </w:rPr>
        <w:t xml:space="preserve"> </w:t>
      </w:r>
      <w:r w:rsidR="00EA4D8F" w:rsidRPr="003922CF">
        <w:rPr>
          <w:b/>
        </w:rPr>
        <w:t>Event Registrations.</w:t>
      </w:r>
    </w:p>
    <w:p w14:paraId="109EF667" w14:textId="3457F985" w:rsidR="00E67D08" w:rsidRPr="00FB2DC7" w:rsidRDefault="006D6C8D" w:rsidP="00FB2DC7">
      <w:pPr>
        <w:rPr>
          <w:rFonts w:ascii="Arial" w:hAnsi="Arial" w:cs="Arial"/>
          <w:b/>
          <w:u w:val="single"/>
        </w:rPr>
      </w:pPr>
      <w:r>
        <w:rPr>
          <w:noProof/>
          <w:lang w:eastAsia="en-GB"/>
        </w:rPr>
        <mc:AlternateContent>
          <mc:Choice Requires="wps">
            <w:drawing>
              <wp:anchor distT="0" distB="0" distL="114300" distR="114300" simplePos="0" relativeHeight="251806720" behindDoc="0" locked="0" layoutInCell="1" allowOverlap="1" wp14:anchorId="153E47DF" wp14:editId="32275765">
                <wp:simplePos x="0" y="0"/>
                <wp:positionH relativeFrom="margin">
                  <wp:align>right</wp:align>
                </wp:positionH>
                <wp:positionV relativeFrom="paragraph">
                  <wp:posOffset>623570</wp:posOffset>
                </wp:positionV>
                <wp:extent cx="5686425" cy="7048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5686425" cy="7048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11ECC" id="Rectangle 88" o:spid="_x0000_s1026" style="position:absolute;margin-left:396.55pt;margin-top:49.1pt;width:447.75pt;height:55.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" filled="f" strokecolor="red" strokeweight="2pt">
                <w10:wrap anchorx="margin"/>
              </v:rect>
            </w:pict>
          </mc:Fallback>
        </mc:AlternateContent>
      </w:r>
      <w:r>
        <w:rPr>
          <w:noProof/>
          <w:lang w:eastAsia="en-GB"/>
        </w:rPr>
        <w:drawing>
          <wp:inline distT="0" distB="0" distL="0" distR="0" wp14:anchorId="4B48C27F" wp14:editId="43A289D4">
            <wp:extent cx="5731510" cy="1476375"/>
            <wp:effectExtent l="0" t="0" r="254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476375"/>
                    </a:xfrm>
                    <a:prstGeom prst="rect">
                      <a:avLst/>
                    </a:prstGeom>
                  </pic:spPr>
                </pic:pic>
              </a:graphicData>
            </a:graphic>
          </wp:inline>
        </w:drawing>
      </w:r>
      <w:r w:rsidR="00EC4C06">
        <w:rPr>
          <w:noProof/>
          <w:lang w:eastAsia="en-GB"/>
        </w:rPr>
        <mc:AlternateContent>
          <mc:Choice Requires="wps">
            <w:drawing>
              <wp:anchor distT="0" distB="0" distL="114300" distR="114300" simplePos="0" relativeHeight="251723776" behindDoc="0" locked="0" layoutInCell="1" allowOverlap="1" wp14:anchorId="40829781" wp14:editId="22669DD6">
                <wp:simplePos x="0" y="0"/>
                <wp:positionH relativeFrom="column">
                  <wp:posOffset>5305425</wp:posOffset>
                </wp:positionH>
                <wp:positionV relativeFrom="paragraph">
                  <wp:posOffset>2743200</wp:posOffset>
                </wp:positionV>
                <wp:extent cx="342900" cy="4953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42900" cy="495300"/>
                        </a:xfrm>
                        <a:prstGeom prst="rect">
                          <a:avLst/>
                        </a:prstGeom>
                        <a:solidFill>
                          <a:sysClr val="window" lastClr="FFFFFF"/>
                        </a:solidFill>
                        <a:ln w="6350">
                          <a:noFill/>
                        </a:ln>
                      </wps:spPr>
                      <wps:txbx>
                        <w:txbxContent>
                          <w:p w14:paraId="37D6B55A" w14:textId="6661FC20" w:rsidR="003F5A98" w:rsidRPr="009261B5" w:rsidRDefault="003F5A98" w:rsidP="00EC4C06">
                            <w:pPr>
                              <w:rPr>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829781" id="_x0000_t202" coordsize="21600,21600" o:spt="202" path="m,l,21600r21600,l21600,xe">
                <v:stroke joinstyle="miter"/>
                <v:path gradientshapeok="t" o:connecttype="rect"/>
              </v:shapetype>
              <v:shape id="Text Box 70" o:spid="_x0000_s1026" type="#_x0000_t202" style="position:absolute;margin-left:417.75pt;margin-top:3in;width:27pt;height:3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" fillcolor="window" stroked="f" strokeweight=".5pt">
                <v:textbox>
                  <w:txbxContent>
                    <w:p w14:paraId="37D6B55A" w14:textId="6661FC20" w:rsidR="003F5A98" w:rsidRPr="009261B5" w:rsidRDefault="003F5A98" w:rsidP="00EC4C06">
                      <w:pPr>
                        <w:rPr>
                          <w:b/>
                          <w:color w:val="FF0000"/>
                          <w:sz w:val="40"/>
                          <w:szCs w:val="40"/>
                        </w:rPr>
                      </w:pPr>
                    </w:p>
                  </w:txbxContent>
                </v:textbox>
              </v:shape>
            </w:pict>
          </mc:Fallback>
        </mc:AlternateContent>
      </w:r>
      <w:r w:rsidR="00EC4C06">
        <w:rPr>
          <w:noProof/>
          <w:lang w:eastAsia="en-GB"/>
        </w:rPr>
        <mc:AlternateContent>
          <mc:Choice Requires="wps">
            <w:drawing>
              <wp:anchor distT="0" distB="0" distL="114300" distR="114300" simplePos="0" relativeHeight="251721728" behindDoc="0" locked="0" layoutInCell="1" allowOverlap="1" wp14:anchorId="10C32E9E" wp14:editId="7D34E06A">
                <wp:simplePos x="0" y="0"/>
                <wp:positionH relativeFrom="column">
                  <wp:posOffset>5334000</wp:posOffset>
                </wp:positionH>
                <wp:positionV relativeFrom="paragraph">
                  <wp:posOffset>4829175</wp:posOffset>
                </wp:positionV>
                <wp:extent cx="342900" cy="4953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2900" cy="495300"/>
                        </a:xfrm>
                        <a:prstGeom prst="rect">
                          <a:avLst/>
                        </a:prstGeom>
                        <a:solidFill>
                          <a:sysClr val="window" lastClr="FFFFFF"/>
                        </a:solidFill>
                        <a:ln w="6350">
                          <a:noFill/>
                        </a:ln>
                      </wps:spPr>
                      <wps:txbx>
                        <w:txbxContent>
                          <w:p w14:paraId="3D1A9778" w14:textId="70429411" w:rsidR="003F5A98" w:rsidRPr="009261B5" w:rsidRDefault="003F5A98" w:rsidP="00EC4C06">
                            <w:pPr>
                              <w:rPr>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C32E9E" id="Text Box 46" o:spid="_x0000_s1027" type="#_x0000_t202" style="position:absolute;margin-left:420pt;margin-top:380.25pt;width:27pt;height:3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" fillcolor="window" stroked="f" strokeweight=".5pt">
                <v:textbox>
                  <w:txbxContent>
                    <w:p w14:paraId="3D1A9778" w14:textId="70429411" w:rsidR="003F5A98" w:rsidRPr="009261B5" w:rsidRDefault="003F5A98" w:rsidP="00EC4C06">
                      <w:pPr>
                        <w:rPr>
                          <w:b/>
                          <w:color w:val="FF0000"/>
                          <w:sz w:val="40"/>
                          <w:szCs w:val="40"/>
                        </w:rPr>
                      </w:pPr>
                    </w:p>
                  </w:txbxContent>
                </v:textbox>
              </v:shape>
            </w:pict>
          </mc:Fallback>
        </mc:AlternateContent>
      </w:r>
      <w:r w:rsidR="00EC4C06">
        <w:rPr>
          <w:noProof/>
          <w:lang w:eastAsia="en-GB"/>
        </w:rPr>
        <mc:AlternateContent>
          <mc:Choice Requires="wps">
            <w:drawing>
              <wp:anchor distT="0" distB="0" distL="114300" distR="114300" simplePos="0" relativeHeight="251719680" behindDoc="0" locked="0" layoutInCell="1" allowOverlap="1" wp14:anchorId="53B9E77C" wp14:editId="586CB3CB">
                <wp:simplePos x="0" y="0"/>
                <wp:positionH relativeFrom="column">
                  <wp:posOffset>1704975</wp:posOffset>
                </wp:positionH>
                <wp:positionV relativeFrom="paragraph">
                  <wp:posOffset>4533900</wp:posOffset>
                </wp:positionV>
                <wp:extent cx="342900" cy="495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2900" cy="495300"/>
                        </a:xfrm>
                        <a:prstGeom prst="rect">
                          <a:avLst/>
                        </a:prstGeom>
                        <a:solidFill>
                          <a:sysClr val="window" lastClr="FFFFFF"/>
                        </a:solidFill>
                        <a:ln w="6350">
                          <a:noFill/>
                        </a:ln>
                      </wps:spPr>
                      <wps:txbx>
                        <w:txbxContent>
                          <w:p w14:paraId="0CFB1038" w14:textId="7C83D5FA" w:rsidR="003F5A98" w:rsidRPr="009261B5" w:rsidRDefault="003F5A98" w:rsidP="00EC4C06">
                            <w:pPr>
                              <w:rPr>
                                <w:b/>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B9E77C" id="Text Box 39" o:spid="_x0000_s1028" type="#_x0000_t202" style="position:absolute;margin-left:134.25pt;margin-top:357pt;width:27pt;height:3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" fillcolor="window" stroked="f" strokeweight=".5pt">
                <v:textbox>
                  <w:txbxContent>
                    <w:p w14:paraId="0CFB1038" w14:textId="7C83D5FA" w:rsidR="003F5A98" w:rsidRPr="009261B5" w:rsidRDefault="003F5A98" w:rsidP="00EC4C06">
                      <w:pPr>
                        <w:rPr>
                          <w:b/>
                          <w:color w:val="FF0000"/>
                          <w:sz w:val="40"/>
                          <w:szCs w:val="40"/>
                        </w:rPr>
                      </w:pPr>
                    </w:p>
                  </w:txbxContent>
                </v:textbox>
              </v:shape>
            </w:pict>
          </mc:Fallback>
        </mc:AlternateContent>
      </w:r>
    </w:p>
    <w:p w14:paraId="2223FB7A" w14:textId="5B619F54" w:rsidR="00BD63E8" w:rsidRDefault="0053398E" w:rsidP="00D17568">
      <w:pPr>
        <w:pStyle w:val="Heading2"/>
      </w:pPr>
      <w:bookmarkStart w:id="13" w:name="_Toc25312995"/>
      <w:r>
        <w:t xml:space="preserve">Applicant </w:t>
      </w:r>
      <w:r w:rsidR="00D17568">
        <w:t>Cancellation</w:t>
      </w:r>
      <w:r w:rsidR="00370A4F">
        <w:t xml:space="preserve"> &amp; Reschedulling</w:t>
      </w:r>
      <w:bookmarkEnd w:id="13"/>
    </w:p>
    <w:p w14:paraId="160FAAFB" w14:textId="56018159" w:rsidR="00AA17B2" w:rsidRDefault="00AA17B2" w:rsidP="00AA17B2">
      <w:pPr>
        <w:ind w:left="360"/>
        <w:rPr>
          <w:rFonts w:ascii="Arial" w:hAnsi="Arial" w:cs="Arial"/>
        </w:rPr>
      </w:pPr>
    </w:p>
    <w:p w14:paraId="394FF294" w14:textId="65BFAE61" w:rsidR="00D17568" w:rsidRDefault="00370A4F" w:rsidP="00D17568">
      <w:r>
        <w:rPr>
          <w:noProof/>
        </w:rPr>
        <w:t>Reschedulling and Cancellations</w:t>
      </w:r>
      <w:r w:rsidR="0053398E">
        <w:rPr>
          <w:noProof/>
        </w:rPr>
        <w:t xml:space="preserve"> requested by the applicant</w:t>
      </w:r>
      <w:r>
        <w:rPr>
          <w:noProof/>
        </w:rPr>
        <w:t xml:space="preserve"> need to managed </w:t>
      </w:r>
      <w:r w:rsidR="00D17568">
        <w:rPr>
          <w:noProof/>
        </w:rPr>
        <w:t xml:space="preserve">via the portal.  Upon cancelling the applicant will be prompted to provide a reason, and advised that they can re-book if there is availibilty up until 2 days before the interview.  </w:t>
      </w:r>
      <w:r w:rsidR="00D17568">
        <w:t>Cancelling re-adjusts the delegate figures and the Campaign response remains but is set to cancelled.</w:t>
      </w:r>
    </w:p>
    <w:p w14:paraId="29685CC0" w14:textId="0F8B75DA" w:rsidR="00AA17B2" w:rsidRDefault="00AA17B2" w:rsidP="00AA17B2">
      <w:pPr>
        <w:ind w:left="360"/>
        <w:rPr>
          <w:noProof/>
        </w:rPr>
      </w:pPr>
    </w:p>
    <w:p w14:paraId="2C10F2E5" w14:textId="2B3E507E" w:rsidR="00D17568" w:rsidRDefault="00D17568" w:rsidP="00AA17B2">
      <w:pPr>
        <w:ind w:left="360"/>
        <w:rPr>
          <w:noProof/>
        </w:rPr>
      </w:pPr>
      <w:r>
        <w:rPr>
          <w:noProof/>
          <w:lang w:eastAsia="en-GB"/>
        </w:rPr>
        <w:drawing>
          <wp:inline distT="0" distB="0" distL="0" distR="0" wp14:anchorId="10A2C279" wp14:editId="06A211DC">
            <wp:extent cx="5731510" cy="404685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046855"/>
                    </a:xfrm>
                    <a:prstGeom prst="rect">
                      <a:avLst/>
                    </a:prstGeom>
                  </pic:spPr>
                </pic:pic>
              </a:graphicData>
            </a:graphic>
          </wp:inline>
        </w:drawing>
      </w:r>
    </w:p>
    <w:p w14:paraId="2A7E22CF" w14:textId="77777777" w:rsidR="00336D7B" w:rsidRDefault="00336D7B" w:rsidP="004C1628">
      <w:pPr>
        <w:pStyle w:val="Heading1"/>
      </w:pPr>
    </w:p>
    <w:p w14:paraId="5B2A1BDE" w14:textId="017857DC" w:rsidR="00336D7B" w:rsidRDefault="005C636A" w:rsidP="005C636A">
      <w:pPr>
        <w:pStyle w:val="Heading2"/>
      </w:pPr>
      <w:bookmarkStart w:id="14" w:name="_Toc25312996"/>
      <w:r>
        <w:t>LJMU Change of Interview Venue</w:t>
      </w:r>
      <w:bookmarkEnd w:id="14"/>
      <w:r>
        <w:t xml:space="preserve"> </w:t>
      </w:r>
    </w:p>
    <w:p w14:paraId="5C0FEA08" w14:textId="10CA1123" w:rsidR="005C636A" w:rsidRDefault="005C636A" w:rsidP="005C636A"/>
    <w:p w14:paraId="5FB5C9E0" w14:textId="1AC97CEE" w:rsidR="005C636A" w:rsidRDefault="005C636A" w:rsidP="005C636A">
      <w:r>
        <w:t xml:space="preserve">If there are circumstances that cause </w:t>
      </w:r>
      <w:r w:rsidRPr="005C636A">
        <w:t xml:space="preserve">us </w:t>
      </w:r>
      <w:r>
        <w:t xml:space="preserve">to have to change the venue at which scheduled interviews are taking place then this can be done by locating the interview event and updating the </w:t>
      </w:r>
      <w:r w:rsidRPr="0045301B">
        <w:rPr>
          <w:b/>
        </w:rPr>
        <w:t>Primary Event Venue</w:t>
      </w:r>
      <w:r>
        <w:t xml:space="preserve">.  </w:t>
      </w:r>
      <w:r w:rsidR="00FA5B50">
        <w:t xml:space="preserve">However, </w:t>
      </w:r>
      <w:r w:rsidR="00FA5B50" w:rsidRPr="00285DD5">
        <w:rPr>
          <w:b/>
          <w:lang w:eastAsia="en-US"/>
        </w:rPr>
        <w:t>you should always attempt to contact applicants personally wherever possible to notify them</w:t>
      </w:r>
      <w:r w:rsidR="00FA5B50">
        <w:rPr>
          <w:b/>
          <w:lang w:eastAsia="en-US"/>
        </w:rPr>
        <w:t xml:space="preserve"> first.</w:t>
      </w:r>
    </w:p>
    <w:p w14:paraId="33001992" w14:textId="3CED1678" w:rsidR="005C636A" w:rsidRPr="0045301B" w:rsidRDefault="00FA5B50" w:rsidP="005C636A">
      <w:pPr>
        <w:rPr>
          <w:b/>
        </w:rPr>
      </w:pPr>
      <w:r>
        <w:rPr>
          <w:b/>
        </w:rPr>
        <w:t>***Y</w:t>
      </w:r>
      <w:r w:rsidR="005C636A" w:rsidRPr="0045301B">
        <w:rPr>
          <w:b/>
        </w:rPr>
        <w:t xml:space="preserve">ou will also need to check the Published Event detail and update this to ensure that they display </w:t>
      </w:r>
      <w:r>
        <w:rPr>
          <w:b/>
        </w:rPr>
        <w:t>any additional room changes etc***</w:t>
      </w:r>
    </w:p>
    <w:p w14:paraId="32DB80F4" w14:textId="00C4450D" w:rsidR="00336D7B" w:rsidRDefault="0045301B" w:rsidP="00336D7B">
      <w:pPr>
        <w:rPr>
          <w:lang w:eastAsia="en-US"/>
        </w:rPr>
      </w:pPr>
      <w:r>
        <w:rPr>
          <w:lang w:eastAsia="en-US"/>
        </w:rPr>
        <w:t>The applicant will also receive an email and SMS to alert them to the change.</w:t>
      </w:r>
    </w:p>
    <w:p w14:paraId="7A235DB9" w14:textId="5BA595D1" w:rsidR="00933BEF" w:rsidRDefault="00933BEF" w:rsidP="00336D7B">
      <w:pPr>
        <w:rPr>
          <w:lang w:eastAsia="en-US"/>
        </w:rPr>
      </w:pPr>
    </w:p>
    <w:p w14:paraId="69374ECF" w14:textId="77777777" w:rsidR="00FB2DC7" w:rsidRDefault="00FB2DC7" w:rsidP="00FB2DC7">
      <w:pPr>
        <w:pStyle w:val="Heading2"/>
        <w:rPr>
          <w:lang w:eastAsia="en-US"/>
        </w:rPr>
      </w:pPr>
    </w:p>
    <w:p w14:paraId="171BF129" w14:textId="6D336F07" w:rsidR="00FB2DC7" w:rsidRDefault="00FB2DC7" w:rsidP="00FB2DC7">
      <w:pPr>
        <w:pStyle w:val="Heading2"/>
        <w:rPr>
          <w:lang w:eastAsia="en-US"/>
        </w:rPr>
      </w:pPr>
      <w:bookmarkStart w:id="15" w:name="_Toc25312997"/>
      <w:r>
        <w:rPr>
          <w:lang w:eastAsia="en-US"/>
        </w:rPr>
        <w:t>LJMU Cancellation of Interview</w:t>
      </w:r>
      <w:bookmarkEnd w:id="15"/>
    </w:p>
    <w:p w14:paraId="25FF5D48" w14:textId="77777777" w:rsidR="00FB2DC7" w:rsidRDefault="00FB2DC7" w:rsidP="00FB2DC7">
      <w:pPr>
        <w:rPr>
          <w:lang w:eastAsia="en-US"/>
        </w:rPr>
      </w:pPr>
    </w:p>
    <w:p w14:paraId="50AA4D26" w14:textId="77777777" w:rsidR="00FB2DC7" w:rsidRDefault="00FB2DC7" w:rsidP="00FB2DC7">
      <w:pPr>
        <w:rPr>
          <w:lang w:eastAsia="en-US"/>
        </w:rPr>
      </w:pPr>
      <w:r>
        <w:rPr>
          <w:lang w:eastAsia="en-US"/>
        </w:rPr>
        <w:t xml:space="preserve">If it is necessary to cancel a scheduled interview event then </w:t>
      </w:r>
      <w:r w:rsidRPr="00285DD5">
        <w:rPr>
          <w:b/>
          <w:lang w:eastAsia="en-US"/>
        </w:rPr>
        <w:t>you should always attempt to contact applicants personally wherever possible to notify them</w:t>
      </w:r>
      <w:r>
        <w:rPr>
          <w:b/>
          <w:lang w:eastAsia="en-US"/>
        </w:rPr>
        <w:t xml:space="preserve"> first</w:t>
      </w:r>
      <w:r>
        <w:rPr>
          <w:lang w:eastAsia="en-US"/>
        </w:rPr>
        <w:t xml:space="preserve"> as they will receive an email and SMS as soon as the cancellation is processed.</w:t>
      </w:r>
    </w:p>
    <w:p w14:paraId="305E9B46" w14:textId="682AFE85" w:rsidR="00FB2DC7" w:rsidRDefault="00FB2DC7" w:rsidP="00FB2DC7">
      <w:pPr>
        <w:rPr>
          <w:lang w:eastAsia="en-US"/>
        </w:rPr>
      </w:pPr>
      <w:r>
        <w:rPr>
          <w:lang w:eastAsia="en-US"/>
        </w:rPr>
        <w:t xml:space="preserve">You will need to </w:t>
      </w:r>
      <w:r w:rsidRPr="00BA0484">
        <w:rPr>
          <w:b/>
          <w:lang w:eastAsia="en-US"/>
        </w:rPr>
        <w:t>cancel them on an individual basis</w:t>
      </w:r>
      <w:r>
        <w:rPr>
          <w:lang w:eastAsia="en-US"/>
        </w:rPr>
        <w:t xml:space="preserve"> from the interview event (otherwise they won’t be able to reschedule to an alternative date).</w:t>
      </w:r>
    </w:p>
    <w:p w14:paraId="3877988F" w14:textId="77777777" w:rsidR="00FB2DC7" w:rsidRDefault="00FB2DC7" w:rsidP="00FB2DC7">
      <w:pPr>
        <w:rPr>
          <w:lang w:eastAsia="en-US"/>
        </w:rPr>
      </w:pPr>
      <w:r>
        <w:rPr>
          <w:lang w:eastAsia="en-US"/>
        </w:rPr>
        <w:t>To do this you will need to:</w:t>
      </w:r>
    </w:p>
    <w:p w14:paraId="5F246E67" w14:textId="77777777" w:rsidR="00FB2DC7" w:rsidRPr="00BA0484" w:rsidRDefault="00FB2DC7" w:rsidP="00FB2DC7">
      <w:pPr>
        <w:pStyle w:val="ListParagraph"/>
        <w:numPr>
          <w:ilvl w:val="0"/>
          <w:numId w:val="24"/>
        </w:numPr>
        <w:rPr>
          <w:lang w:eastAsia="en-US"/>
        </w:rPr>
      </w:pPr>
      <w:r>
        <w:rPr>
          <w:lang w:eastAsia="en-US"/>
        </w:rPr>
        <w:t xml:space="preserve">Navigate to </w:t>
      </w:r>
      <w:r w:rsidRPr="00BA0484">
        <w:rPr>
          <w:b/>
          <w:lang w:eastAsia="en-US"/>
        </w:rPr>
        <w:t>Event Registrations</w:t>
      </w:r>
    </w:p>
    <w:p w14:paraId="13AC5810" w14:textId="77777777" w:rsidR="00FB2DC7" w:rsidRDefault="00FB2DC7" w:rsidP="00FB2DC7">
      <w:pPr>
        <w:pStyle w:val="ListParagraph"/>
        <w:rPr>
          <w:lang w:eastAsia="en-US"/>
        </w:rPr>
      </w:pPr>
    </w:p>
    <w:p w14:paraId="55BB0DD7" w14:textId="77777777" w:rsidR="00FB2DC7" w:rsidRDefault="00FB2DC7" w:rsidP="00FB2DC7">
      <w:pPr>
        <w:pStyle w:val="ListParagraph"/>
        <w:numPr>
          <w:ilvl w:val="0"/>
          <w:numId w:val="24"/>
        </w:numPr>
      </w:pPr>
      <w:r>
        <w:t xml:space="preserve">Pop out the full registrant list by clicking  </w:t>
      </w:r>
      <w:r>
        <w:rPr>
          <w:noProof/>
          <w:lang w:eastAsia="en-GB"/>
        </w:rPr>
        <w:drawing>
          <wp:inline distT="0" distB="0" distL="0" distR="0" wp14:anchorId="6710922E" wp14:editId="01C4D046">
            <wp:extent cx="25717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7175" cy="257175"/>
                    </a:xfrm>
                    <a:prstGeom prst="rect">
                      <a:avLst/>
                    </a:prstGeom>
                  </pic:spPr>
                </pic:pic>
              </a:graphicData>
            </a:graphic>
          </wp:inline>
        </w:drawing>
      </w:r>
      <w:r>
        <w:t xml:space="preserve">within the </w:t>
      </w:r>
      <w:r w:rsidRPr="00336D7B">
        <w:rPr>
          <w:b/>
        </w:rPr>
        <w:t>Event Registrations</w:t>
      </w:r>
      <w:r>
        <w:t xml:space="preserve"> section</w:t>
      </w:r>
    </w:p>
    <w:p w14:paraId="040EDB82" w14:textId="77777777" w:rsidR="00FB2DC7" w:rsidRDefault="00FB2DC7" w:rsidP="00FB2DC7">
      <w:pPr>
        <w:pStyle w:val="ListParagraph"/>
        <w:rPr>
          <w:lang w:eastAsia="en-US"/>
        </w:rPr>
      </w:pPr>
    </w:p>
    <w:p w14:paraId="4907BB01" w14:textId="77777777" w:rsidR="00FB2DC7" w:rsidRDefault="00FB2DC7" w:rsidP="00FB2DC7">
      <w:pPr>
        <w:pStyle w:val="ListParagraph"/>
        <w:numPr>
          <w:ilvl w:val="0"/>
          <w:numId w:val="24"/>
        </w:numPr>
        <w:rPr>
          <w:lang w:eastAsia="en-US"/>
        </w:rPr>
      </w:pPr>
      <w:r>
        <w:rPr>
          <w:lang w:eastAsia="en-US"/>
        </w:rPr>
        <w:t>Select the applicant you want to cancel by clicking on the Subject (this is their name and status hyperlinked)</w:t>
      </w:r>
    </w:p>
    <w:p w14:paraId="489DF8B8" w14:textId="77777777" w:rsidR="00FB2DC7" w:rsidRDefault="00FB2DC7" w:rsidP="00FB2DC7">
      <w:pPr>
        <w:rPr>
          <w:lang w:eastAsia="en-US"/>
        </w:rPr>
      </w:pPr>
      <w:r>
        <w:rPr>
          <w:lang w:eastAsia="en-US"/>
        </w:rPr>
        <w:t>The Campaign Response page will open</w:t>
      </w:r>
    </w:p>
    <w:p w14:paraId="6F5B7F23" w14:textId="77777777" w:rsidR="00FB2DC7" w:rsidRDefault="00FB2DC7" w:rsidP="00FB2DC7">
      <w:pPr>
        <w:pStyle w:val="ListParagraph"/>
        <w:rPr>
          <w:lang w:eastAsia="en-US"/>
        </w:rPr>
      </w:pPr>
      <w:r>
        <w:rPr>
          <w:noProof/>
          <w:lang w:eastAsia="en-GB"/>
        </w:rPr>
        <mc:AlternateContent>
          <mc:Choice Requires="wps">
            <w:drawing>
              <wp:anchor distT="0" distB="0" distL="114300" distR="114300" simplePos="0" relativeHeight="251843584" behindDoc="0" locked="0" layoutInCell="1" allowOverlap="1" wp14:anchorId="7676AD92" wp14:editId="41EDB752">
                <wp:simplePos x="0" y="0"/>
                <wp:positionH relativeFrom="margin">
                  <wp:posOffset>3419475</wp:posOffset>
                </wp:positionH>
                <wp:positionV relativeFrom="paragraph">
                  <wp:posOffset>5715</wp:posOffset>
                </wp:positionV>
                <wp:extent cx="876300" cy="2381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876300" cy="2381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A816B" id="Rectangle 18" o:spid="_x0000_s1026" style="position:absolute;margin-left:269.25pt;margin-top:.45pt;width:69pt;height:18.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" filled="f" strokecolor="red" strokeweight="2pt">
                <w10:wrap anchorx="margin"/>
              </v:rect>
            </w:pict>
          </mc:Fallback>
        </mc:AlternateContent>
      </w:r>
      <w:r>
        <w:rPr>
          <w:noProof/>
          <w:lang w:eastAsia="en-GB"/>
        </w:rPr>
        <w:drawing>
          <wp:inline distT="0" distB="0" distL="0" distR="0" wp14:anchorId="579EAA51" wp14:editId="7CF8C3FB">
            <wp:extent cx="5731510" cy="2404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404745"/>
                    </a:xfrm>
                    <a:prstGeom prst="rect">
                      <a:avLst/>
                    </a:prstGeom>
                  </pic:spPr>
                </pic:pic>
              </a:graphicData>
            </a:graphic>
          </wp:inline>
        </w:drawing>
      </w:r>
    </w:p>
    <w:p w14:paraId="242948D1" w14:textId="77777777" w:rsidR="00FB2DC7" w:rsidRDefault="00FB2DC7" w:rsidP="00FB2DC7">
      <w:pPr>
        <w:rPr>
          <w:lang w:eastAsia="en-US"/>
        </w:rPr>
      </w:pPr>
    </w:p>
    <w:p w14:paraId="5EDB515E" w14:textId="77777777" w:rsidR="00FB2DC7" w:rsidRDefault="00FB2DC7" w:rsidP="00FB2DC7">
      <w:pPr>
        <w:rPr>
          <w:lang w:eastAsia="en-US"/>
        </w:rPr>
      </w:pPr>
    </w:p>
    <w:p w14:paraId="1ECD5C04" w14:textId="77777777" w:rsidR="00FB2DC7" w:rsidRDefault="00FB2DC7" w:rsidP="00FB2DC7">
      <w:pPr>
        <w:pStyle w:val="ListParagraph"/>
        <w:numPr>
          <w:ilvl w:val="0"/>
          <w:numId w:val="26"/>
        </w:numPr>
        <w:rPr>
          <w:lang w:eastAsia="en-US"/>
        </w:rPr>
      </w:pPr>
      <w:r>
        <w:rPr>
          <w:lang w:eastAsia="en-US"/>
        </w:rPr>
        <w:t>Click the Cancel Attendee button on the grey toolbar</w:t>
      </w:r>
    </w:p>
    <w:p w14:paraId="474FC943" w14:textId="77777777" w:rsidR="00FB2DC7" w:rsidRDefault="00FB2DC7" w:rsidP="00FB2DC7">
      <w:pPr>
        <w:pStyle w:val="ListParagraph"/>
        <w:rPr>
          <w:lang w:eastAsia="en-US"/>
        </w:rPr>
      </w:pPr>
    </w:p>
    <w:p w14:paraId="5AE8F7F0" w14:textId="77777777" w:rsidR="00FB2DC7" w:rsidRPr="00BA0484" w:rsidRDefault="00FB2DC7" w:rsidP="00FB2DC7">
      <w:pPr>
        <w:pStyle w:val="ListParagraph"/>
        <w:numPr>
          <w:ilvl w:val="0"/>
          <w:numId w:val="26"/>
        </w:numPr>
        <w:rPr>
          <w:lang w:eastAsia="en-US"/>
        </w:rPr>
      </w:pPr>
      <w:r>
        <w:rPr>
          <w:lang w:eastAsia="en-US"/>
        </w:rPr>
        <w:t xml:space="preserve">Set Refund Event fees to </w:t>
      </w:r>
      <w:r w:rsidRPr="00BA0484">
        <w:rPr>
          <w:b/>
          <w:lang w:eastAsia="en-US"/>
        </w:rPr>
        <w:t>No</w:t>
      </w:r>
    </w:p>
    <w:p w14:paraId="367CA1E8" w14:textId="77777777" w:rsidR="00FB2DC7" w:rsidRDefault="00FB2DC7" w:rsidP="00FB2DC7">
      <w:pPr>
        <w:pStyle w:val="ListParagraph"/>
        <w:rPr>
          <w:lang w:eastAsia="en-US"/>
        </w:rPr>
      </w:pPr>
    </w:p>
    <w:p w14:paraId="665C1473" w14:textId="77777777" w:rsidR="00FB2DC7" w:rsidRPr="00BA0484" w:rsidRDefault="00FB2DC7" w:rsidP="00FB2DC7">
      <w:pPr>
        <w:pStyle w:val="ListParagraph"/>
        <w:numPr>
          <w:ilvl w:val="0"/>
          <w:numId w:val="26"/>
        </w:numPr>
        <w:rPr>
          <w:lang w:eastAsia="en-US"/>
        </w:rPr>
      </w:pPr>
      <w:r>
        <w:rPr>
          <w:lang w:eastAsia="en-US"/>
        </w:rPr>
        <w:t xml:space="preserve">Click </w:t>
      </w:r>
      <w:r w:rsidRPr="00BA0484">
        <w:rPr>
          <w:b/>
          <w:lang w:eastAsia="en-US"/>
        </w:rPr>
        <w:t>Next</w:t>
      </w:r>
      <w:r>
        <w:rPr>
          <w:lang w:eastAsia="en-US"/>
        </w:rPr>
        <w:t xml:space="preserve"> and </w:t>
      </w:r>
      <w:r w:rsidRPr="00BA0484">
        <w:rPr>
          <w:b/>
          <w:lang w:eastAsia="en-US"/>
        </w:rPr>
        <w:t>Finish</w:t>
      </w:r>
    </w:p>
    <w:p w14:paraId="75897171" w14:textId="77777777" w:rsidR="00FB2DC7" w:rsidRDefault="00FB2DC7" w:rsidP="00FB2DC7">
      <w:pPr>
        <w:pStyle w:val="ListParagraph"/>
        <w:rPr>
          <w:lang w:eastAsia="en-US"/>
        </w:rPr>
      </w:pPr>
    </w:p>
    <w:p w14:paraId="34D1EAF2" w14:textId="77777777" w:rsidR="00FB2DC7" w:rsidRPr="00BA0484" w:rsidRDefault="00FB2DC7" w:rsidP="00FB2DC7">
      <w:pPr>
        <w:pStyle w:val="ListParagraph"/>
        <w:numPr>
          <w:ilvl w:val="0"/>
          <w:numId w:val="26"/>
        </w:numPr>
        <w:rPr>
          <w:lang w:eastAsia="en-US"/>
        </w:rPr>
      </w:pPr>
      <w:r>
        <w:rPr>
          <w:lang w:eastAsia="en-US"/>
        </w:rPr>
        <w:t xml:space="preserve">The applicants status will now be displayed as </w:t>
      </w:r>
      <w:r w:rsidRPr="00FB2DC7">
        <w:rPr>
          <w:b/>
          <w:lang w:eastAsia="en-US"/>
        </w:rPr>
        <w:t>Registration Cancelled</w:t>
      </w:r>
    </w:p>
    <w:p w14:paraId="742F1928" w14:textId="77777777" w:rsidR="00FB2DC7" w:rsidRDefault="00FB2DC7" w:rsidP="00FB2DC7">
      <w:pPr>
        <w:pStyle w:val="ListParagraph"/>
        <w:rPr>
          <w:lang w:eastAsia="en-US"/>
        </w:rPr>
      </w:pPr>
    </w:p>
    <w:p w14:paraId="4DE50C2A" w14:textId="77777777" w:rsidR="00FB2DC7" w:rsidRDefault="00FB2DC7" w:rsidP="00FB2DC7">
      <w:pPr>
        <w:pStyle w:val="ListParagraph"/>
        <w:numPr>
          <w:ilvl w:val="0"/>
          <w:numId w:val="26"/>
        </w:numPr>
        <w:rPr>
          <w:lang w:eastAsia="en-US"/>
        </w:rPr>
      </w:pPr>
      <w:r>
        <w:rPr>
          <w:lang w:eastAsia="en-US"/>
        </w:rPr>
        <w:t>Repeat for all registered attendees</w:t>
      </w:r>
    </w:p>
    <w:p w14:paraId="7A7158FA" w14:textId="7B54AB86" w:rsidR="00933BEF" w:rsidRDefault="00933BEF" w:rsidP="00336D7B">
      <w:pPr>
        <w:rPr>
          <w:lang w:eastAsia="en-US"/>
        </w:rPr>
      </w:pPr>
    </w:p>
    <w:p w14:paraId="7A453AC6" w14:textId="693F7B2A" w:rsidR="00933BEF" w:rsidRDefault="00933BEF" w:rsidP="00336D7B">
      <w:pPr>
        <w:rPr>
          <w:lang w:eastAsia="en-US"/>
        </w:rPr>
      </w:pPr>
    </w:p>
    <w:p w14:paraId="4364E0D6" w14:textId="4826BAF7" w:rsidR="00933BEF" w:rsidRDefault="00933BEF" w:rsidP="00336D7B">
      <w:pPr>
        <w:rPr>
          <w:lang w:eastAsia="en-US"/>
        </w:rPr>
      </w:pPr>
    </w:p>
    <w:p w14:paraId="10DF6AC7" w14:textId="32EEFF4C" w:rsidR="00933BEF" w:rsidRDefault="00933BEF" w:rsidP="00336D7B">
      <w:pPr>
        <w:rPr>
          <w:lang w:eastAsia="en-US"/>
        </w:rPr>
      </w:pPr>
    </w:p>
    <w:p w14:paraId="7B23EEA6" w14:textId="0C29E5EA" w:rsidR="00933BEF" w:rsidRPr="00336D7B" w:rsidRDefault="00933BEF" w:rsidP="00336D7B">
      <w:pPr>
        <w:rPr>
          <w:lang w:eastAsia="en-US"/>
        </w:rPr>
      </w:pPr>
    </w:p>
    <w:p w14:paraId="05197E20" w14:textId="335C5F2E" w:rsidR="00B0404F" w:rsidRDefault="00336D7B" w:rsidP="00E850C3">
      <w:pPr>
        <w:pStyle w:val="Heading1"/>
        <w:numPr>
          <w:ilvl w:val="0"/>
          <w:numId w:val="14"/>
        </w:numPr>
      </w:pPr>
      <w:bookmarkStart w:id="16" w:name="_Toc25312998"/>
      <w:r>
        <w:t>Genera</w:t>
      </w:r>
      <w:r w:rsidR="004C1628">
        <w:t>ting an Interview Register</w:t>
      </w:r>
      <w:bookmarkEnd w:id="16"/>
    </w:p>
    <w:p w14:paraId="3B9CD823" w14:textId="454E4541" w:rsidR="004C1628" w:rsidRDefault="004C1628" w:rsidP="004C1628">
      <w:pPr>
        <w:rPr>
          <w:lang w:eastAsia="en-US"/>
        </w:rPr>
      </w:pPr>
    </w:p>
    <w:p w14:paraId="66C3B33D" w14:textId="2A524811" w:rsidR="004C1628" w:rsidRDefault="004C1628" w:rsidP="004C1628">
      <w:pPr>
        <w:rPr>
          <w:lang w:eastAsia="en-US"/>
        </w:rPr>
      </w:pPr>
      <w:r>
        <w:rPr>
          <w:lang w:eastAsia="en-US"/>
        </w:rPr>
        <w:t>You can generate an interview register</w:t>
      </w:r>
      <w:r w:rsidR="00933BEF">
        <w:rPr>
          <w:lang w:eastAsia="en-US"/>
        </w:rPr>
        <w:t>s</w:t>
      </w:r>
      <w:r>
        <w:rPr>
          <w:lang w:eastAsia="en-US"/>
        </w:rPr>
        <w:t xml:space="preserve"> to assist with monitoring attendance on the interview days from within the interview event.</w:t>
      </w:r>
    </w:p>
    <w:p w14:paraId="741A824D" w14:textId="5A6108EC" w:rsidR="00336D7B" w:rsidRDefault="00336D7B" w:rsidP="004C1628">
      <w:pPr>
        <w:rPr>
          <w:lang w:eastAsia="en-US"/>
        </w:rPr>
      </w:pPr>
    </w:p>
    <w:p w14:paraId="57A0238B" w14:textId="0C26C528" w:rsidR="00336D7B" w:rsidRDefault="00336D7B" w:rsidP="004C1628">
      <w:pPr>
        <w:rPr>
          <w:lang w:eastAsia="en-US"/>
        </w:rPr>
      </w:pPr>
      <w:r>
        <w:rPr>
          <w:noProof/>
          <w:lang w:eastAsia="en-GB"/>
        </w:rPr>
        <mc:AlternateContent>
          <mc:Choice Requires="wps">
            <w:drawing>
              <wp:anchor distT="0" distB="0" distL="114300" distR="114300" simplePos="0" relativeHeight="251812864" behindDoc="0" locked="0" layoutInCell="1" allowOverlap="1" wp14:anchorId="6A1F2293" wp14:editId="6CE6BED8">
                <wp:simplePos x="0" y="0"/>
                <wp:positionH relativeFrom="margin">
                  <wp:posOffset>3971925</wp:posOffset>
                </wp:positionH>
                <wp:positionV relativeFrom="paragraph">
                  <wp:posOffset>1219835</wp:posOffset>
                </wp:positionV>
                <wp:extent cx="609600" cy="123825"/>
                <wp:effectExtent l="0" t="0" r="19050" b="28575"/>
                <wp:wrapNone/>
                <wp:docPr id="96" name="Rectangle 96"/>
                <wp:cNvGraphicFramePr/>
                <a:graphic xmlns:a="http://schemas.openxmlformats.org/drawingml/2006/main">
                  <a:graphicData uri="http://schemas.microsoft.com/office/word/2010/wordprocessingShape">
                    <wps:wsp>
                      <wps:cNvSpPr/>
                      <wps:spPr>
                        <a:xfrm>
                          <a:off x="0" y="0"/>
                          <a:ext cx="609600" cy="1238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B90FD" id="Rectangle 96" o:spid="_x0000_s1026" style="position:absolute;margin-left:312.75pt;margin-top:96.05pt;width:48pt;height:9.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810816" behindDoc="0" locked="0" layoutInCell="1" allowOverlap="1" wp14:anchorId="2A83E5DE" wp14:editId="71656E05">
                <wp:simplePos x="0" y="0"/>
                <wp:positionH relativeFrom="margin">
                  <wp:posOffset>3248025</wp:posOffset>
                </wp:positionH>
                <wp:positionV relativeFrom="paragraph">
                  <wp:posOffset>562610</wp:posOffset>
                </wp:positionV>
                <wp:extent cx="609600" cy="1238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609600" cy="12382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3FB7" id="Rectangle 95" o:spid="_x0000_s1026" style="position:absolute;margin-left:255.75pt;margin-top:44.3pt;width:48pt;height:9.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808768" behindDoc="0" locked="0" layoutInCell="1" allowOverlap="1" wp14:anchorId="5C0B9651" wp14:editId="737053D8">
                <wp:simplePos x="0" y="0"/>
                <wp:positionH relativeFrom="margin">
                  <wp:posOffset>3190875</wp:posOffset>
                </wp:positionH>
                <wp:positionV relativeFrom="paragraph">
                  <wp:posOffset>353060</wp:posOffset>
                </wp:positionV>
                <wp:extent cx="95250" cy="1143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95250" cy="1143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D1504" id="Rectangle 94" o:spid="_x0000_s1026" style="position:absolute;margin-left:251.25pt;margin-top:27.8pt;width:7.5pt;height: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" filled="f" strokecolor="red" strokeweight="2pt">
                <w10:wrap anchorx="margin"/>
              </v:rect>
            </w:pict>
          </mc:Fallback>
        </mc:AlternateContent>
      </w:r>
      <w:r>
        <w:rPr>
          <w:noProof/>
          <w:lang w:eastAsia="en-GB"/>
        </w:rPr>
        <w:drawing>
          <wp:inline distT="0" distB="0" distL="0" distR="0" wp14:anchorId="7C7DEDE3" wp14:editId="061C28AF">
            <wp:extent cx="5038725" cy="17430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043" r="55000" b="39149"/>
                    <a:stretch/>
                  </pic:blipFill>
                  <pic:spPr bwMode="auto">
                    <a:xfrm>
                      <a:off x="0" y="0"/>
                      <a:ext cx="5038725" cy="1743075"/>
                    </a:xfrm>
                    <a:prstGeom prst="rect">
                      <a:avLst/>
                    </a:prstGeom>
                    <a:ln>
                      <a:noFill/>
                    </a:ln>
                    <a:extLst>
                      <a:ext uri="{53640926-AAD7-44D8-BBD7-CCE9431645EC}">
                        <a14:shadowObscured xmlns:a14="http://schemas.microsoft.com/office/drawing/2010/main"/>
                      </a:ext>
                    </a:extLst>
                  </pic:spPr>
                </pic:pic>
              </a:graphicData>
            </a:graphic>
          </wp:inline>
        </w:drawing>
      </w:r>
    </w:p>
    <w:p w14:paraId="46664A0D" w14:textId="77450B2B" w:rsidR="00933BEF" w:rsidRDefault="00933BEF" w:rsidP="004C1628">
      <w:pPr>
        <w:rPr>
          <w:lang w:eastAsia="en-US"/>
        </w:rPr>
      </w:pPr>
    </w:p>
    <w:p w14:paraId="2ECA57F3" w14:textId="2F28D3DB" w:rsidR="00933BEF" w:rsidRDefault="00933BEF" w:rsidP="004C1628">
      <w:pPr>
        <w:rPr>
          <w:lang w:eastAsia="en-US"/>
        </w:rPr>
      </w:pPr>
      <w:r>
        <w:rPr>
          <w:lang w:eastAsia="en-US"/>
        </w:rPr>
        <w:t>There are now 2 event registers available to be generated:</w:t>
      </w:r>
    </w:p>
    <w:p w14:paraId="4C5432B4" w14:textId="69143FD8" w:rsidR="00933BEF" w:rsidRDefault="00933BEF" w:rsidP="004C1628">
      <w:pPr>
        <w:rPr>
          <w:lang w:eastAsia="en-US"/>
        </w:rPr>
      </w:pPr>
    </w:p>
    <w:p w14:paraId="6F457011" w14:textId="6A473812" w:rsidR="00DA7E12" w:rsidRDefault="00DA7E12" w:rsidP="004C1628">
      <w:pPr>
        <w:rPr>
          <w:lang w:eastAsia="en-US"/>
        </w:rPr>
      </w:pPr>
      <w:r>
        <w:rPr>
          <w:lang w:eastAsia="en-US"/>
        </w:rPr>
        <w:lastRenderedPageBreak/>
        <w:t>Interview Register</w:t>
      </w:r>
      <w:r w:rsidR="00C72D3A">
        <w:rPr>
          <w:lang w:eastAsia="en-US"/>
        </w:rPr>
        <w:t xml:space="preserve"> – A list of students registered for the interview with their contact numbers</w:t>
      </w:r>
    </w:p>
    <w:p w14:paraId="3D06D3A4" w14:textId="02B4FA11" w:rsidR="00C72D3A" w:rsidRDefault="00933BEF" w:rsidP="00C72D3A">
      <w:r>
        <w:rPr>
          <w:lang w:eastAsia="en-US"/>
        </w:rPr>
        <w:t>Interview Register with student numbers</w:t>
      </w:r>
      <w:r w:rsidR="00C72D3A">
        <w:rPr>
          <w:lang w:eastAsia="en-US"/>
        </w:rPr>
        <w:t xml:space="preserve"> – </w:t>
      </w:r>
      <w:r w:rsidR="00C72D3A">
        <w:t>This will allow you to copy and paste all student numbers into the Interview sheet report held in SIS and allows you to view the statements and references for running your interviews.</w:t>
      </w:r>
    </w:p>
    <w:p w14:paraId="235FDBEE" w14:textId="48D4657D" w:rsidR="00933BEF" w:rsidRDefault="00933BEF" w:rsidP="004C1628">
      <w:pPr>
        <w:rPr>
          <w:lang w:eastAsia="en-US"/>
        </w:rPr>
      </w:pPr>
    </w:p>
    <w:p w14:paraId="5143040C" w14:textId="74C6797D" w:rsidR="004C1628" w:rsidRDefault="004C1628" w:rsidP="003922CF">
      <w:pPr>
        <w:pStyle w:val="ListParagraph"/>
        <w:numPr>
          <w:ilvl w:val="0"/>
          <w:numId w:val="10"/>
        </w:numPr>
        <w:rPr>
          <w:lang w:eastAsia="en-US"/>
        </w:rPr>
      </w:pPr>
      <w:r>
        <w:rPr>
          <w:lang w:eastAsia="en-US"/>
        </w:rPr>
        <w:t>Locate the interview event</w:t>
      </w:r>
    </w:p>
    <w:p w14:paraId="501B5F72" w14:textId="0339E6AF" w:rsidR="003922CF" w:rsidRDefault="003922CF" w:rsidP="003922CF">
      <w:pPr>
        <w:pStyle w:val="ListParagraph"/>
        <w:rPr>
          <w:lang w:eastAsia="en-US"/>
        </w:rPr>
      </w:pPr>
    </w:p>
    <w:p w14:paraId="296ABE64" w14:textId="1C3D76E3" w:rsidR="004C1628" w:rsidRDefault="004C1628" w:rsidP="003922CF">
      <w:pPr>
        <w:pStyle w:val="ListParagraph"/>
        <w:numPr>
          <w:ilvl w:val="0"/>
          <w:numId w:val="10"/>
        </w:numPr>
        <w:rPr>
          <w:lang w:eastAsia="en-US"/>
        </w:rPr>
      </w:pPr>
      <w:r>
        <w:rPr>
          <w:lang w:eastAsia="en-US"/>
        </w:rPr>
        <w:t xml:space="preserve">Click on the </w:t>
      </w:r>
      <w:r w:rsidRPr="00336D7B">
        <w:rPr>
          <w:b/>
          <w:lang w:eastAsia="en-US"/>
        </w:rPr>
        <w:t xml:space="preserve">ellipsis </w:t>
      </w:r>
      <w:r>
        <w:rPr>
          <w:lang w:eastAsia="en-US"/>
        </w:rPr>
        <w:t>(three dots) on the event task bar</w:t>
      </w:r>
    </w:p>
    <w:p w14:paraId="0BA11893" w14:textId="77777777" w:rsidR="00336D7B" w:rsidRDefault="00336D7B" w:rsidP="00336D7B">
      <w:pPr>
        <w:pStyle w:val="ListParagraph"/>
        <w:rPr>
          <w:lang w:eastAsia="en-US"/>
        </w:rPr>
      </w:pPr>
    </w:p>
    <w:p w14:paraId="7D06A586" w14:textId="77777777" w:rsidR="00336D7B" w:rsidRDefault="00336D7B" w:rsidP="00336D7B">
      <w:pPr>
        <w:pStyle w:val="ListParagraph"/>
        <w:rPr>
          <w:lang w:eastAsia="en-US"/>
        </w:rPr>
      </w:pPr>
    </w:p>
    <w:p w14:paraId="186EDC62" w14:textId="67E3057B" w:rsidR="004C1628" w:rsidRDefault="004C1628" w:rsidP="00336D7B">
      <w:pPr>
        <w:pStyle w:val="ListParagraph"/>
        <w:numPr>
          <w:ilvl w:val="0"/>
          <w:numId w:val="10"/>
        </w:numPr>
        <w:rPr>
          <w:lang w:eastAsia="en-US"/>
        </w:rPr>
      </w:pPr>
      <w:r>
        <w:rPr>
          <w:lang w:eastAsia="en-US"/>
        </w:rPr>
        <w:t xml:space="preserve">Click on </w:t>
      </w:r>
      <w:r w:rsidRPr="00336D7B">
        <w:rPr>
          <w:b/>
          <w:lang w:eastAsia="en-US"/>
        </w:rPr>
        <w:t>Run Report</w:t>
      </w:r>
    </w:p>
    <w:p w14:paraId="33CFA68D" w14:textId="1E464C29" w:rsidR="00336D7B" w:rsidRDefault="00336D7B" w:rsidP="00336D7B">
      <w:pPr>
        <w:pStyle w:val="ListParagraph"/>
        <w:rPr>
          <w:lang w:eastAsia="en-US"/>
        </w:rPr>
      </w:pPr>
    </w:p>
    <w:p w14:paraId="62BC6130" w14:textId="308C2136" w:rsidR="004C1628" w:rsidRDefault="004C1628" w:rsidP="00336D7B">
      <w:pPr>
        <w:pStyle w:val="ListParagraph"/>
        <w:numPr>
          <w:ilvl w:val="0"/>
          <w:numId w:val="10"/>
        </w:numPr>
        <w:rPr>
          <w:lang w:eastAsia="en-US"/>
        </w:rPr>
      </w:pPr>
      <w:r>
        <w:rPr>
          <w:lang w:eastAsia="en-US"/>
        </w:rPr>
        <w:t xml:space="preserve">Click on </w:t>
      </w:r>
      <w:r w:rsidRPr="00336D7B">
        <w:rPr>
          <w:b/>
          <w:lang w:eastAsia="en-US"/>
        </w:rPr>
        <w:t>Interview Register</w:t>
      </w:r>
      <w:r w:rsidR="00933BEF">
        <w:rPr>
          <w:b/>
          <w:lang w:eastAsia="en-US"/>
        </w:rPr>
        <w:t>/Interview Register with Student Numbers</w:t>
      </w:r>
    </w:p>
    <w:p w14:paraId="532EFCC4" w14:textId="1174669C" w:rsidR="004C1628" w:rsidRDefault="004C1628" w:rsidP="004C1628">
      <w:pPr>
        <w:rPr>
          <w:lang w:eastAsia="en-US"/>
        </w:rPr>
      </w:pPr>
    </w:p>
    <w:p w14:paraId="737DC898" w14:textId="4F135568" w:rsidR="004C1628" w:rsidRDefault="004C1628" w:rsidP="004C1628">
      <w:pPr>
        <w:rPr>
          <w:lang w:eastAsia="en-US"/>
        </w:rPr>
      </w:pPr>
    </w:p>
    <w:p w14:paraId="79B2AD5C" w14:textId="5C2C4325" w:rsidR="00BA0484" w:rsidRDefault="00BA0484" w:rsidP="00BA0484">
      <w:pPr>
        <w:pStyle w:val="ListParagraph"/>
        <w:rPr>
          <w:lang w:eastAsia="en-US"/>
        </w:rPr>
      </w:pPr>
    </w:p>
    <w:p w14:paraId="2918CEB7" w14:textId="77777777" w:rsidR="00BA0484" w:rsidRDefault="00BA0484" w:rsidP="00BA0484">
      <w:pPr>
        <w:pStyle w:val="ListParagraph"/>
        <w:rPr>
          <w:lang w:eastAsia="en-US"/>
        </w:rPr>
      </w:pPr>
    </w:p>
    <w:p w14:paraId="642A9979" w14:textId="70F5FCBF" w:rsidR="00D57654" w:rsidRDefault="00D57654" w:rsidP="004C1628">
      <w:pPr>
        <w:rPr>
          <w:lang w:eastAsia="en-US"/>
        </w:rPr>
      </w:pPr>
    </w:p>
    <w:p w14:paraId="2377F23A" w14:textId="5E54C973" w:rsidR="002A4564" w:rsidRDefault="002A4564" w:rsidP="00B60D78">
      <w:pPr>
        <w:rPr>
          <w:rFonts w:ascii="Arial" w:hAnsi="Arial" w:cs="Arial"/>
          <w:b/>
        </w:rPr>
      </w:pPr>
    </w:p>
    <w:p w14:paraId="6E6F25C3" w14:textId="77777777" w:rsidR="004C1628" w:rsidRDefault="004C1628" w:rsidP="00E850C3">
      <w:pPr>
        <w:pStyle w:val="Heading1"/>
        <w:numPr>
          <w:ilvl w:val="0"/>
          <w:numId w:val="14"/>
        </w:numPr>
      </w:pPr>
      <w:bookmarkStart w:id="17" w:name="_Toc25312999"/>
      <w:r>
        <w:t>Post Interview Processing</w:t>
      </w:r>
      <w:bookmarkEnd w:id="17"/>
    </w:p>
    <w:p w14:paraId="39089630" w14:textId="77777777" w:rsidR="004C1628" w:rsidRDefault="004C1628" w:rsidP="004C1628">
      <w:pPr>
        <w:rPr>
          <w:lang w:eastAsia="en-US"/>
        </w:rPr>
      </w:pPr>
    </w:p>
    <w:p w14:paraId="19767C18" w14:textId="5ABAF2AC" w:rsidR="004C1628" w:rsidRDefault="004C1628" w:rsidP="004C1628">
      <w:pPr>
        <w:pStyle w:val="Heading2"/>
        <w:rPr>
          <w:lang w:eastAsia="en-US"/>
        </w:rPr>
      </w:pPr>
      <w:bookmarkStart w:id="18" w:name="_Toc25313000"/>
      <w:r>
        <w:rPr>
          <w:lang w:eastAsia="en-US"/>
        </w:rPr>
        <w:t>Logging Attendance</w:t>
      </w:r>
      <w:r w:rsidR="00431F00">
        <w:rPr>
          <w:lang w:eastAsia="en-US"/>
        </w:rPr>
        <w:t>/Non Attendance</w:t>
      </w:r>
      <w:bookmarkEnd w:id="18"/>
    </w:p>
    <w:p w14:paraId="69D80B5E" w14:textId="6B98E857" w:rsidR="004C1628" w:rsidRDefault="004C1628" w:rsidP="004C1628">
      <w:pPr>
        <w:rPr>
          <w:lang w:eastAsia="en-US"/>
        </w:rPr>
      </w:pPr>
    </w:p>
    <w:p w14:paraId="73B1B2DC" w14:textId="581E5960" w:rsidR="004C1628" w:rsidRDefault="004C1628" w:rsidP="004C1628">
      <w:r>
        <w:t xml:space="preserve">Attendance can be captured using QR codes, displayed on the applicant portal site and sent via Dotmailer in </w:t>
      </w:r>
      <w:r w:rsidR="00336D7B">
        <w:t xml:space="preserve">the </w:t>
      </w:r>
      <w:r>
        <w:t>Interview reminder email</w:t>
      </w:r>
      <w:r w:rsidR="00336D7B">
        <w:t xml:space="preserve"> sent</w:t>
      </w:r>
      <w:r>
        <w:t xml:space="preserve"> 48 hours before the start of the </w:t>
      </w:r>
      <w:r w:rsidR="00336D7B">
        <w:t xml:space="preserve">interview </w:t>
      </w:r>
      <w:r>
        <w:t xml:space="preserve">event.  However, if the QR code isn’t available, you can manually log an </w:t>
      </w:r>
      <w:r w:rsidR="00336D7B">
        <w:t>applicant’s</w:t>
      </w:r>
      <w:r>
        <w:t xml:space="preserve"> attendance or non-attendance via CRM.</w:t>
      </w:r>
    </w:p>
    <w:p w14:paraId="5A95B6C2" w14:textId="0C86F111" w:rsidR="004C1628" w:rsidRPr="00336D7B" w:rsidRDefault="004C1628" w:rsidP="004C1628">
      <w:pPr>
        <w:rPr>
          <w:b/>
        </w:rPr>
      </w:pPr>
      <w:r w:rsidRPr="00336D7B">
        <w:rPr>
          <w:b/>
        </w:rPr>
        <w:t>***This is important because t</w:t>
      </w:r>
      <w:r w:rsidR="00336D7B">
        <w:rPr>
          <w:b/>
        </w:rPr>
        <w:t>he status displays in the applicant portal</w:t>
      </w:r>
      <w:r w:rsidRPr="00336D7B">
        <w:rPr>
          <w:b/>
        </w:rPr>
        <w:t>***</w:t>
      </w:r>
    </w:p>
    <w:p w14:paraId="7CCCC707" w14:textId="48177282" w:rsidR="004C1628" w:rsidRDefault="004C1628" w:rsidP="004C1628">
      <w:r>
        <w:t>To do this you need to:</w:t>
      </w:r>
    </w:p>
    <w:p w14:paraId="1F5942E9" w14:textId="5C4E12FE" w:rsidR="004C1628" w:rsidRDefault="004C1628" w:rsidP="00336D7B">
      <w:pPr>
        <w:pStyle w:val="ListParagraph"/>
        <w:numPr>
          <w:ilvl w:val="0"/>
          <w:numId w:val="11"/>
        </w:numPr>
      </w:pPr>
      <w:r>
        <w:t>Locate the Interview Event</w:t>
      </w:r>
    </w:p>
    <w:p w14:paraId="3A3B8A71" w14:textId="77777777" w:rsidR="00336D7B" w:rsidRDefault="00336D7B" w:rsidP="00336D7B">
      <w:pPr>
        <w:pStyle w:val="ListParagraph"/>
      </w:pPr>
    </w:p>
    <w:p w14:paraId="5BCC343A" w14:textId="3A147966" w:rsidR="004C1628" w:rsidRDefault="004C1628" w:rsidP="00336D7B">
      <w:pPr>
        <w:pStyle w:val="ListParagraph"/>
        <w:numPr>
          <w:ilvl w:val="0"/>
          <w:numId w:val="11"/>
        </w:numPr>
      </w:pPr>
      <w:r>
        <w:t xml:space="preserve">Navigate to the </w:t>
      </w:r>
      <w:r w:rsidRPr="00336D7B">
        <w:rPr>
          <w:b/>
        </w:rPr>
        <w:t>Bookings</w:t>
      </w:r>
      <w:r>
        <w:t xml:space="preserve"> area of the </w:t>
      </w:r>
      <w:r w:rsidR="00336D7B">
        <w:t>Event form</w:t>
      </w:r>
    </w:p>
    <w:p w14:paraId="52124E81" w14:textId="7C281C23" w:rsidR="004C1628" w:rsidRDefault="00431F00" w:rsidP="00336D7B">
      <w:pPr>
        <w:pStyle w:val="ListParagraph"/>
        <w:numPr>
          <w:ilvl w:val="0"/>
          <w:numId w:val="11"/>
        </w:numPr>
      </w:pPr>
      <w:r>
        <w:t xml:space="preserve">Pop out the full registrant list by clicking  </w:t>
      </w:r>
      <w:r>
        <w:rPr>
          <w:noProof/>
          <w:lang w:eastAsia="en-GB"/>
        </w:rPr>
        <w:drawing>
          <wp:inline distT="0" distB="0" distL="0" distR="0" wp14:anchorId="47D3DB80" wp14:editId="2598A4AE">
            <wp:extent cx="257175" cy="257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7175" cy="257175"/>
                    </a:xfrm>
                    <a:prstGeom prst="rect">
                      <a:avLst/>
                    </a:prstGeom>
                  </pic:spPr>
                </pic:pic>
              </a:graphicData>
            </a:graphic>
          </wp:inline>
        </w:drawing>
      </w:r>
      <w:r>
        <w:t xml:space="preserve">within the </w:t>
      </w:r>
      <w:r w:rsidRPr="00336D7B">
        <w:rPr>
          <w:b/>
        </w:rPr>
        <w:t>Event Registrations</w:t>
      </w:r>
      <w:r>
        <w:t xml:space="preserve"> section</w:t>
      </w:r>
    </w:p>
    <w:p w14:paraId="29CC5411" w14:textId="77777777" w:rsidR="00336D7B" w:rsidRDefault="00336D7B" w:rsidP="00336D7B">
      <w:pPr>
        <w:pStyle w:val="ListParagraph"/>
      </w:pPr>
    </w:p>
    <w:p w14:paraId="6C855E13" w14:textId="1EA01120" w:rsidR="00336D7B" w:rsidRDefault="00431F00" w:rsidP="00336D7B">
      <w:pPr>
        <w:pStyle w:val="ListParagraph"/>
        <w:numPr>
          <w:ilvl w:val="0"/>
          <w:numId w:val="11"/>
        </w:numPr>
      </w:pPr>
      <w:r>
        <w:t>From here you can record (individually or in bulk) the applicants that attended and those that didn’t by clicking on the left hand side of the name (a marker tick will appear) to select the applicant(s)</w:t>
      </w:r>
    </w:p>
    <w:p w14:paraId="1B01310E" w14:textId="77777777" w:rsidR="00336D7B" w:rsidRDefault="00336D7B" w:rsidP="00336D7B">
      <w:pPr>
        <w:pStyle w:val="ListParagraph"/>
      </w:pPr>
    </w:p>
    <w:p w14:paraId="7DBDB905" w14:textId="77777777" w:rsidR="00336D7B" w:rsidRDefault="00336D7B" w:rsidP="00336D7B">
      <w:pPr>
        <w:pStyle w:val="ListParagraph"/>
      </w:pPr>
    </w:p>
    <w:p w14:paraId="304F7CE0" w14:textId="27553F42" w:rsidR="00431F00" w:rsidRDefault="00431F00" w:rsidP="00336D7B">
      <w:pPr>
        <w:pStyle w:val="ListParagraph"/>
        <w:numPr>
          <w:ilvl w:val="0"/>
          <w:numId w:val="11"/>
        </w:numPr>
      </w:pPr>
      <w:r>
        <w:t>Click the status of either Attended or No Show as appropriate</w:t>
      </w:r>
    </w:p>
    <w:p w14:paraId="35660565" w14:textId="06CA6B0F" w:rsidR="004C1628" w:rsidRDefault="00431F00" w:rsidP="004C1628">
      <w:r>
        <w:rPr>
          <w:noProof/>
          <w:lang w:eastAsia="en-GB"/>
        </w:rPr>
        <w:lastRenderedPageBreak/>
        <mc:AlternateContent>
          <mc:Choice Requires="wps">
            <w:drawing>
              <wp:anchor distT="0" distB="0" distL="114300" distR="114300" simplePos="0" relativeHeight="251816960" behindDoc="0" locked="0" layoutInCell="1" allowOverlap="1" wp14:anchorId="715C1B9B" wp14:editId="327B8263">
                <wp:simplePos x="0" y="0"/>
                <wp:positionH relativeFrom="margin">
                  <wp:posOffset>1314450</wp:posOffset>
                </wp:positionH>
                <wp:positionV relativeFrom="paragraph">
                  <wp:posOffset>809625</wp:posOffset>
                </wp:positionV>
                <wp:extent cx="762000" cy="1333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762000" cy="133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53B0A" id="Rectangle 103" o:spid="_x0000_s1026" style="position:absolute;margin-left:103.5pt;margin-top:63.75pt;width:60pt;height:10.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" filled="f" strokecolor="red" strokeweight="2pt">
                <w10:wrap anchorx="margin"/>
              </v:rect>
            </w:pict>
          </mc:Fallback>
        </mc:AlternateContent>
      </w:r>
      <w:r>
        <w:rPr>
          <w:noProof/>
          <w:lang w:eastAsia="en-GB"/>
        </w:rPr>
        <mc:AlternateContent>
          <mc:Choice Requires="wps">
            <w:drawing>
              <wp:anchor distT="0" distB="0" distL="114300" distR="114300" simplePos="0" relativeHeight="251814912" behindDoc="0" locked="0" layoutInCell="1" allowOverlap="1" wp14:anchorId="4847485E" wp14:editId="1E2017C5">
                <wp:simplePos x="0" y="0"/>
                <wp:positionH relativeFrom="margin">
                  <wp:posOffset>-9525</wp:posOffset>
                </wp:positionH>
                <wp:positionV relativeFrom="paragraph">
                  <wp:posOffset>1143000</wp:posOffset>
                </wp:positionV>
                <wp:extent cx="114300" cy="114300"/>
                <wp:effectExtent l="0" t="0" r="19050" b="19050"/>
                <wp:wrapNone/>
                <wp:docPr id="100" name="Rectangle 100"/>
                <wp:cNvGraphicFramePr/>
                <a:graphic xmlns:a="http://schemas.openxmlformats.org/drawingml/2006/main">
                  <a:graphicData uri="http://schemas.microsoft.com/office/word/2010/wordprocessingShape">
                    <wps:wsp>
                      <wps:cNvSpPr/>
                      <wps:spPr>
                        <a:xfrm>
                          <a:off x="0" y="0"/>
                          <a:ext cx="114300" cy="1143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5D3BF" id="Rectangle 100" o:spid="_x0000_s1026" style="position:absolute;margin-left:-.75pt;margin-top:90pt;width:9pt;height: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" filled="f" strokecolor="red" strokeweight="2pt">
                <w10:wrap anchorx="margin"/>
              </v:rect>
            </w:pict>
          </mc:Fallback>
        </mc:AlternateContent>
      </w:r>
      <w:r>
        <w:rPr>
          <w:noProof/>
          <w:lang w:eastAsia="en-GB"/>
        </w:rPr>
        <w:drawing>
          <wp:inline distT="0" distB="0" distL="0" distR="0" wp14:anchorId="523CEB88" wp14:editId="3110AA27">
            <wp:extent cx="5981700" cy="15525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1700" cy="1552575"/>
                    </a:xfrm>
                    <a:prstGeom prst="rect">
                      <a:avLst/>
                    </a:prstGeom>
                  </pic:spPr>
                </pic:pic>
              </a:graphicData>
            </a:graphic>
          </wp:inline>
        </w:drawing>
      </w:r>
    </w:p>
    <w:p w14:paraId="0B5B3C36" w14:textId="77777777" w:rsidR="004C1628" w:rsidRDefault="004C1628" w:rsidP="004C1628"/>
    <w:p w14:paraId="64163376" w14:textId="77777777" w:rsidR="004C1628" w:rsidRPr="004C1628" w:rsidRDefault="004C1628" w:rsidP="004C1628">
      <w:pPr>
        <w:rPr>
          <w:lang w:eastAsia="en-US"/>
        </w:rPr>
      </w:pPr>
    </w:p>
    <w:p w14:paraId="20F0F0EE" w14:textId="03A3FAAD" w:rsidR="00724474" w:rsidRDefault="00724474" w:rsidP="00B0404F">
      <w:pPr>
        <w:ind w:left="360"/>
        <w:rPr>
          <w:rFonts w:ascii="Arial" w:hAnsi="Arial" w:cs="Arial"/>
          <w:b/>
        </w:rPr>
      </w:pPr>
    </w:p>
    <w:p w14:paraId="7B953492" w14:textId="77777777" w:rsidR="00724474" w:rsidRDefault="00724474" w:rsidP="00724474">
      <w:pPr>
        <w:pStyle w:val="ListParagraph"/>
        <w:ind w:left="644"/>
        <w:rPr>
          <w:rFonts w:ascii="Arial" w:hAnsi="Arial" w:cs="Arial"/>
        </w:rPr>
      </w:pPr>
    </w:p>
    <w:p w14:paraId="5B81CBED" w14:textId="77777777" w:rsidR="00724474" w:rsidRPr="005A6759" w:rsidRDefault="00724474" w:rsidP="00724474">
      <w:pPr>
        <w:pStyle w:val="ListParagraph"/>
        <w:ind w:left="643"/>
        <w:rPr>
          <w:noProof/>
          <w:lang w:eastAsia="en-GB"/>
        </w:rPr>
      </w:pPr>
    </w:p>
    <w:p w14:paraId="1D791931" w14:textId="637F7146" w:rsidR="00724474" w:rsidRPr="00D82BF5" w:rsidRDefault="00724474" w:rsidP="00724474">
      <w:pPr>
        <w:pStyle w:val="ListParagraph"/>
        <w:ind w:left="0"/>
        <w:rPr>
          <w:noProof/>
          <w:highlight w:val="yellow"/>
          <w:lang w:eastAsia="en-GB"/>
        </w:rPr>
      </w:pPr>
    </w:p>
    <w:p w14:paraId="08EFCCC3" w14:textId="02299079" w:rsidR="00DD72C1" w:rsidRPr="00DD72C1" w:rsidRDefault="00DD72C1" w:rsidP="00DD72C1">
      <w:pPr>
        <w:rPr>
          <w:rFonts w:ascii="Arial" w:hAnsi="Arial" w:cs="Arial"/>
          <w:sz w:val="24"/>
          <w:szCs w:val="24"/>
          <w:u w:val="single"/>
        </w:rPr>
      </w:pPr>
    </w:p>
    <w:p w14:paraId="0EF83163" w14:textId="77777777" w:rsidR="002767E2" w:rsidRPr="002767E2" w:rsidRDefault="002767E2" w:rsidP="002767E2">
      <w:pPr>
        <w:pStyle w:val="ListParagraph"/>
        <w:ind w:left="644"/>
        <w:rPr>
          <w:rFonts w:ascii="Arial" w:hAnsi="Arial" w:cs="Arial"/>
        </w:rPr>
      </w:pPr>
    </w:p>
    <w:p w14:paraId="19210278" w14:textId="7736C8CD" w:rsidR="00DD72C1" w:rsidRPr="00E61581" w:rsidRDefault="00DD72C1" w:rsidP="00E850C3">
      <w:pPr>
        <w:pStyle w:val="Heading1"/>
        <w:numPr>
          <w:ilvl w:val="0"/>
          <w:numId w:val="14"/>
        </w:numPr>
      </w:pPr>
      <w:bookmarkStart w:id="19" w:name="_Toc25313001"/>
      <w:r w:rsidRPr="00E61581">
        <w:t>Workflow Emails</w:t>
      </w:r>
      <w:r w:rsidR="008B7ECC">
        <w:t>/SMS</w:t>
      </w:r>
      <w:bookmarkEnd w:id="19"/>
    </w:p>
    <w:p w14:paraId="62209C60" w14:textId="77777777" w:rsidR="002C283B" w:rsidRDefault="002C283B" w:rsidP="00DD72C1">
      <w:pPr>
        <w:rPr>
          <w:rFonts w:ascii="Arial" w:hAnsi="Arial" w:cs="Arial"/>
        </w:rPr>
      </w:pPr>
    </w:p>
    <w:p w14:paraId="7DB4EF62" w14:textId="1EAD6753" w:rsidR="00B0404F" w:rsidRDefault="00DD72C1" w:rsidP="00831018">
      <w:r w:rsidRPr="00DD72C1">
        <w:t xml:space="preserve">A number of Workflows </w:t>
      </w:r>
      <w:r>
        <w:t>have been created within CRM to send emails automatically at different stages</w:t>
      </w:r>
      <w:r w:rsidR="002C283B">
        <w:t xml:space="preserve"> of the booking</w:t>
      </w:r>
      <w:r w:rsidR="00B0404F">
        <w:t xml:space="preserve"> process.</w:t>
      </w:r>
      <w:r w:rsidR="00D86467">
        <w:t xml:space="preserve"> Emails will be sent to </w:t>
      </w:r>
      <w:r w:rsidR="002C283B">
        <w:t xml:space="preserve">the applicants </w:t>
      </w:r>
      <w:r w:rsidR="002C283B" w:rsidRPr="00831018">
        <w:rPr>
          <w:b/>
        </w:rPr>
        <w:t>Primary Personal Email address only</w:t>
      </w:r>
      <w:r w:rsidR="00D86467" w:rsidRPr="00831018">
        <w:rPr>
          <w:b/>
        </w:rPr>
        <w:t>.</w:t>
      </w:r>
      <w:r w:rsidR="00D86467">
        <w:t xml:space="preserve"> </w:t>
      </w:r>
      <w:r w:rsidR="00B0404F">
        <w:t xml:space="preserve"> More details on </w:t>
      </w:r>
      <w:r w:rsidR="00E61581">
        <w:t>email content</w:t>
      </w:r>
      <w:r w:rsidR="00B0404F">
        <w:t xml:space="preserve"> can be found </w:t>
      </w:r>
      <w:r w:rsidR="00831018">
        <w:t>in the appendix.</w:t>
      </w:r>
    </w:p>
    <w:p w14:paraId="4971E6D1" w14:textId="135E0F9C" w:rsidR="002C283B" w:rsidRDefault="00831018" w:rsidP="00DD72C1">
      <w:r>
        <w:t>Emails will be sent in the following circumstances:</w:t>
      </w:r>
    </w:p>
    <w:p w14:paraId="1A89A160" w14:textId="50EE4041" w:rsidR="00EB64BA" w:rsidRDefault="00EB64BA" w:rsidP="00DD72C1"/>
    <w:p w14:paraId="5F23E011" w14:textId="131DBE96" w:rsidR="00EB64BA" w:rsidRPr="00831018" w:rsidRDefault="00EB64BA" w:rsidP="00EB64BA">
      <w:pPr>
        <w:pStyle w:val="ListParagraph"/>
        <w:numPr>
          <w:ilvl w:val="0"/>
          <w:numId w:val="16"/>
        </w:numPr>
      </w:pPr>
      <w:r>
        <w:t>To invite the applicant to book an interview</w:t>
      </w:r>
    </w:p>
    <w:p w14:paraId="6EF7CEF9" w14:textId="3236ED7F" w:rsidR="002C283B" w:rsidRDefault="002C283B" w:rsidP="00B523BA">
      <w:pPr>
        <w:pStyle w:val="ListParagraph"/>
        <w:numPr>
          <w:ilvl w:val="0"/>
          <w:numId w:val="3"/>
        </w:numPr>
        <w:spacing w:after="160" w:line="259" w:lineRule="auto"/>
      </w:pPr>
      <w:r>
        <w:t xml:space="preserve">Booking Confirmation from the Queue specified in the event to the </w:t>
      </w:r>
      <w:r w:rsidR="007B4F5D">
        <w:t>applicant</w:t>
      </w:r>
      <w:r w:rsidR="00EB64BA">
        <w:t xml:space="preserve"> (Face to Face &amp; Telephone Interviews)</w:t>
      </w:r>
    </w:p>
    <w:p w14:paraId="72A39FC4" w14:textId="2E60853C" w:rsidR="00EB64BA" w:rsidRDefault="00EB64BA" w:rsidP="00EB64BA">
      <w:pPr>
        <w:pStyle w:val="ListParagraph"/>
        <w:numPr>
          <w:ilvl w:val="0"/>
          <w:numId w:val="3"/>
        </w:numPr>
        <w:spacing w:after="160" w:line="259" w:lineRule="auto"/>
      </w:pPr>
      <w:r>
        <w:t xml:space="preserve">Failing to book an interview within 72 hours of being </w:t>
      </w:r>
      <w:r w:rsidRPr="00905DFA">
        <w:rPr>
          <w:b/>
        </w:rPr>
        <w:t>JM</w:t>
      </w:r>
      <w:r>
        <w:rPr>
          <w:b/>
        </w:rPr>
        <w:t>U</w:t>
      </w:r>
      <w:r w:rsidRPr="00BC186D">
        <w:rPr>
          <w:b/>
        </w:rPr>
        <w:t xml:space="preserve"> Interview</w:t>
      </w:r>
      <w:r>
        <w:rPr>
          <w:b/>
        </w:rPr>
        <w:t xml:space="preserve"> </w:t>
      </w:r>
      <w:r w:rsidRPr="00EB64BA">
        <w:t>status</w:t>
      </w:r>
      <w:r>
        <w:t>.  This sent from a generic email address</w:t>
      </w:r>
    </w:p>
    <w:p w14:paraId="594BD783" w14:textId="3C8BD872" w:rsidR="00EB64BA" w:rsidRDefault="00EB64BA" w:rsidP="00EB64BA">
      <w:pPr>
        <w:pStyle w:val="ListParagraph"/>
        <w:numPr>
          <w:ilvl w:val="0"/>
          <w:numId w:val="3"/>
        </w:numPr>
        <w:spacing w:after="160" w:line="259" w:lineRule="auto"/>
      </w:pPr>
      <w:r>
        <w:lastRenderedPageBreak/>
        <w:t xml:space="preserve">Booking reminder from the Queue specified in the event to the </w:t>
      </w:r>
      <w:r w:rsidR="007B4F5D">
        <w:t>applicant</w:t>
      </w:r>
      <w:r>
        <w:t xml:space="preserve"> 48 hours prior to the Interview start date/time </w:t>
      </w:r>
    </w:p>
    <w:p w14:paraId="33CC1248" w14:textId="3F3CF0C9" w:rsidR="002C283B" w:rsidRDefault="002C283B" w:rsidP="00B523BA">
      <w:pPr>
        <w:pStyle w:val="ListParagraph"/>
        <w:numPr>
          <w:ilvl w:val="0"/>
          <w:numId w:val="3"/>
        </w:numPr>
        <w:spacing w:after="160" w:line="259" w:lineRule="auto"/>
      </w:pPr>
      <w:r>
        <w:t xml:space="preserve">Booking Cancellation from the Queue specified in the event to the </w:t>
      </w:r>
      <w:r w:rsidR="007B4F5D">
        <w:t>applicant</w:t>
      </w:r>
      <w:r>
        <w:t xml:space="preserve"> </w:t>
      </w:r>
      <w:r w:rsidR="00FA5B50">
        <w:t>w</w:t>
      </w:r>
      <w:r w:rsidR="007577D4">
        <w:t xml:space="preserve">hen the applicant </w:t>
      </w:r>
      <w:r w:rsidR="00FA5B50">
        <w:t>cancel</w:t>
      </w:r>
      <w:r w:rsidR="007577D4">
        <w:t>s</w:t>
      </w:r>
    </w:p>
    <w:p w14:paraId="05C41C14" w14:textId="5576E8A5" w:rsidR="00FA5B50" w:rsidRDefault="00FA5B50" w:rsidP="00B523BA">
      <w:pPr>
        <w:pStyle w:val="ListParagraph"/>
        <w:numPr>
          <w:ilvl w:val="0"/>
          <w:numId w:val="3"/>
        </w:numPr>
        <w:spacing w:after="160" w:line="259" w:lineRule="auto"/>
      </w:pPr>
      <w:r>
        <w:t>Notification of change of interview venue if we change it</w:t>
      </w:r>
    </w:p>
    <w:p w14:paraId="098B27E2" w14:textId="24F265EE" w:rsidR="00FA5B50" w:rsidRDefault="00FA5B50" w:rsidP="00B523BA">
      <w:pPr>
        <w:pStyle w:val="ListParagraph"/>
        <w:numPr>
          <w:ilvl w:val="0"/>
          <w:numId w:val="3"/>
        </w:numPr>
        <w:spacing w:after="160" w:line="259" w:lineRule="auto"/>
      </w:pPr>
      <w:r>
        <w:t>Booking Cancellation from the Queue specified in the event to the applicant if we cancel</w:t>
      </w:r>
    </w:p>
    <w:p w14:paraId="2B15A224" w14:textId="01755F01" w:rsidR="00D86467" w:rsidRDefault="002C283B" w:rsidP="00831018">
      <w:r>
        <w:t>SMS will be sent</w:t>
      </w:r>
      <w:r w:rsidR="00336D7B">
        <w:t xml:space="preserve"> in the following circumstances</w:t>
      </w:r>
      <w:r w:rsidR="00D86467">
        <w:t>:</w:t>
      </w:r>
    </w:p>
    <w:p w14:paraId="0ECA5C9E" w14:textId="581C437A" w:rsidR="007B4F5D" w:rsidRDefault="007B4F5D" w:rsidP="00831018">
      <w:pPr>
        <w:pStyle w:val="ListParagraph"/>
        <w:numPr>
          <w:ilvl w:val="0"/>
          <w:numId w:val="3"/>
        </w:numPr>
        <w:spacing w:after="160" w:line="259" w:lineRule="auto"/>
      </w:pPr>
      <w:r>
        <w:t>Booking reminder from the Queue specified in the event to the applicant 48 hours prior to the In</w:t>
      </w:r>
      <w:r w:rsidR="00C078AA">
        <w:t xml:space="preserve">terview start date/time / </w:t>
      </w:r>
      <w:r>
        <w:t xml:space="preserve"> </w:t>
      </w:r>
      <w:r w:rsidRPr="00C078AA">
        <w:rPr>
          <w:b/>
        </w:rPr>
        <w:t>if requested during booking</w:t>
      </w:r>
    </w:p>
    <w:p w14:paraId="3A57B2B7" w14:textId="0EAB20B8" w:rsidR="00831018" w:rsidRDefault="00831018" w:rsidP="00B523BA">
      <w:pPr>
        <w:pStyle w:val="ListParagraph"/>
        <w:numPr>
          <w:ilvl w:val="0"/>
          <w:numId w:val="3"/>
        </w:numPr>
        <w:spacing w:after="160" w:line="259" w:lineRule="auto"/>
      </w:pPr>
      <w:r>
        <w:t xml:space="preserve">Failing to book an interview within 72 hours of being </w:t>
      </w:r>
      <w:r w:rsidRPr="00831018">
        <w:rPr>
          <w:b/>
        </w:rPr>
        <w:t>JMU Interview</w:t>
      </w:r>
      <w:r>
        <w:rPr>
          <w:b/>
        </w:rPr>
        <w:t xml:space="preserve">.  </w:t>
      </w:r>
      <w:r w:rsidRPr="00831018">
        <w:t xml:space="preserve">This accompanies the email </w:t>
      </w:r>
      <w:r>
        <w:t>described above</w:t>
      </w:r>
    </w:p>
    <w:p w14:paraId="5612E306" w14:textId="4EC8C33E" w:rsidR="00FA5B50" w:rsidRDefault="00FA5B50" w:rsidP="00FA5B50">
      <w:pPr>
        <w:pStyle w:val="ListParagraph"/>
        <w:numPr>
          <w:ilvl w:val="0"/>
          <w:numId w:val="3"/>
        </w:numPr>
        <w:spacing w:after="160" w:line="259" w:lineRule="auto"/>
      </w:pPr>
      <w:r>
        <w:t>Notification of change of interview venue if we change it</w:t>
      </w:r>
    </w:p>
    <w:p w14:paraId="271F8C2C" w14:textId="77777777" w:rsidR="00FA5B50" w:rsidRDefault="00FA5B50" w:rsidP="00FA5B50">
      <w:pPr>
        <w:pStyle w:val="ListParagraph"/>
        <w:numPr>
          <w:ilvl w:val="0"/>
          <w:numId w:val="3"/>
        </w:numPr>
        <w:spacing w:after="160" w:line="259" w:lineRule="auto"/>
      </w:pPr>
      <w:r>
        <w:t>Booking Cancellation from the Queue specified in the event to the applicant if we cancel</w:t>
      </w:r>
    </w:p>
    <w:p w14:paraId="7A49FF5F" w14:textId="77777777" w:rsidR="00FA5B50" w:rsidRPr="00831018" w:rsidRDefault="00FA5B50" w:rsidP="00FA5B50">
      <w:pPr>
        <w:pStyle w:val="ListParagraph"/>
        <w:spacing w:after="160" w:line="259" w:lineRule="auto"/>
      </w:pPr>
    </w:p>
    <w:p w14:paraId="1DFE3969" w14:textId="694FF48A" w:rsidR="001571E5" w:rsidRDefault="001571E5" w:rsidP="001571E5">
      <w:pPr>
        <w:rPr>
          <w:rFonts w:ascii="Arial" w:hAnsi="Arial" w:cs="Arial"/>
          <w:b/>
        </w:rPr>
      </w:pPr>
    </w:p>
    <w:p w14:paraId="3B654E5D" w14:textId="5D906C88" w:rsidR="00197BF7" w:rsidRDefault="00197BF7" w:rsidP="001571E5">
      <w:pPr>
        <w:rPr>
          <w:rFonts w:ascii="Arial" w:hAnsi="Arial" w:cs="Arial"/>
          <w:b/>
        </w:rPr>
      </w:pPr>
    </w:p>
    <w:p w14:paraId="08A08A5B" w14:textId="00C2A550" w:rsidR="00197BF7" w:rsidRDefault="00197BF7" w:rsidP="001571E5">
      <w:pPr>
        <w:rPr>
          <w:rFonts w:ascii="Arial" w:hAnsi="Arial" w:cs="Arial"/>
          <w:b/>
        </w:rPr>
      </w:pPr>
    </w:p>
    <w:p w14:paraId="464C8D75" w14:textId="4C86419F" w:rsidR="00212BF4" w:rsidRDefault="00212BF4" w:rsidP="001571E5">
      <w:pPr>
        <w:rPr>
          <w:rFonts w:ascii="Arial" w:hAnsi="Arial" w:cs="Arial"/>
          <w:b/>
        </w:rPr>
      </w:pPr>
    </w:p>
    <w:p w14:paraId="55903DB6" w14:textId="77682797" w:rsidR="00212BF4" w:rsidRDefault="00212BF4" w:rsidP="001571E5">
      <w:pPr>
        <w:rPr>
          <w:rFonts w:ascii="Arial" w:hAnsi="Arial" w:cs="Arial"/>
          <w:b/>
        </w:rPr>
      </w:pPr>
    </w:p>
    <w:p w14:paraId="71C3CC48" w14:textId="5DD18F3C" w:rsidR="00212BF4" w:rsidRDefault="00212BF4" w:rsidP="00212BF4">
      <w:pPr>
        <w:pStyle w:val="Heading1"/>
      </w:pPr>
      <w:bookmarkStart w:id="20" w:name="_Toc25313002"/>
      <w:r>
        <w:t>Appendix A: Communications</w:t>
      </w:r>
      <w:bookmarkEnd w:id="20"/>
    </w:p>
    <w:p w14:paraId="4B70D101" w14:textId="610AFEC7" w:rsidR="00212BF4" w:rsidRDefault="00212BF4" w:rsidP="001571E5">
      <w:pPr>
        <w:rPr>
          <w:rFonts w:ascii="Arial" w:hAnsi="Arial" w:cs="Arial"/>
          <w:b/>
        </w:rPr>
      </w:pPr>
    </w:p>
    <w:p w14:paraId="170E21BA" w14:textId="77777777" w:rsidR="00212BF4" w:rsidRPr="00866597" w:rsidRDefault="00212BF4" w:rsidP="00212BF4">
      <w:pPr>
        <w:pStyle w:val="ListParagraph"/>
        <w:numPr>
          <w:ilvl w:val="0"/>
          <w:numId w:val="12"/>
        </w:numPr>
        <w:spacing w:after="160" w:line="259" w:lineRule="auto"/>
        <w:rPr>
          <w:rFonts w:cstheme="minorHAnsi"/>
          <w:b/>
          <w:u w:val="single"/>
        </w:rPr>
      </w:pPr>
      <w:r w:rsidRPr="00866597">
        <w:rPr>
          <w:rFonts w:cstheme="minorHAnsi"/>
          <w:b/>
          <w:u w:val="single"/>
        </w:rPr>
        <w:t>Invitation to book interview (</w:t>
      </w:r>
      <w:r>
        <w:rPr>
          <w:rFonts w:cstheme="minorHAnsi"/>
          <w:b/>
          <w:u w:val="single"/>
        </w:rPr>
        <w:t>CRM</w:t>
      </w:r>
      <w:r w:rsidRPr="00866597">
        <w:rPr>
          <w:rFonts w:cstheme="minorHAnsi"/>
          <w:b/>
          <w:u w:val="single"/>
        </w:rPr>
        <w:t xml:space="preserve"> email)</w:t>
      </w:r>
    </w:p>
    <w:p w14:paraId="14309FDC" w14:textId="77777777" w:rsidR="00212BF4" w:rsidRPr="00866597" w:rsidRDefault="00212BF4" w:rsidP="00212BF4">
      <w:pPr>
        <w:pStyle w:val="c6"/>
        <w:ind w:left="0"/>
        <w:rPr>
          <w:rFonts w:asciiTheme="minorHAnsi" w:hAnsiTheme="minorHAnsi" w:cstheme="minorHAnsi"/>
          <w:sz w:val="22"/>
          <w:szCs w:val="22"/>
        </w:rPr>
      </w:pPr>
      <w:r w:rsidRPr="00866597">
        <w:rPr>
          <w:rStyle w:val="c71"/>
          <w:rFonts w:asciiTheme="minorHAnsi" w:hAnsiTheme="minorHAnsi" w:cstheme="minorHAnsi"/>
          <w:sz w:val="22"/>
          <w:szCs w:val="22"/>
        </w:rPr>
        <w:t xml:space="preserve">Dear </w:t>
      </w:r>
      <w:r w:rsidRPr="00866597">
        <w:rPr>
          <w:rFonts w:asciiTheme="minorHAnsi" w:hAnsiTheme="minorHAnsi" w:cstheme="minorHAnsi"/>
          <w:sz w:val="22"/>
          <w:szCs w:val="22"/>
          <w:highlight w:val="yellow"/>
        </w:rPr>
        <w:t>&lt;&lt;First_Name&gt;&gt;</w:t>
      </w:r>
    </w:p>
    <w:p w14:paraId="287172BF" w14:textId="77777777" w:rsidR="00212BF4" w:rsidRPr="00866597" w:rsidRDefault="00212BF4" w:rsidP="00212BF4">
      <w:pPr>
        <w:pStyle w:val="c8"/>
        <w:ind w:left="0"/>
        <w:rPr>
          <w:rFonts w:asciiTheme="minorHAnsi" w:hAnsiTheme="minorHAnsi" w:cstheme="minorHAnsi"/>
          <w:sz w:val="22"/>
          <w:szCs w:val="22"/>
        </w:rPr>
      </w:pPr>
    </w:p>
    <w:p w14:paraId="234BC93A" w14:textId="77777777" w:rsidR="00212BF4" w:rsidRPr="00866597" w:rsidRDefault="00212BF4" w:rsidP="00212BF4">
      <w:pPr>
        <w:pStyle w:val="c6"/>
        <w:ind w:left="0"/>
        <w:rPr>
          <w:rFonts w:asciiTheme="minorHAnsi" w:hAnsiTheme="minorHAnsi" w:cstheme="minorHAnsi"/>
          <w:sz w:val="22"/>
          <w:szCs w:val="22"/>
        </w:rPr>
      </w:pPr>
      <w:r w:rsidRPr="00866597">
        <w:rPr>
          <w:rStyle w:val="c71"/>
          <w:rFonts w:asciiTheme="minorHAnsi" w:hAnsiTheme="minorHAnsi" w:cstheme="minorHAnsi"/>
          <w:b/>
          <w:bCs/>
          <w:sz w:val="22"/>
          <w:szCs w:val="22"/>
        </w:rPr>
        <w:t xml:space="preserve">RE: </w:t>
      </w:r>
      <w:r w:rsidRPr="00866597">
        <w:rPr>
          <w:rFonts w:asciiTheme="minorHAnsi" w:hAnsiTheme="minorHAnsi" w:cstheme="minorHAnsi"/>
          <w:sz w:val="22"/>
          <w:szCs w:val="22"/>
          <w:highlight w:val="yellow"/>
        </w:rPr>
        <w:t>&lt;&lt;course&gt;&gt;</w:t>
      </w:r>
    </w:p>
    <w:p w14:paraId="2D73869F" w14:textId="77777777" w:rsidR="00212BF4" w:rsidRPr="00866597" w:rsidRDefault="00212BF4" w:rsidP="00212BF4">
      <w:pPr>
        <w:pStyle w:val="c8"/>
        <w:ind w:left="0"/>
        <w:rPr>
          <w:rFonts w:asciiTheme="minorHAnsi" w:hAnsiTheme="minorHAnsi" w:cstheme="minorHAnsi"/>
          <w:sz w:val="22"/>
          <w:szCs w:val="22"/>
        </w:rPr>
      </w:pPr>
    </w:p>
    <w:p w14:paraId="44003F5A" w14:textId="77777777" w:rsidR="00212BF4" w:rsidRPr="00866597" w:rsidRDefault="00212BF4" w:rsidP="00212BF4">
      <w:pPr>
        <w:pStyle w:val="c6"/>
        <w:ind w:left="0"/>
        <w:rPr>
          <w:rStyle w:val="c71"/>
          <w:rFonts w:asciiTheme="minorHAnsi" w:hAnsiTheme="minorHAnsi" w:cstheme="minorHAnsi"/>
          <w:sz w:val="22"/>
          <w:szCs w:val="22"/>
        </w:rPr>
      </w:pPr>
      <w:r w:rsidRPr="00866597">
        <w:rPr>
          <w:rStyle w:val="c71"/>
          <w:rFonts w:asciiTheme="minorHAnsi" w:hAnsiTheme="minorHAnsi" w:cstheme="minorHAnsi"/>
          <w:sz w:val="22"/>
          <w:szCs w:val="22"/>
        </w:rPr>
        <w:t xml:space="preserve">We would like to invite you to attend an interview for </w:t>
      </w:r>
      <w:r w:rsidRPr="00866597">
        <w:rPr>
          <w:rFonts w:asciiTheme="minorHAnsi" w:hAnsiTheme="minorHAnsi" w:cstheme="minorHAnsi"/>
          <w:sz w:val="22"/>
          <w:szCs w:val="22"/>
          <w:highlight w:val="yellow"/>
        </w:rPr>
        <w:t>&lt;&lt;course&gt;&gt;</w:t>
      </w:r>
      <w:r w:rsidRPr="00866597">
        <w:rPr>
          <w:rFonts w:asciiTheme="minorHAnsi" w:hAnsiTheme="minorHAnsi" w:cstheme="minorHAnsi"/>
          <w:sz w:val="22"/>
          <w:szCs w:val="22"/>
        </w:rPr>
        <w:t>.</w:t>
      </w:r>
      <w:r w:rsidRPr="00866597">
        <w:rPr>
          <w:rStyle w:val="c71"/>
          <w:rFonts w:asciiTheme="minorHAnsi" w:hAnsiTheme="minorHAnsi" w:cstheme="minorHAnsi"/>
          <w:sz w:val="22"/>
          <w:szCs w:val="22"/>
        </w:rPr>
        <w:t xml:space="preserve">  </w:t>
      </w:r>
    </w:p>
    <w:p w14:paraId="588B455F" w14:textId="77777777" w:rsidR="00212BF4" w:rsidRPr="00866597" w:rsidRDefault="00212BF4" w:rsidP="00212BF4">
      <w:pPr>
        <w:pStyle w:val="c6"/>
        <w:ind w:left="0"/>
        <w:rPr>
          <w:rStyle w:val="c71"/>
          <w:rFonts w:asciiTheme="minorHAnsi" w:hAnsiTheme="minorHAnsi" w:cstheme="minorHAnsi"/>
          <w:sz w:val="22"/>
          <w:szCs w:val="22"/>
        </w:rPr>
      </w:pPr>
    </w:p>
    <w:p w14:paraId="71F13A01" w14:textId="77777777" w:rsidR="00212BF4" w:rsidRPr="00866597" w:rsidRDefault="00212BF4" w:rsidP="00212BF4">
      <w:pPr>
        <w:pStyle w:val="c6"/>
        <w:ind w:left="0"/>
        <w:rPr>
          <w:rFonts w:asciiTheme="minorHAnsi" w:hAnsiTheme="minorHAnsi" w:cstheme="minorHAnsi"/>
          <w:sz w:val="22"/>
          <w:szCs w:val="22"/>
        </w:rPr>
      </w:pPr>
      <w:r w:rsidRPr="00866597">
        <w:rPr>
          <w:rStyle w:val="c71"/>
          <w:rFonts w:asciiTheme="minorHAnsi" w:hAnsiTheme="minorHAnsi" w:cstheme="minorHAnsi"/>
          <w:sz w:val="22"/>
          <w:szCs w:val="22"/>
        </w:rPr>
        <w:t xml:space="preserve">Using the self-service booking tool you can now book an interview date and time that is suitable to you via the Applicant </w:t>
      </w:r>
      <w:r>
        <w:rPr>
          <w:rStyle w:val="c71"/>
          <w:rFonts w:asciiTheme="minorHAnsi" w:hAnsiTheme="minorHAnsi" w:cstheme="minorHAnsi"/>
          <w:sz w:val="22"/>
          <w:szCs w:val="22"/>
        </w:rPr>
        <w:t>s</w:t>
      </w:r>
      <w:r w:rsidRPr="00866597">
        <w:rPr>
          <w:rStyle w:val="c71"/>
          <w:rFonts w:asciiTheme="minorHAnsi" w:hAnsiTheme="minorHAnsi" w:cstheme="minorHAnsi"/>
          <w:sz w:val="22"/>
          <w:szCs w:val="22"/>
        </w:rPr>
        <w:t xml:space="preserve">ite </w:t>
      </w:r>
      <w:hyperlink r:id="rId38" w:history="1">
        <w:r w:rsidRPr="00866597">
          <w:rPr>
            <w:rStyle w:val="c111"/>
            <w:rFonts w:asciiTheme="minorHAnsi" w:hAnsiTheme="minorHAnsi" w:cstheme="minorHAnsi"/>
            <w:sz w:val="22"/>
            <w:szCs w:val="22"/>
          </w:rPr>
          <w:t>https://www.ljmu.ac.uk/applicant-login</w:t>
        </w:r>
      </w:hyperlink>
      <w:r w:rsidRPr="00866597">
        <w:rPr>
          <w:rStyle w:val="c71"/>
          <w:rFonts w:asciiTheme="minorHAnsi" w:hAnsiTheme="minorHAnsi" w:cstheme="minorHAnsi"/>
          <w:sz w:val="22"/>
          <w:szCs w:val="22"/>
        </w:rPr>
        <w:t xml:space="preserve">. </w:t>
      </w:r>
    </w:p>
    <w:p w14:paraId="4E4B392A" w14:textId="77777777" w:rsidR="00212BF4" w:rsidRPr="00866597" w:rsidRDefault="00212BF4" w:rsidP="00212BF4">
      <w:pPr>
        <w:pStyle w:val="c8"/>
        <w:ind w:left="-360"/>
        <w:rPr>
          <w:rFonts w:asciiTheme="minorHAnsi" w:hAnsiTheme="minorHAnsi" w:cstheme="minorHAnsi"/>
          <w:sz w:val="22"/>
          <w:szCs w:val="22"/>
        </w:rPr>
      </w:pPr>
    </w:p>
    <w:p w14:paraId="36DCE364" w14:textId="77777777" w:rsidR="00212BF4" w:rsidRPr="00866597" w:rsidRDefault="00212BF4" w:rsidP="00212BF4">
      <w:pPr>
        <w:pStyle w:val="c6"/>
        <w:ind w:left="0"/>
        <w:rPr>
          <w:rFonts w:asciiTheme="minorHAnsi" w:hAnsiTheme="minorHAnsi" w:cstheme="minorHAnsi"/>
          <w:sz w:val="22"/>
          <w:szCs w:val="22"/>
        </w:rPr>
      </w:pPr>
      <w:r w:rsidRPr="00866597">
        <w:rPr>
          <w:rStyle w:val="c71"/>
          <w:rFonts w:asciiTheme="minorHAnsi" w:hAnsiTheme="minorHAnsi" w:cstheme="minorHAnsi"/>
          <w:b/>
          <w:bCs/>
          <w:sz w:val="22"/>
          <w:szCs w:val="22"/>
        </w:rPr>
        <w:t>What to expect</w:t>
      </w:r>
    </w:p>
    <w:p w14:paraId="530C32B7" w14:textId="77777777" w:rsidR="00212BF4" w:rsidRPr="00866597" w:rsidRDefault="00212BF4" w:rsidP="00212BF4">
      <w:pPr>
        <w:pStyle w:val="c8"/>
        <w:ind w:left="0"/>
        <w:rPr>
          <w:rFonts w:asciiTheme="minorHAnsi" w:hAnsiTheme="minorHAnsi" w:cstheme="minorHAnsi"/>
          <w:sz w:val="22"/>
          <w:szCs w:val="22"/>
        </w:rPr>
      </w:pPr>
    </w:p>
    <w:p w14:paraId="160289F3" w14:textId="77777777" w:rsidR="00212BF4" w:rsidRDefault="00212BF4" w:rsidP="00212BF4">
      <w:pPr>
        <w:pStyle w:val="c6"/>
        <w:ind w:left="0"/>
        <w:rPr>
          <w:rStyle w:val="c71"/>
          <w:rFonts w:asciiTheme="minorHAnsi" w:hAnsiTheme="minorHAnsi" w:cstheme="minorHAnsi"/>
          <w:sz w:val="22"/>
          <w:szCs w:val="22"/>
        </w:rPr>
      </w:pPr>
      <w:r w:rsidRPr="00866597">
        <w:rPr>
          <w:rStyle w:val="c71"/>
          <w:rFonts w:asciiTheme="minorHAnsi" w:hAnsiTheme="minorHAnsi" w:cstheme="minorHAnsi"/>
          <w:sz w:val="22"/>
          <w:szCs w:val="22"/>
        </w:rPr>
        <w:t xml:space="preserve">Once you have booked your interview, we will send you an email confirming the </w:t>
      </w:r>
      <w:r>
        <w:rPr>
          <w:rStyle w:val="c71"/>
          <w:rFonts w:asciiTheme="minorHAnsi" w:hAnsiTheme="minorHAnsi" w:cstheme="minorHAnsi"/>
          <w:sz w:val="22"/>
          <w:szCs w:val="22"/>
        </w:rPr>
        <w:t>date and</w:t>
      </w:r>
      <w:r w:rsidRPr="00866597">
        <w:rPr>
          <w:rStyle w:val="c71"/>
          <w:rFonts w:asciiTheme="minorHAnsi" w:hAnsiTheme="minorHAnsi" w:cstheme="minorHAnsi"/>
          <w:sz w:val="22"/>
          <w:szCs w:val="22"/>
        </w:rPr>
        <w:t xml:space="preserve"> time</w:t>
      </w:r>
      <w:r>
        <w:rPr>
          <w:rStyle w:val="c71"/>
          <w:rFonts w:asciiTheme="minorHAnsi" w:hAnsiTheme="minorHAnsi" w:cstheme="minorHAnsi"/>
          <w:sz w:val="22"/>
          <w:szCs w:val="22"/>
        </w:rPr>
        <w:t>.</w:t>
      </w:r>
      <w:r w:rsidRPr="00866597">
        <w:rPr>
          <w:rStyle w:val="c71"/>
          <w:rFonts w:asciiTheme="minorHAnsi" w:hAnsiTheme="minorHAnsi" w:cstheme="minorHAnsi"/>
          <w:sz w:val="22"/>
          <w:szCs w:val="22"/>
        </w:rPr>
        <w:t xml:space="preserve"> </w:t>
      </w:r>
    </w:p>
    <w:p w14:paraId="7A72DF3A" w14:textId="77777777" w:rsidR="00212BF4" w:rsidRPr="00866597" w:rsidRDefault="00212BF4" w:rsidP="00212BF4">
      <w:pPr>
        <w:pStyle w:val="c6"/>
        <w:ind w:left="0"/>
        <w:rPr>
          <w:rStyle w:val="c71"/>
          <w:rFonts w:asciiTheme="minorHAnsi" w:hAnsiTheme="minorHAnsi" w:cstheme="minorHAnsi"/>
          <w:sz w:val="22"/>
          <w:szCs w:val="22"/>
        </w:rPr>
      </w:pPr>
    </w:p>
    <w:p w14:paraId="23EABDDE" w14:textId="77777777" w:rsidR="00212BF4" w:rsidRPr="00866597" w:rsidRDefault="00212BF4" w:rsidP="00212BF4">
      <w:pPr>
        <w:pStyle w:val="c6"/>
        <w:ind w:left="0"/>
        <w:rPr>
          <w:rFonts w:asciiTheme="minorHAnsi" w:hAnsiTheme="minorHAnsi" w:cstheme="minorHAnsi"/>
          <w:sz w:val="22"/>
          <w:szCs w:val="22"/>
        </w:rPr>
      </w:pPr>
      <w:r w:rsidRPr="00866597">
        <w:rPr>
          <w:rStyle w:val="c71"/>
          <w:rFonts w:asciiTheme="minorHAnsi" w:hAnsiTheme="minorHAnsi" w:cstheme="minorHAnsi"/>
          <w:sz w:val="22"/>
          <w:szCs w:val="22"/>
        </w:rPr>
        <w:t>You will be able to find out additional details</w:t>
      </w:r>
      <w:r>
        <w:rPr>
          <w:rStyle w:val="c71"/>
          <w:rFonts w:asciiTheme="minorHAnsi" w:hAnsiTheme="minorHAnsi" w:cstheme="minorHAnsi"/>
          <w:sz w:val="22"/>
          <w:szCs w:val="22"/>
        </w:rPr>
        <w:t>,</w:t>
      </w:r>
      <w:r w:rsidRPr="00866597">
        <w:rPr>
          <w:rStyle w:val="c71"/>
          <w:rFonts w:asciiTheme="minorHAnsi" w:hAnsiTheme="minorHAnsi" w:cstheme="minorHAnsi"/>
          <w:sz w:val="22"/>
          <w:szCs w:val="22"/>
        </w:rPr>
        <w:t xml:space="preserve"> such as what to expect on the day</w:t>
      </w:r>
      <w:r>
        <w:rPr>
          <w:rStyle w:val="c71"/>
          <w:rFonts w:asciiTheme="minorHAnsi" w:hAnsiTheme="minorHAnsi" w:cstheme="minorHAnsi"/>
          <w:sz w:val="22"/>
          <w:szCs w:val="22"/>
        </w:rPr>
        <w:t>,</w:t>
      </w:r>
      <w:r w:rsidRPr="00866597">
        <w:rPr>
          <w:rStyle w:val="c71"/>
          <w:rFonts w:asciiTheme="minorHAnsi" w:hAnsiTheme="minorHAnsi" w:cstheme="minorHAnsi"/>
          <w:sz w:val="22"/>
          <w:szCs w:val="22"/>
        </w:rPr>
        <w:t xml:space="preserve"> via the Applicant site: </w:t>
      </w:r>
      <w:hyperlink r:id="rId39" w:history="1">
        <w:r w:rsidRPr="00866597">
          <w:rPr>
            <w:rStyle w:val="c111"/>
            <w:rFonts w:asciiTheme="minorHAnsi" w:hAnsiTheme="minorHAnsi" w:cstheme="minorHAnsi"/>
            <w:sz w:val="22"/>
            <w:szCs w:val="22"/>
          </w:rPr>
          <w:t>https://www.ljmu.ac.uk/applicant-login</w:t>
        </w:r>
      </w:hyperlink>
      <w:r w:rsidRPr="00866597">
        <w:rPr>
          <w:rStyle w:val="c71"/>
          <w:rFonts w:asciiTheme="minorHAnsi" w:hAnsiTheme="minorHAnsi" w:cstheme="minorHAnsi"/>
          <w:sz w:val="22"/>
          <w:szCs w:val="22"/>
        </w:rPr>
        <w:t xml:space="preserve">. </w:t>
      </w:r>
    </w:p>
    <w:p w14:paraId="7F82A29F" w14:textId="77777777" w:rsidR="00212BF4" w:rsidRPr="00866597" w:rsidRDefault="00212BF4" w:rsidP="00212BF4">
      <w:pPr>
        <w:pStyle w:val="c8"/>
        <w:ind w:left="0"/>
        <w:rPr>
          <w:rFonts w:asciiTheme="minorHAnsi" w:hAnsiTheme="minorHAnsi" w:cstheme="minorHAnsi"/>
          <w:sz w:val="22"/>
          <w:szCs w:val="22"/>
        </w:rPr>
      </w:pPr>
    </w:p>
    <w:p w14:paraId="51A597B6" w14:textId="77777777" w:rsidR="00212BF4" w:rsidRPr="00866597" w:rsidRDefault="00212BF4" w:rsidP="00212BF4">
      <w:pPr>
        <w:pStyle w:val="c6"/>
        <w:ind w:left="0"/>
        <w:rPr>
          <w:rFonts w:asciiTheme="minorHAnsi" w:hAnsiTheme="minorHAnsi" w:cstheme="minorHAnsi"/>
          <w:sz w:val="22"/>
          <w:szCs w:val="22"/>
        </w:rPr>
      </w:pPr>
      <w:r w:rsidRPr="00866597">
        <w:rPr>
          <w:rStyle w:val="c71"/>
          <w:rFonts w:asciiTheme="minorHAnsi" w:hAnsiTheme="minorHAnsi" w:cstheme="minorHAnsi"/>
          <w:sz w:val="22"/>
          <w:szCs w:val="22"/>
        </w:rPr>
        <w:t xml:space="preserve">If you have any queries, please do not hesitate to </w:t>
      </w:r>
      <w:r>
        <w:rPr>
          <w:rStyle w:val="c71"/>
          <w:rFonts w:asciiTheme="minorHAnsi" w:hAnsiTheme="minorHAnsi" w:cstheme="minorHAnsi"/>
          <w:sz w:val="22"/>
          <w:szCs w:val="22"/>
        </w:rPr>
        <w:t>contact the Faculty Admissions t</w:t>
      </w:r>
      <w:r w:rsidRPr="00866597">
        <w:rPr>
          <w:rStyle w:val="c71"/>
          <w:rFonts w:asciiTheme="minorHAnsi" w:hAnsiTheme="minorHAnsi" w:cstheme="minorHAnsi"/>
          <w:sz w:val="22"/>
          <w:szCs w:val="22"/>
        </w:rPr>
        <w:t xml:space="preserve">eam </w:t>
      </w:r>
      <w:r w:rsidRPr="00866597">
        <w:rPr>
          <w:rFonts w:asciiTheme="minorHAnsi" w:hAnsiTheme="minorHAnsi" w:cstheme="minorHAnsi"/>
          <w:color w:val="000000"/>
          <w:sz w:val="22"/>
          <w:szCs w:val="22"/>
          <w:highlight w:val="yellow"/>
        </w:rPr>
        <w:t>&lt;&lt;Phone number of faculty – Email of faculty&gt;&gt;.</w:t>
      </w:r>
    </w:p>
    <w:p w14:paraId="58B9F4F6" w14:textId="77777777" w:rsidR="00212BF4" w:rsidRPr="00866597" w:rsidRDefault="00212BF4" w:rsidP="00212BF4">
      <w:pPr>
        <w:pStyle w:val="c8"/>
        <w:ind w:left="0"/>
        <w:rPr>
          <w:rFonts w:asciiTheme="minorHAnsi" w:hAnsiTheme="minorHAnsi" w:cstheme="minorHAnsi"/>
          <w:sz w:val="22"/>
          <w:szCs w:val="22"/>
        </w:rPr>
      </w:pPr>
    </w:p>
    <w:p w14:paraId="70F76505" w14:textId="77777777" w:rsidR="00212BF4" w:rsidRPr="00866597" w:rsidRDefault="00212BF4" w:rsidP="00212BF4">
      <w:pPr>
        <w:pStyle w:val="c6"/>
        <w:ind w:left="0"/>
        <w:rPr>
          <w:rFonts w:asciiTheme="minorHAnsi" w:hAnsiTheme="minorHAnsi" w:cstheme="minorHAnsi"/>
          <w:sz w:val="22"/>
          <w:szCs w:val="22"/>
        </w:rPr>
      </w:pPr>
      <w:r w:rsidRPr="00866597">
        <w:rPr>
          <w:rStyle w:val="c71"/>
          <w:rFonts w:asciiTheme="minorHAnsi" w:hAnsiTheme="minorHAnsi" w:cstheme="minorHAnsi"/>
          <w:sz w:val="22"/>
          <w:szCs w:val="22"/>
        </w:rPr>
        <w:t>Yours sincerely</w:t>
      </w:r>
    </w:p>
    <w:p w14:paraId="5DEB60FC" w14:textId="77777777" w:rsidR="00212BF4" w:rsidRPr="00866597" w:rsidRDefault="00212BF4" w:rsidP="00212BF4">
      <w:pPr>
        <w:pStyle w:val="c8"/>
        <w:ind w:left="0"/>
        <w:rPr>
          <w:rFonts w:asciiTheme="minorHAnsi" w:hAnsiTheme="minorHAnsi" w:cstheme="minorHAnsi"/>
          <w:sz w:val="22"/>
          <w:szCs w:val="22"/>
        </w:rPr>
      </w:pPr>
    </w:p>
    <w:p w14:paraId="29F47A3E" w14:textId="77777777" w:rsidR="00212BF4" w:rsidRDefault="00212BF4" w:rsidP="00212BF4">
      <w:pPr>
        <w:pStyle w:val="c6"/>
        <w:ind w:left="0"/>
        <w:rPr>
          <w:b/>
          <w:u w:val="single"/>
        </w:rPr>
      </w:pPr>
      <w:r w:rsidRPr="00866597">
        <w:rPr>
          <w:rStyle w:val="c71"/>
          <w:rFonts w:asciiTheme="minorHAnsi" w:hAnsiTheme="minorHAnsi" w:cstheme="minorHAnsi"/>
          <w:sz w:val="22"/>
          <w:szCs w:val="22"/>
        </w:rPr>
        <w:t>Faculty Admissions</w:t>
      </w:r>
    </w:p>
    <w:p w14:paraId="23025612" w14:textId="77777777" w:rsidR="00212BF4" w:rsidRDefault="00212BF4" w:rsidP="00212BF4">
      <w:pPr>
        <w:pStyle w:val="ListParagraph"/>
        <w:rPr>
          <w:b/>
          <w:u w:val="single"/>
        </w:rPr>
      </w:pPr>
    </w:p>
    <w:p w14:paraId="2BACB733" w14:textId="77777777" w:rsidR="00212BF4" w:rsidRDefault="00212BF4" w:rsidP="00212BF4">
      <w:pPr>
        <w:pStyle w:val="ListParagraph"/>
        <w:numPr>
          <w:ilvl w:val="0"/>
          <w:numId w:val="12"/>
        </w:numPr>
        <w:spacing w:after="160" w:line="259" w:lineRule="auto"/>
        <w:rPr>
          <w:b/>
          <w:u w:val="single"/>
        </w:rPr>
      </w:pPr>
      <w:r w:rsidRPr="00B631F3">
        <w:rPr>
          <w:b/>
          <w:u w:val="single"/>
        </w:rPr>
        <w:t xml:space="preserve">Confirmation of booking Email (CRM email) </w:t>
      </w:r>
    </w:p>
    <w:p w14:paraId="1BFCDE05" w14:textId="77777777" w:rsidR="00212BF4" w:rsidRPr="00B631F3" w:rsidRDefault="00212BF4" w:rsidP="00212BF4">
      <w:pPr>
        <w:pStyle w:val="ListParagraph"/>
        <w:numPr>
          <w:ilvl w:val="1"/>
          <w:numId w:val="12"/>
        </w:numPr>
        <w:spacing w:after="160" w:line="259" w:lineRule="auto"/>
        <w:rPr>
          <w:b/>
          <w:u w:val="single"/>
        </w:rPr>
      </w:pPr>
      <w:r w:rsidRPr="00B631F3">
        <w:rPr>
          <w:b/>
          <w:u w:val="single"/>
        </w:rPr>
        <w:t>Face to Face interview</w:t>
      </w:r>
    </w:p>
    <w:p w14:paraId="4EDE2C06" w14:textId="77777777" w:rsidR="00212BF4" w:rsidRDefault="00212BF4" w:rsidP="00212BF4">
      <w:pPr>
        <w:rPr>
          <w:highlight w:val="yellow"/>
        </w:rPr>
      </w:pPr>
      <w:r>
        <w:t xml:space="preserve">Dear </w:t>
      </w:r>
      <w:r w:rsidRPr="003D0E62">
        <w:rPr>
          <w:highlight w:val="yellow"/>
        </w:rPr>
        <w:t>&lt;&lt;First_</w:t>
      </w:r>
      <w:r>
        <w:rPr>
          <w:highlight w:val="yellow"/>
        </w:rPr>
        <w:t>Name&gt;&gt;</w:t>
      </w:r>
    </w:p>
    <w:p w14:paraId="3C4BC396" w14:textId="77777777" w:rsidR="00212BF4" w:rsidRDefault="00212BF4" w:rsidP="00212BF4">
      <w:r>
        <w:t xml:space="preserve">Thanks for registering for your </w:t>
      </w:r>
      <w:r>
        <w:rPr>
          <w:highlight w:val="yellow"/>
        </w:rPr>
        <w:t>&lt;&lt;c</w:t>
      </w:r>
      <w:r w:rsidRPr="003D0E62">
        <w:rPr>
          <w:highlight w:val="yellow"/>
        </w:rPr>
        <w:t>ourse&gt;&gt;</w:t>
      </w:r>
      <w:r>
        <w:t xml:space="preserve"> interview. We are looking forward to seeing you on </w:t>
      </w:r>
      <w:r w:rsidRPr="003D0E62">
        <w:rPr>
          <w:highlight w:val="yellow"/>
        </w:rPr>
        <w:t>&lt;&lt;Date &amp; time&gt;&gt;.</w:t>
      </w:r>
    </w:p>
    <w:p w14:paraId="419B306D" w14:textId="77777777" w:rsidR="00212BF4" w:rsidRDefault="00212BF4" w:rsidP="00212BF4">
      <w:r>
        <w:t xml:space="preserve">Your registration point is </w:t>
      </w:r>
      <w:r w:rsidRPr="003D0E62">
        <w:rPr>
          <w:highlight w:val="yellow"/>
        </w:rPr>
        <w:t>&lt;&lt;Venue address&gt;&gt;</w:t>
      </w:r>
      <w:r>
        <w:t xml:space="preserve">.  You can find directions to this building on the LJMU </w:t>
      </w:r>
      <w:hyperlink r:id="rId40" w:history="1">
        <w:r w:rsidRPr="00B0699E">
          <w:rPr>
            <w:rStyle w:val="Hyperlink"/>
          </w:rPr>
          <w:t>find us page</w:t>
        </w:r>
      </w:hyperlink>
      <w:r>
        <w:t xml:space="preserve">. </w:t>
      </w:r>
    </w:p>
    <w:p w14:paraId="799DA4C1" w14:textId="77777777" w:rsidR="00212BF4" w:rsidRDefault="00212BF4" w:rsidP="00212BF4">
      <w:r w:rsidRPr="003D0E62">
        <w:rPr>
          <w:highlight w:val="yellow"/>
        </w:rPr>
        <w:t>&lt;&lt;Interview details&gt;&gt;</w:t>
      </w:r>
    </w:p>
    <w:p w14:paraId="2FC6742E" w14:textId="77777777" w:rsidR="00212BF4" w:rsidRDefault="00212BF4" w:rsidP="00212BF4">
      <w:r>
        <w:t xml:space="preserve">If you would like further information about this interview or have any individual requirements, please reply to this email or call </w:t>
      </w:r>
      <w:r w:rsidRPr="003E3ABC">
        <w:rPr>
          <w:highlight w:val="yellow"/>
        </w:rPr>
        <w:t>&lt;&lt;</w:t>
      </w:r>
      <w:r>
        <w:rPr>
          <w:highlight w:val="yellow"/>
        </w:rPr>
        <w:t xml:space="preserve">Phone number of faculty - </w:t>
      </w:r>
      <w:r w:rsidRPr="003E3ABC">
        <w:rPr>
          <w:highlight w:val="yellow"/>
        </w:rPr>
        <w:t>Event contact from Parent Campaign&gt;&gt;.</w:t>
      </w:r>
    </w:p>
    <w:p w14:paraId="6B63CA1F" w14:textId="77777777" w:rsidR="00212BF4" w:rsidRDefault="00212BF4" w:rsidP="00212BF4">
      <w:r>
        <w:t xml:space="preserve">Unable to attend? </w:t>
      </w:r>
    </w:p>
    <w:p w14:paraId="6E4DF70D" w14:textId="77777777" w:rsidR="00212BF4" w:rsidRDefault="00212BF4" w:rsidP="00212BF4">
      <w:r>
        <w:t xml:space="preserve">If you find that you are no longer able to attend you can amend your interview through the </w:t>
      </w:r>
      <w:hyperlink r:id="rId41" w:history="1">
        <w:r w:rsidRPr="00B0699E">
          <w:rPr>
            <w:rStyle w:val="Hyperlink"/>
          </w:rPr>
          <w:t>Applicant site</w:t>
        </w:r>
      </w:hyperlink>
      <w:r>
        <w:t xml:space="preserve"> and select an alternative date or time. </w:t>
      </w:r>
    </w:p>
    <w:p w14:paraId="400BAE3A" w14:textId="77777777" w:rsidR="00212BF4" w:rsidRDefault="00212BF4" w:rsidP="00212BF4">
      <w:r>
        <w:t xml:space="preserve">We look forward to meeting you. </w:t>
      </w:r>
    </w:p>
    <w:p w14:paraId="1B27AE54" w14:textId="77777777" w:rsidR="00212BF4" w:rsidRDefault="00212BF4" w:rsidP="00212BF4">
      <w:r>
        <w:t>Kind regards,</w:t>
      </w:r>
    </w:p>
    <w:p w14:paraId="5C579C63" w14:textId="77777777" w:rsidR="00212BF4" w:rsidRDefault="00212BF4" w:rsidP="00212BF4">
      <w:r>
        <w:t xml:space="preserve">Liverpool John Moores University. </w:t>
      </w:r>
    </w:p>
    <w:p w14:paraId="281773EF" w14:textId="77777777" w:rsidR="00212BF4" w:rsidRPr="00D707D8" w:rsidRDefault="00212BF4" w:rsidP="00212BF4">
      <w:pPr>
        <w:pStyle w:val="ListParagraph"/>
        <w:numPr>
          <w:ilvl w:val="1"/>
          <w:numId w:val="12"/>
        </w:numPr>
        <w:spacing w:after="160" w:line="259" w:lineRule="auto"/>
        <w:rPr>
          <w:b/>
          <w:u w:val="single"/>
        </w:rPr>
      </w:pPr>
      <w:r w:rsidRPr="00D707D8">
        <w:rPr>
          <w:b/>
          <w:u w:val="single"/>
        </w:rPr>
        <w:t xml:space="preserve">Telephone interview </w:t>
      </w:r>
    </w:p>
    <w:p w14:paraId="26C755DE" w14:textId="77777777" w:rsidR="00212BF4" w:rsidRDefault="00212BF4" w:rsidP="00212BF4">
      <w:pPr>
        <w:pStyle w:val="ListParagraph"/>
        <w:rPr>
          <w:highlight w:val="yellow"/>
        </w:rPr>
      </w:pPr>
      <w:r>
        <w:t xml:space="preserve">Dear </w:t>
      </w:r>
      <w:r w:rsidRPr="00B0699E">
        <w:rPr>
          <w:highlight w:val="yellow"/>
        </w:rPr>
        <w:t>&lt;&lt;First_Name&gt;&gt;</w:t>
      </w:r>
    </w:p>
    <w:p w14:paraId="4835E869" w14:textId="77777777" w:rsidR="00212BF4" w:rsidRPr="00B0699E" w:rsidRDefault="00212BF4" w:rsidP="00212BF4">
      <w:pPr>
        <w:pStyle w:val="ListParagraph"/>
        <w:rPr>
          <w:highlight w:val="yellow"/>
        </w:rPr>
      </w:pPr>
    </w:p>
    <w:p w14:paraId="5721D7EA" w14:textId="77777777" w:rsidR="00212BF4" w:rsidRDefault="00212BF4" w:rsidP="00212BF4">
      <w:pPr>
        <w:pStyle w:val="ListParagraph"/>
      </w:pPr>
      <w:r>
        <w:t xml:space="preserve">Thanks for registering for your </w:t>
      </w:r>
      <w:r w:rsidRPr="00B0699E">
        <w:rPr>
          <w:highlight w:val="yellow"/>
        </w:rPr>
        <w:t>&lt;&lt;course&gt;&gt;</w:t>
      </w:r>
      <w:r>
        <w:t xml:space="preserve"> telephone interview. Your interview will take place between </w:t>
      </w:r>
      <w:r w:rsidRPr="00B0699E">
        <w:rPr>
          <w:highlight w:val="yellow"/>
        </w:rPr>
        <w:t>&lt;&lt;Event Start Date&gt;&gt;</w:t>
      </w:r>
      <w:r w:rsidRPr="00B0699E">
        <w:t xml:space="preserve"> and </w:t>
      </w:r>
      <w:r w:rsidRPr="00B0699E">
        <w:rPr>
          <w:highlight w:val="yellow"/>
        </w:rPr>
        <w:t>&lt;&lt;Event End Date&gt;&gt;</w:t>
      </w:r>
      <w:r>
        <w:t>.</w:t>
      </w:r>
    </w:p>
    <w:p w14:paraId="486508B2" w14:textId="77777777" w:rsidR="00212BF4" w:rsidRDefault="00212BF4" w:rsidP="00212BF4">
      <w:pPr>
        <w:pStyle w:val="ListParagraph"/>
      </w:pPr>
    </w:p>
    <w:p w14:paraId="670B6296" w14:textId="77777777" w:rsidR="00212BF4" w:rsidRDefault="00212BF4" w:rsidP="00212BF4">
      <w:pPr>
        <w:pStyle w:val="ListParagraph"/>
      </w:pPr>
      <w:r w:rsidRPr="00B0699E">
        <w:rPr>
          <w:highlight w:val="yellow"/>
        </w:rPr>
        <w:t>&lt;&lt;Interview details&gt;&gt;</w:t>
      </w:r>
      <w:r>
        <w:t>.</w:t>
      </w:r>
    </w:p>
    <w:p w14:paraId="3AD21119" w14:textId="77777777" w:rsidR="00212BF4" w:rsidRDefault="00212BF4" w:rsidP="00212BF4">
      <w:pPr>
        <w:pStyle w:val="ListParagraph"/>
      </w:pPr>
    </w:p>
    <w:p w14:paraId="27E6C88C" w14:textId="77777777" w:rsidR="00212BF4" w:rsidRDefault="00212BF4" w:rsidP="00212BF4">
      <w:pPr>
        <w:pStyle w:val="ListParagraph"/>
      </w:pPr>
      <w:r>
        <w:t>We will call on the following number(s):</w:t>
      </w:r>
    </w:p>
    <w:p w14:paraId="5BA85BE1" w14:textId="77777777" w:rsidR="00212BF4" w:rsidRDefault="00212BF4" w:rsidP="00212BF4">
      <w:pPr>
        <w:pStyle w:val="ListParagraph"/>
      </w:pPr>
      <w:r>
        <w:t>&lt;&lt;Home Phone&gt;&gt;</w:t>
      </w:r>
    </w:p>
    <w:p w14:paraId="64D9A958" w14:textId="77777777" w:rsidR="00212BF4" w:rsidRDefault="00212BF4" w:rsidP="00212BF4">
      <w:pPr>
        <w:pStyle w:val="ListParagraph"/>
      </w:pPr>
      <w:r>
        <w:t>&lt;&lt;Mobile Phone&gt;&gt;</w:t>
      </w:r>
    </w:p>
    <w:p w14:paraId="0D42704F" w14:textId="77777777" w:rsidR="00212BF4" w:rsidRDefault="00212BF4" w:rsidP="00212BF4">
      <w:pPr>
        <w:pStyle w:val="ListParagraph"/>
      </w:pPr>
    </w:p>
    <w:p w14:paraId="48DB4A49" w14:textId="77777777" w:rsidR="00212BF4" w:rsidRDefault="00212BF4" w:rsidP="00212BF4">
      <w:pPr>
        <w:pStyle w:val="ListParagraph"/>
      </w:pPr>
      <w:r>
        <w:t xml:space="preserve">If your contact number is not up to date, please amend your number on </w:t>
      </w:r>
      <w:hyperlink r:id="rId42" w:history="1">
        <w:r w:rsidRPr="00D707D8">
          <w:rPr>
            <w:rStyle w:val="Hyperlink"/>
          </w:rPr>
          <w:t>UCAS track</w:t>
        </w:r>
      </w:hyperlink>
      <w:r>
        <w:t xml:space="preserve"> and contact the Faculty admissions team to confirm the change </w:t>
      </w:r>
      <w:r w:rsidRPr="00B0699E">
        <w:rPr>
          <w:highlight w:val="yellow"/>
        </w:rPr>
        <w:t>&lt;&lt;Phone number of faculty - Event contact from Parent Campaign&gt;&gt;.</w:t>
      </w:r>
    </w:p>
    <w:p w14:paraId="1FBDA637" w14:textId="77777777" w:rsidR="00212BF4" w:rsidRDefault="00212BF4" w:rsidP="00212BF4">
      <w:pPr>
        <w:pStyle w:val="ListParagraph"/>
      </w:pPr>
    </w:p>
    <w:p w14:paraId="499E61B3" w14:textId="77777777" w:rsidR="00212BF4" w:rsidRDefault="00212BF4" w:rsidP="00212BF4">
      <w:pPr>
        <w:pStyle w:val="ListParagraph"/>
      </w:pPr>
      <w:r>
        <w:t xml:space="preserve">If you would like further information about this interview or have any individual requirements, please reply to this email or call </w:t>
      </w:r>
      <w:r w:rsidRPr="00B0699E">
        <w:rPr>
          <w:highlight w:val="yellow"/>
        </w:rPr>
        <w:t>&lt;&lt;Phone number of faculty - Event contact from Parent Campaign&gt;&gt;.</w:t>
      </w:r>
    </w:p>
    <w:p w14:paraId="5C16E213" w14:textId="77777777" w:rsidR="00212BF4" w:rsidRDefault="00212BF4" w:rsidP="00212BF4">
      <w:pPr>
        <w:pStyle w:val="ListParagraph"/>
      </w:pPr>
    </w:p>
    <w:p w14:paraId="74EBC8C4" w14:textId="77777777" w:rsidR="00212BF4" w:rsidRDefault="00212BF4" w:rsidP="00212BF4">
      <w:pPr>
        <w:pStyle w:val="ListParagraph"/>
      </w:pPr>
      <w:r>
        <w:t xml:space="preserve">No longer available? </w:t>
      </w:r>
    </w:p>
    <w:p w14:paraId="14820D8D" w14:textId="77777777" w:rsidR="00212BF4" w:rsidRDefault="00212BF4" w:rsidP="00212BF4">
      <w:pPr>
        <w:pStyle w:val="ListParagraph"/>
      </w:pPr>
      <w:r>
        <w:t xml:space="preserve">If you find that you are no longer available, you can amend your interview through the </w:t>
      </w:r>
      <w:hyperlink r:id="rId43" w:history="1">
        <w:r w:rsidRPr="00B0699E">
          <w:rPr>
            <w:rStyle w:val="Hyperlink"/>
          </w:rPr>
          <w:t>Applicant site</w:t>
        </w:r>
      </w:hyperlink>
      <w:r>
        <w:t xml:space="preserve"> and select an alternative date or time. </w:t>
      </w:r>
    </w:p>
    <w:p w14:paraId="5C4EA7EC" w14:textId="77777777" w:rsidR="00212BF4" w:rsidRDefault="00212BF4" w:rsidP="00212BF4">
      <w:pPr>
        <w:pStyle w:val="ListParagraph"/>
      </w:pPr>
    </w:p>
    <w:p w14:paraId="508CF06F" w14:textId="77777777" w:rsidR="00212BF4" w:rsidRDefault="00212BF4" w:rsidP="00212BF4">
      <w:pPr>
        <w:pStyle w:val="ListParagraph"/>
      </w:pPr>
      <w:r>
        <w:t xml:space="preserve">We look forward to speaking with you. </w:t>
      </w:r>
    </w:p>
    <w:p w14:paraId="49F0BB26" w14:textId="77777777" w:rsidR="00212BF4" w:rsidRDefault="00212BF4" w:rsidP="00212BF4">
      <w:pPr>
        <w:pStyle w:val="ListParagraph"/>
      </w:pPr>
    </w:p>
    <w:p w14:paraId="33487F11" w14:textId="77777777" w:rsidR="00212BF4" w:rsidRDefault="00212BF4" w:rsidP="00212BF4">
      <w:pPr>
        <w:pStyle w:val="ListParagraph"/>
      </w:pPr>
      <w:r>
        <w:t>Kind regards,</w:t>
      </w:r>
    </w:p>
    <w:p w14:paraId="7F3F75FB" w14:textId="77777777" w:rsidR="00212BF4" w:rsidRDefault="00212BF4" w:rsidP="00212BF4">
      <w:pPr>
        <w:pStyle w:val="ListParagraph"/>
      </w:pPr>
    </w:p>
    <w:p w14:paraId="409E10F9" w14:textId="77777777" w:rsidR="00212BF4" w:rsidRDefault="00212BF4" w:rsidP="00212BF4">
      <w:pPr>
        <w:pStyle w:val="ListParagraph"/>
      </w:pPr>
      <w:r>
        <w:t xml:space="preserve">Liverpool John Moores University. </w:t>
      </w:r>
    </w:p>
    <w:p w14:paraId="0AFE04CA" w14:textId="77777777" w:rsidR="00212BF4" w:rsidRDefault="00212BF4" w:rsidP="00212BF4"/>
    <w:p w14:paraId="4E0A752D" w14:textId="77777777" w:rsidR="00212BF4" w:rsidRPr="009A66A4" w:rsidRDefault="00212BF4" w:rsidP="00212BF4">
      <w:pPr>
        <w:pStyle w:val="ListParagraph"/>
        <w:numPr>
          <w:ilvl w:val="0"/>
          <w:numId w:val="12"/>
        </w:numPr>
        <w:spacing w:after="160" w:line="259" w:lineRule="auto"/>
        <w:rPr>
          <w:b/>
          <w:u w:val="single"/>
        </w:rPr>
      </w:pPr>
      <w:r w:rsidRPr="009A66A4">
        <w:rPr>
          <w:b/>
          <w:u w:val="single"/>
        </w:rPr>
        <w:t>Reminder, not booked, 72 Hours Email</w:t>
      </w:r>
    </w:p>
    <w:p w14:paraId="023E173E" w14:textId="77777777" w:rsidR="00212BF4" w:rsidRDefault="00212BF4" w:rsidP="00212BF4">
      <w:pPr>
        <w:rPr>
          <w:highlight w:val="yellow"/>
        </w:rPr>
      </w:pPr>
      <w:r>
        <w:t xml:space="preserve">Dear </w:t>
      </w:r>
      <w:r w:rsidRPr="003D0E62">
        <w:rPr>
          <w:highlight w:val="yellow"/>
        </w:rPr>
        <w:t>&lt;&lt;First_</w:t>
      </w:r>
      <w:r>
        <w:rPr>
          <w:highlight w:val="yellow"/>
        </w:rPr>
        <w:t>Name&gt;&gt;,</w:t>
      </w:r>
    </w:p>
    <w:p w14:paraId="230E5B79" w14:textId="77777777" w:rsidR="00212BF4" w:rsidRDefault="00212BF4" w:rsidP="00212BF4">
      <w:r>
        <w:t xml:space="preserve">Thank you for choosing to apply to Liverpool John Moores University. You have taken the first step on an incredible journey. So what next? </w:t>
      </w:r>
    </w:p>
    <w:p w14:paraId="78D80267" w14:textId="77777777" w:rsidR="00212BF4" w:rsidRDefault="00212BF4" w:rsidP="00212BF4">
      <w:r>
        <w:t xml:space="preserve">To be offered a place on </w:t>
      </w:r>
      <w:r w:rsidRPr="009A66A4">
        <w:rPr>
          <w:highlight w:val="yellow"/>
        </w:rPr>
        <w:t>&lt;&lt;course&gt;&gt;</w:t>
      </w:r>
      <w:r>
        <w:t xml:space="preserve">, you will need to have an interview. You can book your interview by logging in to the Applicant site, using your LJMU Student ID </w:t>
      </w:r>
      <w:r w:rsidRPr="00A427E9">
        <w:rPr>
          <w:highlight w:val="yellow"/>
        </w:rPr>
        <w:t>&lt;LJMU Student Number&gt;&gt;</w:t>
      </w:r>
      <w:r>
        <w:t xml:space="preserve">), and selecting a date that suits you. Places are on a first come, first served basis so book early to avoid disappointment. </w:t>
      </w:r>
    </w:p>
    <w:p w14:paraId="11E12B46" w14:textId="77777777" w:rsidR="00212BF4" w:rsidRDefault="00212BF4" w:rsidP="00212BF4">
      <w:r>
        <w:t xml:space="preserve">LJMU Student ID: </w:t>
      </w:r>
      <w:r w:rsidRPr="00A427E9">
        <w:rPr>
          <w:highlight w:val="yellow"/>
        </w:rPr>
        <w:t>&lt;&lt;LJMU Student Number&gt;&gt;</w:t>
      </w:r>
    </w:p>
    <w:p w14:paraId="0645C7AB" w14:textId="77777777" w:rsidR="00212BF4" w:rsidRPr="00A427E9" w:rsidRDefault="00212BF4" w:rsidP="00212BF4">
      <w:r w:rsidRPr="00A427E9">
        <w:t>We look forward to meeting you.</w:t>
      </w:r>
    </w:p>
    <w:p w14:paraId="3E09972E" w14:textId="77777777" w:rsidR="00212BF4" w:rsidRPr="00A427E9" w:rsidRDefault="00212BF4" w:rsidP="00212BF4">
      <w:r w:rsidRPr="00A427E9">
        <w:t>Kind regards</w:t>
      </w:r>
    </w:p>
    <w:p w14:paraId="10F9920F" w14:textId="77777777" w:rsidR="00212BF4" w:rsidRPr="00A427E9" w:rsidRDefault="00212BF4" w:rsidP="00212BF4">
      <w:r w:rsidRPr="00A427E9">
        <w:t xml:space="preserve">Liverpool John Moores University </w:t>
      </w:r>
    </w:p>
    <w:p w14:paraId="516514D4" w14:textId="77777777" w:rsidR="00212BF4" w:rsidRPr="009A66A4" w:rsidRDefault="00212BF4" w:rsidP="00212BF4">
      <w:pPr>
        <w:pStyle w:val="ListParagraph"/>
        <w:numPr>
          <w:ilvl w:val="0"/>
          <w:numId w:val="12"/>
        </w:numPr>
        <w:spacing w:after="160" w:line="259" w:lineRule="auto"/>
        <w:rPr>
          <w:b/>
          <w:u w:val="single"/>
        </w:rPr>
      </w:pPr>
      <w:r w:rsidRPr="009A66A4">
        <w:rPr>
          <w:b/>
          <w:u w:val="single"/>
        </w:rPr>
        <w:t>Reminder, not booked, 72 Hours SMS</w:t>
      </w:r>
    </w:p>
    <w:p w14:paraId="2DDCD884" w14:textId="77777777" w:rsidR="00212BF4" w:rsidRPr="003E3ABC" w:rsidRDefault="00212BF4" w:rsidP="00212BF4">
      <w:pPr>
        <w:rPr>
          <w:b/>
        </w:rPr>
      </w:pPr>
      <w:r w:rsidRPr="003E3ABC">
        <w:t>Hello</w:t>
      </w:r>
      <w:r>
        <w:rPr>
          <w:b/>
        </w:rPr>
        <w:t xml:space="preserve"> </w:t>
      </w:r>
      <w:r w:rsidRPr="003D0E62">
        <w:rPr>
          <w:highlight w:val="yellow"/>
        </w:rPr>
        <w:t>&lt;&lt;First_</w:t>
      </w:r>
      <w:r>
        <w:rPr>
          <w:highlight w:val="yellow"/>
        </w:rPr>
        <w:t>Name&gt;&gt;</w:t>
      </w:r>
      <w:r>
        <w:t>, you have not yet booked your interview for &lt;&lt;course&gt;&gt; at LJMU. You can book your interview through your Applicant site (</w:t>
      </w:r>
      <w:hyperlink r:id="rId44" w:history="1">
        <w:r>
          <w:rPr>
            <w:rStyle w:val="Hyperlink"/>
          </w:rPr>
          <w:t>https://www.ljmu.ac.uk/applicant-login</w:t>
        </w:r>
      </w:hyperlink>
      <w:r>
        <w:t xml:space="preserve">). If you need any assistance, please call 0151 231 5090 Kind regards, LJMU. </w:t>
      </w:r>
    </w:p>
    <w:p w14:paraId="0C6B0F15" w14:textId="77777777" w:rsidR="00212BF4" w:rsidRDefault="00212BF4" w:rsidP="00212BF4">
      <w:pPr>
        <w:pStyle w:val="ListParagraph"/>
        <w:numPr>
          <w:ilvl w:val="0"/>
          <w:numId w:val="12"/>
        </w:numPr>
        <w:spacing w:after="160" w:line="259" w:lineRule="auto"/>
        <w:rPr>
          <w:b/>
          <w:u w:val="single"/>
        </w:rPr>
      </w:pPr>
      <w:r w:rsidRPr="009A66A4">
        <w:rPr>
          <w:b/>
          <w:u w:val="single"/>
        </w:rPr>
        <w:t>Reminder, to attend, 48 hours before SMS</w:t>
      </w:r>
    </w:p>
    <w:p w14:paraId="022E44EA" w14:textId="77777777" w:rsidR="00212BF4" w:rsidRPr="009A66A4" w:rsidRDefault="00212BF4" w:rsidP="00212BF4">
      <w:pPr>
        <w:pStyle w:val="ListParagraph"/>
        <w:numPr>
          <w:ilvl w:val="1"/>
          <w:numId w:val="12"/>
        </w:numPr>
        <w:spacing w:after="160" w:line="259" w:lineRule="auto"/>
        <w:rPr>
          <w:b/>
          <w:u w:val="single"/>
        </w:rPr>
      </w:pPr>
      <w:r>
        <w:rPr>
          <w:b/>
          <w:u w:val="single"/>
        </w:rPr>
        <w:t>Face to Face Interview</w:t>
      </w:r>
    </w:p>
    <w:p w14:paraId="441685E5" w14:textId="77777777" w:rsidR="00212BF4" w:rsidRDefault="00212BF4" w:rsidP="00212BF4">
      <w:r w:rsidRPr="003E3ABC">
        <w:t>Hello</w:t>
      </w:r>
      <w:r>
        <w:rPr>
          <w:b/>
        </w:rPr>
        <w:t xml:space="preserve"> </w:t>
      </w:r>
      <w:r w:rsidRPr="003D0E62">
        <w:rPr>
          <w:highlight w:val="yellow"/>
        </w:rPr>
        <w:t>&lt;&lt;First_</w:t>
      </w:r>
      <w:r>
        <w:rPr>
          <w:highlight w:val="yellow"/>
        </w:rPr>
        <w:t>Name&gt;&gt;</w:t>
      </w:r>
      <w:r>
        <w:t xml:space="preserve">, your &lt;&lt;course&gt;&gt; interview is on &lt;&lt;Date &amp; Time&gt;&gt; at &lt;&lt;address&gt;&gt;. Information on what to expect can be found at </w:t>
      </w:r>
      <w:hyperlink r:id="rId45" w:history="1">
        <w:r>
          <w:rPr>
            <w:rStyle w:val="Hyperlink"/>
          </w:rPr>
          <w:t>https://www.ljmu.ac.uk/applicant-login</w:t>
        </w:r>
      </w:hyperlink>
      <w:r>
        <w:t xml:space="preserve">. If you need any assistance, please call </w:t>
      </w:r>
      <w:r w:rsidRPr="003E3ABC">
        <w:rPr>
          <w:highlight w:val="yellow"/>
        </w:rPr>
        <w:t>&lt;&lt;</w:t>
      </w:r>
      <w:r>
        <w:rPr>
          <w:highlight w:val="yellow"/>
        </w:rPr>
        <w:t xml:space="preserve">Phone number of faculty - </w:t>
      </w:r>
      <w:r w:rsidRPr="003E3ABC">
        <w:rPr>
          <w:highlight w:val="yellow"/>
        </w:rPr>
        <w:t>Event contact from Parent Campaign&gt;&gt;.</w:t>
      </w:r>
      <w:r>
        <w:t xml:space="preserve">  Kind regards, LJMU.  </w:t>
      </w:r>
    </w:p>
    <w:p w14:paraId="2F1B8793" w14:textId="77777777" w:rsidR="00212BF4" w:rsidRDefault="00212BF4" w:rsidP="00212BF4">
      <w:pPr>
        <w:pStyle w:val="ListParagraph"/>
        <w:numPr>
          <w:ilvl w:val="1"/>
          <w:numId w:val="12"/>
        </w:numPr>
        <w:spacing w:after="160" w:line="259" w:lineRule="auto"/>
      </w:pPr>
      <w:r>
        <w:t>Telephone interview</w:t>
      </w:r>
    </w:p>
    <w:p w14:paraId="4E2CD3AA" w14:textId="77777777" w:rsidR="00212BF4" w:rsidRDefault="00212BF4" w:rsidP="00212BF4">
      <w:r w:rsidRPr="003E3ABC">
        <w:t>Hello</w:t>
      </w:r>
      <w:r w:rsidRPr="00E6502D">
        <w:rPr>
          <w:b/>
        </w:rPr>
        <w:t xml:space="preserve"> </w:t>
      </w:r>
      <w:r w:rsidRPr="00E6502D">
        <w:rPr>
          <w:highlight w:val="yellow"/>
        </w:rPr>
        <w:t>&lt;&lt;First_Name&gt;&gt;</w:t>
      </w:r>
      <w:r>
        <w:t xml:space="preserve">, your &lt;&lt;course&gt;&gt; telephone interview will take place between </w:t>
      </w:r>
      <w:r w:rsidRPr="00E6502D">
        <w:rPr>
          <w:highlight w:val="yellow"/>
        </w:rPr>
        <w:t>&lt;&lt;event start</w:t>
      </w:r>
      <w:r>
        <w:t xml:space="preserve"> date&gt;&gt; and </w:t>
      </w:r>
      <w:r w:rsidRPr="00E6502D">
        <w:rPr>
          <w:highlight w:val="yellow"/>
        </w:rPr>
        <w:t>&lt;&lt;event end date&gt;&gt;</w:t>
      </w:r>
      <w:r>
        <w:t xml:space="preserve">.  Information on what to expect can be found at </w:t>
      </w:r>
      <w:hyperlink r:id="rId46" w:history="1">
        <w:r>
          <w:rPr>
            <w:rStyle w:val="Hyperlink"/>
          </w:rPr>
          <w:t>https://www.ljmu.ac.uk/applicant-login</w:t>
        </w:r>
      </w:hyperlink>
      <w:r>
        <w:t xml:space="preserve">. If you need any assistance, please call </w:t>
      </w:r>
      <w:r w:rsidRPr="00E6502D">
        <w:rPr>
          <w:highlight w:val="yellow"/>
        </w:rPr>
        <w:t>&lt;&lt;Phone number of faculty - Event contact from Parent Campaign&gt;&gt;.</w:t>
      </w:r>
      <w:r>
        <w:t xml:space="preserve">  Kind regards, LJMU.  </w:t>
      </w:r>
    </w:p>
    <w:p w14:paraId="28C1029E" w14:textId="77777777" w:rsidR="00212BF4" w:rsidRDefault="00212BF4" w:rsidP="00212BF4"/>
    <w:p w14:paraId="0F8E236B" w14:textId="77777777" w:rsidR="00212BF4" w:rsidRPr="002F7C19" w:rsidRDefault="00212BF4" w:rsidP="00212BF4">
      <w:pPr>
        <w:pStyle w:val="ListParagraph"/>
        <w:numPr>
          <w:ilvl w:val="0"/>
          <w:numId w:val="12"/>
        </w:numPr>
        <w:spacing w:after="160" w:line="259" w:lineRule="auto"/>
        <w:rPr>
          <w:b/>
          <w:u w:val="single"/>
        </w:rPr>
      </w:pPr>
      <w:r>
        <w:rPr>
          <w:b/>
          <w:u w:val="single"/>
        </w:rPr>
        <w:t>Dot digital reminder 48</w:t>
      </w:r>
      <w:r w:rsidRPr="002F7C19">
        <w:rPr>
          <w:b/>
          <w:u w:val="single"/>
        </w:rPr>
        <w:t xml:space="preserve"> hours before</w:t>
      </w:r>
    </w:p>
    <w:p w14:paraId="5AF1864D" w14:textId="77777777" w:rsidR="00212BF4" w:rsidRDefault="00212BF4" w:rsidP="00212BF4">
      <w:pPr>
        <w:pStyle w:val="ListParagraph"/>
        <w:numPr>
          <w:ilvl w:val="1"/>
          <w:numId w:val="12"/>
        </w:numPr>
        <w:spacing w:after="160" w:line="259" w:lineRule="auto"/>
        <w:rPr>
          <w:b/>
        </w:rPr>
      </w:pPr>
      <w:r w:rsidRPr="002F7C19">
        <w:t xml:space="preserve">The email in Dot Digital is called </w:t>
      </w:r>
      <w:r>
        <w:t>‘</w:t>
      </w:r>
      <w:r w:rsidRPr="002F7C19">
        <w:rPr>
          <w:b/>
        </w:rPr>
        <w:t>UG Interview QR Reminder (48 Hours before)</w:t>
      </w:r>
      <w:r>
        <w:rPr>
          <w:b/>
        </w:rPr>
        <w:t xml:space="preserve">’ or </w:t>
      </w:r>
      <w:r>
        <w:t>‘</w:t>
      </w:r>
      <w:r w:rsidRPr="002F7C19">
        <w:rPr>
          <w:b/>
        </w:rPr>
        <w:t>UG Interview QR Reminder (48 Hours before)</w:t>
      </w:r>
      <w:r>
        <w:rPr>
          <w:b/>
        </w:rPr>
        <w:t xml:space="preserve"> Telephone’ for telephone interviews’.</w:t>
      </w:r>
    </w:p>
    <w:p w14:paraId="7EBA2E48" w14:textId="77777777" w:rsidR="00212BF4" w:rsidRPr="002F7C19" w:rsidRDefault="00212BF4" w:rsidP="00212BF4">
      <w:pPr>
        <w:pStyle w:val="ListParagraph"/>
        <w:numPr>
          <w:ilvl w:val="1"/>
          <w:numId w:val="12"/>
        </w:numPr>
        <w:spacing w:after="160" w:line="259" w:lineRule="auto"/>
      </w:pPr>
      <w:r w:rsidRPr="002F7C19">
        <w:t xml:space="preserve">The information you will need to push into Dot Digital is </w:t>
      </w:r>
    </w:p>
    <w:tbl>
      <w:tblPr>
        <w:tblStyle w:val="TableGrid"/>
        <w:tblW w:w="0" w:type="auto"/>
        <w:tblLook w:val="04A0" w:firstRow="1" w:lastRow="0" w:firstColumn="1" w:lastColumn="0" w:noHBand="0" w:noVBand="1"/>
      </w:tblPr>
      <w:tblGrid>
        <w:gridCol w:w="4508"/>
        <w:gridCol w:w="4508"/>
      </w:tblGrid>
      <w:tr w:rsidR="00212BF4" w14:paraId="0176E176" w14:textId="77777777" w:rsidTr="003F5A98">
        <w:tc>
          <w:tcPr>
            <w:tcW w:w="4508" w:type="dxa"/>
          </w:tcPr>
          <w:p w14:paraId="478E7917" w14:textId="77777777" w:rsidR="00212BF4" w:rsidRPr="002F7C19" w:rsidRDefault="00212BF4" w:rsidP="003F5A98">
            <w:pPr>
              <w:rPr>
                <w:b/>
              </w:rPr>
            </w:pPr>
            <w:r w:rsidRPr="002F7C19">
              <w:rPr>
                <w:b/>
              </w:rPr>
              <w:t xml:space="preserve">Dot Digital Field name </w:t>
            </w:r>
          </w:p>
        </w:tc>
        <w:tc>
          <w:tcPr>
            <w:tcW w:w="4508" w:type="dxa"/>
          </w:tcPr>
          <w:p w14:paraId="3FC847CA" w14:textId="77777777" w:rsidR="00212BF4" w:rsidRPr="002F7C19" w:rsidRDefault="00212BF4" w:rsidP="003F5A98">
            <w:pPr>
              <w:rPr>
                <w:b/>
              </w:rPr>
            </w:pPr>
            <w:r w:rsidRPr="002F7C19">
              <w:rPr>
                <w:b/>
              </w:rPr>
              <w:t xml:space="preserve">CRM Field name </w:t>
            </w:r>
          </w:p>
        </w:tc>
      </w:tr>
      <w:tr w:rsidR="00212BF4" w14:paraId="7B96BA73" w14:textId="77777777" w:rsidTr="003F5A98">
        <w:tc>
          <w:tcPr>
            <w:tcW w:w="4508" w:type="dxa"/>
          </w:tcPr>
          <w:p w14:paraId="48B40D83" w14:textId="77777777" w:rsidR="00212BF4" w:rsidRDefault="00212BF4" w:rsidP="003F5A98">
            <w:r>
              <w:t>Event_Date</w:t>
            </w:r>
          </w:p>
        </w:tc>
        <w:tc>
          <w:tcPr>
            <w:tcW w:w="4508" w:type="dxa"/>
          </w:tcPr>
          <w:p w14:paraId="3E77236C" w14:textId="77777777" w:rsidR="00212BF4" w:rsidRDefault="00212BF4" w:rsidP="003F5A98">
            <w:r>
              <w:t xml:space="preserve">Event Start Date (Parent Campaign) </w:t>
            </w:r>
          </w:p>
        </w:tc>
      </w:tr>
      <w:tr w:rsidR="00212BF4" w14:paraId="427E34A2" w14:textId="77777777" w:rsidTr="003F5A98">
        <w:tc>
          <w:tcPr>
            <w:tcW w:w="4508" w:type="dxa"/>
          </w:tcPr>
          <w:p w14:paraId="607BD446" w14:textId="77777777" w:rsidR="00212BF4" w:rsidRDefault="00212BF4" w:rsidP="003F5A98">
            <w:r>
              <w:t>Event_Primary_Venue</w:t>
            </w:r>
          </w:p>
        </w:tc>
        <w:tc>
          <w:tcPr>
            <w:tcW w:w="4508" w:type="dxa"/>
          </w:tcPr>
          <w:p w14:paraId="098B5D12" w14:textId="77777777" w:rsidR="00212BF4" w:rsidRDefault="00212BF4" w:rsidP="003F5A98">
            <w:r>
              <w:t>Venue (Parent Campaign)</w:t>
            </w:r>
          </w:p>
        </w:tc>
      </w:tr>
      <w:tr w:rsidR="00212BF4" w14:paraId="1F06C5E3" w14:textId="77777777" w:rsidTr="003F5A98">
        <w:tc>
          <w:tcPr>
            <w:tcW w:w="4508" w:type="dxa"/>
          </w:tcPr>
          <w:p w14:paraId="7EB6146C" w14:textId="77777777" w:rsidR="00212BF4" w:rsidRDefault="00212BF4" w:rsidP="003F5A98">
            <w:r>
              <w:t>Event_QRCODE</w:t>
            </w:r>
          </w:p>
        </w:tc>
        <w:tc>
          <w:tcPr>
            <w:tcW w:w="4508" w:type="dxa"/>
          </w:tcPr>
          <w:p w14:paraId="2A3A70D1" w14:textId="77777777" w:rsidR="00212BF4" w:rsidRDefault="00212BF4" w:rsidP="003F5A98">
            <w:r>
              <w:t xml:space="preserve">QR Code URL (Campaign Response) </w:t>
            </w:r>
          </w:p>
        </w:tc>
      </w:tr>
      <w:tr w:rsidR="00212BF4" w14:paraId="5C812B38" w14:textId="77777777" w:rsidTr="003F5A98">
        <w:tc>
          <w:tcPr>
            <w:tcW w:w="4508" w:type="dxa"/>
          </w:tcPr>
          <w:p w14:paraId="61E265A3" w14:textId="77777777" w:rsidR="00212BF4" w:rsidRDefault="00212BF4" w:rsidP="003F5A98">
            <w:r>
              <w:t>Event_Contact</w:t>
            </w:r>
          </w:p>
        </w:tc>
        <w:tc>
          <w:tcPr>
            <w:tcW w:w="4508" w:type="dxa"/>
          </w:tcPr>
          <w:p w14:paraId="456205B1" w14:textId="77777777" w:rsidR="00212BF4" w:rsidRDefault="00212BF4" w:rsidP="003F5A98">
            <w:r>
              <w:t xml:space="preserve">Event Contact (Parent Campaign) </w:t>
            </w:r>
          </w:p>
        </w:tc>
      </w:tr>
      <w:tr w:rsidR="00212BF4" w14:paraId="3F369149" w14:textId="77777777" w:rsidTr="003F5A98">
        <w:tc>
          <w:tcPr>
            <w:tcW w:w="4508" w:type="dxa"/>
          </w:tcPr>
          <w:p w14:paraId="6263EDF7" w14:textId="77777777" w:rsidR="00212BF4" w:rsidRDefault="00212BF4" w:rsidP="003F5A98">
            <w:r>
              <w:t>Firstname</w:t>
            </w:r>
          </w:p>
        </w:tc>
        <w:tc>
          <w:tcPr>
            <w:tcW w:w="4508" w:type="dxa"/>
          </w:tcPr>
          <w:p w14:paraId="2EAD08C7" w14:textId="77777777" w:rsidR="00212BF4" w:rsidRDefault="00212BF4" w:rsidP="003F5A98">
            <w:r>
              <w:t xml:space="preserve">First Name (attendee) </w:t>
            </w:r>
          </w:p>
        </w:tc>
      </w:tr>
      <w:tr w:rsidR="00212BF4" w14:paraId="68AAC88F" w14:textId="77777777" w:rsidTr="003F5A98">
        <w:tc>
          <w:tcPr>
            <w:tcW w:w="4508" w:type="dxa"/>
          </w:tcPr>
          <w:p w14:paraId="2B7072F0" w14:textId="77777777" w:rsidR="00212BF4" w:rsidRDefault="00212BF4" w:rsidP="003F5A98">
            <w:r>
              <w:t>Event_End_ Date</w:t>
            </w:r>
          </w:p>
        </w:tc>
        <w:tc>
          <w:tcPr>
            <w:tcW w:w="4508" w:type="dxa"/>
          </w:tcPr>
          <w:p w14:paraId="13F63DBA" w14:textId="77777777" w:rsidR="00212BF4" w:rsidRDefault="00212BF4" w:rsidP="003F5A98">
            <w:r>
              <w:t>Event End Date (Parent Campaign)</w:t>
            </w:r>
          </w:p>
        </w:tc>
      </w:tr>
    </w:tbl>
    <w:p w14:paraId="7ADCF46E" w14:textId="77777777" w:rsidR="00212BF4" w:rsidRDefault="00212BF4" w:rsidP="00212BF4"/>
    <w:p w14:paraId="099A220A" w14:textId="77777777" w:rsidR="00212BF4" w:rsidRDefault="00212BF4" w:rsidP="00212BF4"/>
    <w:p w14:paraId="791899B1" w14:textId="77777777" w:rsidR="00212BF4" w:rsidRDefault="00212BF4" w:rsidP="00212BF4"/>
    <w:p w14:paraId="3FCD271E" w14:textId="77777777" w:rsidR="00212BF4" w:rsidRDefault="00212BF4" w:rsidP="00212BF4"/>
    <w:p w14:paraId="3C6281A4" w14:textId="77777777" w:rsidR="00212BF4" w:rsidRDefault="00212BF4" w:rsidP="00212BF4"/>
    <w:p w14:paraId="2A143EF4" w14:textId="77777777" w:rsidR="00212BF4" w:rsidRDefault="00212BF4" w:rsidP="00212BF4"/>
    <w:p w14:paraId="65BFF054" w14:textId="77777777" w:rsidR="00212BF4" w:rsidRDefault="00212BF4" w:rsidP="00212BF4"/>
    <w:p w14:paraId="0F73B09E" w14:textId="77777777" w:rsidR="00212BF4" w:rsidRDefault="00212BF4" w:rsidP="00212BF4"/>
    <w:p w14:paraId="644B58AA" w14:textId="77777777" w:rsidR="00212BF4" w:rsidRDefault="00212BF4" w:rsidP="00212BF4"/>
    <w:p w14:paraId="39956599" w14:textId="77777777" w:rsidR="00212BF4" w:rsidRDefault="00212BF4" w:rsidP="00212BF4"/>
    <w:p w14:paraId="33677161" w14:textId="77777777" w:rsidR="00212BF4" w:rsidRDefault="00212BF4" w:rsidP="00212BF4">
      <w:r>
        <w:t>‘</w:t>
      </w:r>
      <w:r w:rsidRPr="002F7C19">
        <w:rPr>
          <w:b/>
        </w:rPr>
        <w:t>UG Interview QR Reminder (48 Hours before)</w:t>
      </w:r>
      <w:r>
        <w:rPr>
          <w:b/>
        </w:rPr>
        <w:t>’</w:t>
      </w:r>
    </w:p>
    <w:p w14:paraId="22756511" w14:textId="77777777" w:rsidR="00212BF4" w:rsidRDefault="00212BF4" w:rsidP="00212BF4">
      <w:r>
        <w:rPr>
          <w:noProof/>
          <w:lang w:eastAsia="en-GB"/>
        </w:rPr>
        <w:drawing>
          <wp:inline distT="0" distB="0" distL="0" distR="0" wp14:anchorId="57AC8D4A" wp14:editId="11B54539">
            <wp:extent cx="5086350" cy="601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86350" cy="6019800"/>
                    </a:xfrm>
                    <a:prstGeom prst="rect">
                      <a:avLst/>
                    </a:prstGeom>
                  </pic:spPr>
                </pic:pic>
              </a:graphicData>
            </a:graphic>
          </wp:inline>
        </w:drawing>
      </w:r>
    </w:p>
    <w:p w14:paraId="0CB2F3F4" w14:textId="77777777" w:rsidR="00212BF4" w:rsidRDefault="00212BF4" w:rsidP="00212BF4"/>
    <w:p w14:paraId="484582A6" w14:textId="77777777" w:rsidR="00212BF4" w:rsidRDefault="00212BF4" w:rsidP="00212BF4"/>
    <w:p w14:paraId="2DB1FE2F" w14:textId="77777777" w:rsidR="00212BF4" w:rsidRDefault="00212BF4" w:rsidP="00212BF4"/>
    <w:p w14:paraId="20712FC9" w14:textId="77777777" w:rsidR="00212BF4" w:rsidRDefault="00212BF4" w:rsidP="00212BF4"/>
    <w:p w14:paraId="3142FC46" w14:textId="77777777" w:rsidR="00212BF4" w:rsidRDefault="00212BF4" w:rsidP="00212BF4"/>
    <w:p w14:paraId="71D4E37E" w14:textId="77777777" w:rsidR="00212BF4" w:rsidRDefault="00212BF4" w:rsidP="00212BF4"/>
    <w:p w14:paraId="0F283F5B" w14:textId="77777777" w:rsidR="00212BF4" w:rsidRDefault="00212BF4" w:rsidP="00212BF4"/>
    <w:p w14:paraId="16132CCD" w14:textId="77777777" w:rsidR="00212BF4" w:rsidRDefault="00212BF4" w:rsidP="00212BF4"/>
    <w:p w14:paraId="78AA646C" w14:textId="77777777" w:rsidR="00212BF4" w:rsidRDefault="00212BF4" w:rsidP="00212BF4">
      <w:pPr>
        <w:rPr>
          <w:b/>
        </w:rPr>
      </w:pPr>
      <w:r>
        <w:t>‘</w:t>
      </w:r>
      <w:r w:rsidRPr="002F7C19">
        <w:rPr>
          <w:b/>
        </w:rPr>
        <w:t>UG Interview QR Reminder (48 Hours before)</w:t>
      </w:r>
      <w:r>
        <w:rPr>
          <w:b/>
        </w:rPr>
        <w:t xml:space="preserve"> telephone’</w:t>
      </w:r>
    </w:p>
    <w:p w14:paraId="3BDB8D07" w14:textId="77777777" w:rsidR="00212BF4" w:rsidRPr="002F7C19" w:rsidRDefault="00212BF4" w:rsidP="00212BF4">
      <w:r>
        <w:rPr>
          <w:noProof/>
          <w:lang w:eastAsia="en-GB"/>
        </w:rPr>
        <w:drawing>
          <wp:inline distT="0" distB="0" distL="0" distR="0" wp14:anchorId="722D606A" wp14:editId="51D8B200">
            <wp:extent cx="5172075" cy="5553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4112"/>
                    <a:stretch/>
                  </pic:blipFill>
                  <pic:spPr bwMode="auto">
                    <a:xfrm>
                      <a:off x="0" y="0"/>
                      <a:ext cx="5172075" cy="5553075"/>
                    </a:xfrm>
                    <a:prstGeom prst="rect">
                      <a:avLst/>
                    </a:prstGeom>
                    <a:ln>
                      <a:noFill/>
                    </a:ln>
                    <a:extLst>
                      <a:ext uri="{53640926-AAD7-44D8-BBD7-CCE9431645EC}">
                        <a14:shadowObscured xmlns:a14="http://schemas.microsoft.com/office/drawing/2010/main"/>
                      </a:ext>
                    </a:extLst>
                  </pic:spPr>
                </pic:pic>
              </a:graphicData>
            </a:graphic>
          </wp:inline>
        </w:drawing>
      </w:r>
    </w:p>
    <w:p w14:paraId="70BE20E1" w14:textId="77777777" w:rsidR="00212BF4" w:rsidRDefault="00212BF4" w:rsidP="00212BF4">
      <w:pPr>
        <w:pStyle w:val="ListParagraph"/>
        <w:numPr>
          <w:ilvl w:val="0"/>
          <w:numId w:val="12"/>
        </w:numPr>
        <w:spacing w:after="160" w:line="259" w:lineRule="auto"/>
        <w:rPr>
          <w:b/>
          <w:u w:val="single"/>
        </w:rPr>
      </w:pPr>
      <w:r w:rsidRPr="002C4F52">
        <w:rPr>
          <w:b/>
          <w:u w:val="single"/>
        </w:rPr>
        <w:t>Cancellation Email</w:t>
      </w:r>
    </w:p>
    <w:p w14:paraId="490041B0" w14:textId="77777777" w:rsidR="00212BF4" w:rsidRDefault="00212BF4" w:rsidP="00212BF4">
      <w:pPr>
        <w:pStyle w:val="ListParagraph"/>
        <w:rPr>
          <w:b/>
          <w:u w:val="single"/>
        </w:rPr>
      </w:pPr>
    </w:p>
    <w:p w14:paraId="29E4D0C9" w14:textId="77777777" w:rsidR="00212BF4" w:rsidRDefault="00212BF4" w:rsidP="00212BF4">
      <w:pPr>
        <w:ind w:left="360"/>
      </w:pPr>
      <w:r>
        <w:t>Subject: *Please read carefully – important information regarding your interview*</w:t>
      </w:r>
    </w:p>
    <w:p w14:paraId="4A2A6C50" w14:textId="77777777" w:rsidR="00212BF4" w:rsidRDefault="00212BF4" w:rsidP="00212BF4">
      <w:pPr>
        <w:ind w:left="360"/>
      </w:pPr>
      <w:r>
        <w:t xml:space="preserve">Dear </w:t>
      </w:r>
      <w:r w:rsidRPr="00A81284">
        <w:rPr>
          <w:highlight w:val="yellow"/>
        </w:rPr>
        <w:t>&lt;&lt;First Name&gt;&gt;,</w:t>
      </w:r>
    </w:p>
    <w:p w14:paraId="588A02DE" w14:textId="77777777" w:rsidR="00212BF4" w:rsidRDefault="00212BF4" w:rsidP="00212BF4">
      <w:pPr>
        <w:ind w:left="360"/>
      </w:pPr>
      <w:r>
        <w:t xml:space="preserve">Your interview for </w:t>
      </w:r>
      <w:r w:rsidRPr="00A81284">
        <w:rPr>
          <w:highlight w:val="yellow"/>
        </w:rPr>
        <w:t>&lt;&lt;Course&gt;&gt;</w:t>
      </w:r>
      <w:r>
        <w:t xml:space="preserve"> on </w:t>
      </w:r>
      <w:r w:rsidRPr="00A81284">
        <w:rPr>
          <w:highlight w:val="yellow"/>
        </w:rPr>
        <w:t>&lt;&lt;date&gt;&gt;</w:t>
      </w:r>
      <w:r>
        <w:t xml:space="preserve"> has been cancelled. </w:t>
      </w:r>
    </w:p>
    <w:p w14:paraId="419CD544" w14:textId="77777777" w:rsidR="00212BF4" w:rsidRDefault="00212BF4" w:rsidP="00212BF4">
      <w:pPr>
        <w:ind w:left="360"/>
      </w:pPr>
      <w:r>
        <w:t xml:space="preserve">If you have any queries about the cancellation of your interview or you would like to discuss your application please email </w:t>
      </w:r>
      <w:r w:rsidRPr="00A81284">
        <w:rPr>
          <w:highlight w:val="yellow"/>
        </w:rPr>
        <w:t>&lt;&lt;email queue&gt;&gt;</w:t>
      </w:r>
      <w:r>
        <w:t xml:space="preserve"> or call </w:t>
      </w:r>
      <w:r w:rsidRPr="00A81284">
        <w:rPr>
          <w:highlight w:val="yellow"/>
        </w:rPr>
        <w:t>&lt;&lt;EVENT CONTACT&gt;&gt;</w:t>
      </w:r>
      <w:r>
        <w:t>.</w:t>
      </w:r>
    </w:p>
    <w:p w14:paraId="38AE6AA5" w14:textId="77777777" w:rsidR="00212BF4" w:rsidRDefault="00212BF4" w:rsidP="00212BF4">
      <w:pPr>
        <w:ind w:left="360"/>
      </w:pPr>
      <w:r>
        <w:t>Best Wishes,</w:t>
      </w:r>
    </w:p>
    <w:p w14:paraId="163E06B9" w14:textId="3DB7DDFB" w:rsidR="00212BF4" w:rsidRDefault="00212BF4" w:rsidP="00212BF4">
      <w:pPr>
        <w:ind w:left="360"/>
      </w:pPr>
      <w:r>
        <w:t>Liverpool John Moores University</w:t>
      </w:r>
    </w:p>
    <w:p w14:paraId="51CBC724" w14:textId="77777777" w:rsidR="00212BF4" w:rsidRDefault="00212BF4" w:rsidP="00212BF4">
      <w:pPr>
        <w:ind w:left="360"/>
      </w:pPr>
    </w:p>
    <w:p w14:paraId="6494A552" w14:textId="77777777" w:rsidR="00212BF4" w:rsidRDefault="00212BF4" w:rsidP="00212BF4">
      <w:pPr>
        <w:ind w:left="360"/>
      </w:pPr>
    </w:p>
    <w:p w14:paraId="35972AE2" w14:textId="77777777" w:rsidR="00212BF4" w:rsidRDefault="00212BF4" w:rsidP="00212BF4">
      <w:pPr>
        <w:ind w:left="360"/>
      </w:pPr>
    </w:p>
    <w:p w14:paraId="0354EFC1" w14:textId="77777777" w:rsidR="00212BF4" w:rsidRDefault="00212BF4" w:rsidP="00212BF4">
      <w:pPr>
        <w:pStyle w:val="ListParagraph"/>
        <w:numPr>
          <w:ilvl w:val="0"/>
          <w:numId w:val="12"/>
        </w:numPr>
        <w:spacing w:after="160" w:line="259" w:lineRule="auto"/>
        <w:rPr>
          <w:b/>
          <w:u w:val="single"/>
        </w:rPr>
      </w:pPr>
      <w:r w:rsidRPr="00A81284">
        <w:rPr>
          <w:b/>
          <w:u w:val="single"/>
        </w:rPr>
        <w:t>Change of Venue Email</w:t>
      </w:r>
    </w:p>
    <w:p w14:paraId="6C7E75CF" w14:textId="77777777" w:rsidR="00212BF4" w:rsidRDefault="00212BF4" w:rsidP="00212BF4">
      <w:pPr>
        <w:ind w:left="360"/>
      </w:pPr>
      <w:r>
        <w:t>Subject: *Please read carefully – your interview venue has changed*</w:t>
      </w:r>
    </w:p>
    <w:p w14:paraId="4A7A76F8" w14:textId="77777777" w:rsidR="00212BF4" w:rsidRDefault="00212BF4" w:rsidP="00212BF4">
      <w:pPr>
        <w:ind w:left="360"/>
      </w:pPr>
      <w:r>
        <w:t xml:space="preserve">Dear </w:t>
      </w:r>
      <w:r w:rsidRPr="00A81284">
        <w:rPr>
          <w:highlight w:val="yellow"/>
        </w:rPr>
        <w:t>&lt;&lt;First name&gt;&gt;,</w:t>
      </w:r>
    </w:p>
    <w:p w14:paraId="5732E0BC" w14:textId="77777777" w:rsidR="00212BF4" w:rsidRDefault="00212BF4" w:rsidP="00212BF4">
      <w:pPr>
        <w:ind w:left="360"/>
      </w:pPr>
      <w:r>
        <w:t xml:space="preserve">Your interview for </w:t>
      </w:r>
      <w:r w:rsidRPr="00A81284">
        <w:rPr>
          <w:highlight w:val="yellow"/>
        </w:rPr>
        <w:t>&lt;&lt;course&gt;&gt;</w:t>
      </w:r>
      <w:r>
        <w:t xml:space="preserve"> on </w:t>
      </w:r>
      <w:r w:rsidRPr="00A81284">
        <w:rPr>
          <w:highlight w:val="yellow"/>
        </w:rPr>
        <w:t>&lt;&lt;Date&gt;&gt;</w:t>
      </w:r>
      <w:r>
        <w:t xml:space="preserve"> will now take place in </w:t>
      </w:r>
      <w:r w:rsidRPr="00A81284">
        <w:rPr>
          <w:highlight w:val="yellow"/>
        </w:rPr>
        <w:t>&lt;&lt;new venue&gt;&gt;.</w:t>
      </w:r>
      <w:r>
        <w:t xml:space="preserve"> The address of the venue is:</w:t>
      </w:r>
    </w:p>
    <w:p w14:paraId="55E46190" w14:textId="77777777" w:rsidR="00212BF4" w:rsidRDefault="00212BF4" w:rsidP="00212BF4">
      <w:pPr>
        <w:ind w:left="360"/>
      </w:pPr>
      <w:r w:rsidRPr="00A81284">
        <w:rPr>
          <w:highlight w:val="yellow"/>
        </w:rPr>
        <w:t>&lt;&lt;Organisation name&gt;&gt;</w:t>
      </w:r>
      <w:r>
        <w:t xml:space="preserve">, </w:t>
      </w:r>
      <w:r w:rsidRPr="00A81284">
        <w:rPr>
          <w:highlight w:val="yellow"/>
        </w:rPr>
        <w:t>&lt;&lt;Street 1&gt;&gt;, &lt;&lt;Street 2&gt;&gt;, &lt;&lt;City&gt;&gt;, &lt;&lt;Post Code&gt;&gt;.</w:t>
      </w:r>
      <w:r>
        <w:t xml:space="preserve"> </w:t>
      </w:r>
    </w:p>
    <w:p w14:paraId="357FC647" w14:textId="77777777" w:rsidR="00212BF4" w:rsidRDefault="00212BF4" w:rsidP="00212BF4">
      <w:pPr>
        <w:ind w:left="360"/>
      </w:pPr>
      <w:r>
        <w:t xml:space="preserve">You can find directions and more information </w:t>
      </w:r>
      <w:hyperlink r:id="rId49" w:history="1">
        <w:r w:rsidRPr="00AE5658">
          <w:rPr>
            <w:rStyle w:val="Hyperlink"/>
          </w:rPr>
          <w:t>here</w:t>
        </w:r>
      </w:hyperlink>
      <w:r>
        <w:t xml:space="preserve"> (</w:t>
      </w:r>
      <w:hyperlink r:id="rId50" w:history="1">
        <w:r>
          <w:rPr>
            <w:rStyle w:val="Hyperlink"/>
          </w:rPr>
          <w:t>https://www.ljmu.ac.uk/contact-us/find-us</w:t>
        </w:r>
      </w:hyperlink>
      <w:r>
        <w:t>).</w:t>
      </w:r>
    </w:p>
    <w:p w14:paraId="01E65A07" w14:textId="77777777" w:rsidR="00212BF4" w:rsidRDefault="00212BF4" w:rsidP="00212BF4">
      <w:pPr>
        <w:ind w:left="360"/>
      </w:pPr>
      <w:r>
        <w:t xml:space="preserve">If you have any queries about the change of venue or you would like to discuss your application please email </w:t>
      </w:r>
      <w:r w:rsidRPr="00A81284">
        <w:rPr>
          <w:highlight w:val="yellow"/>
        </w:rPr>
        <w:t>&lt;&lt;email queue&gt;&gt;</w:t>
      </w:r>
      <w:r>
        <w:t xml:space="preserve"> or call </w:t>
      </w:r>
      <w:r w:rsidRPr="00A81284">
        <w:rPr>
          <w:highlight w:val="yellow"/>
        </w:rPr>
        <w:t>&lt;&lt;EVENT CONTACT&gt;&gt;.</w:t>
      </w:r>
    </w:p>
    <w:p w14:paraId="7D1875E9" w14:textId="77777777" w:rsidR="00212BF4" w:rsidRDefault="00212BF4" w:rsidP="00212BF4">
      <w:pPr>
        <w:ind w:left="360"/>
      </w:pPr>
      <w:r>
        <w:t>Best wishes,</w:t>
      </w:r>
    </w:p>
    <w:p w14:paraId="2E7074C4" w14:textId="77777777" w:rsidR="00212BF4" w:rsidRDefault="00212BF4" w:rsidP="00212BF4">
      <w:pPr>
        <w:ind w:left="360"/>
      </w:pPr>
      <w:r>
        <w:t>Liverpool John Moores University</w:t>
      </w:r>
    </w:p>
    <w:p w14:paraId="2B3C5D32" w14:textId="77777777" w:rsidR="00212BF4" w:rsidRPr="00A81284" w:rsidRDefault="00212BF4" w:rsidP="00212BF4">
      <w:pPr>
        <w:rPr>
          <w:b/>
          <w:u w:val="single"/>
        </w:rPr>
      </w:pPr>
    </w:p>
    <w:p w14:paraId="45D00069" w14:textId="77777777" w:rsidR="00212BF4" w:rsidRPr="002C4F52" w:rsidRDefault="00212BF4" w:rsidP="00212BF4">
      <w:pPr>
        <w:rPr>
          <w:b/>
          <w:u w:val="single"/>
        </w:rPr>
      </w:pPr>
    </w:p>
    <w:p w14:paraId="7DDCF760" w14:textId="77777777" w:rsidR="00212BF4" w:rsidRDefault="00212BF4" w:rsidP="001571E5">
      <w:pPr>
        <w:rPr>
          <w:rFonts w:ascii="Arial" w:hAnsi="Arial" w:cs="Arial"/>
          <w:b/>
        </w:rPr>
      </w:pPr>
    </w:p>
    <w:p w14:paraId="44E6893A" w14:textId="0F03A5F8" w:rsidR="00197BF7" w:rsidRDefault="00197BF7" w:rsidP="001571E5">
      <w:pPr>
        <w:rPr>
          <w:rFonts w:ascii="Arial" w:hAnsi="Arial" w:cs="Arial"/>
          <w:b/>
        </w:rPr>
      </w:pPr>
    </w:p>
    <w:p w14:paraId="1A02D17F" w14:textId="1FB4DBBE" w:rsidR="00197BF7" w:rsidRDefault="00197BF7" w:rsidP="001571E5">
      <w:pPr>
        <w:rPr>
          <w:rFonts w:ascii="Arial" w:hAnsi="Arial" w:cs="Arial"/>
          <w:b/>
        </w:rPr>
      </w:pPr>
    </w:p>
    <w:p w14:paraId="785ECB88" w14:textId="32AE5663" w:rsidR="00212BF4" w:rsidRDefault="00212BF4" w:rsidP="001571E5">
      <w:pPr>
        <w:rPr>
          <w:rFonts w:ascii="Arial" w:hAnsi="Arial" w:cs="Arial"/>
          <w:b/>
        </w:rPr>
      </w:pPr>
    </w:p>
    <w:p w14:paraId="6534D560" w14:textId="58A9C3CE" w:rsidR="00212BF4" w:rsidRDefault="00212BF4" w:rsidP="001571E5">
      <w:pPr>
        <w:rPr>
          <w:rFonts w:ascii="Arial" w:hAnsi="Arial" w:cs="Arial"/>
          <w:b/>
        </w:rPr>
      </w:pPr>
    </w:p>
    <w:p w14:paraId="03C98EDB" w14:textId="24516DE6" w:rsidR="00212BF4" w:rsidRDefault="00212BF4" w:rsidP="001571E5">
      <w:pPr>
        <w:rPr>
          <w:rFonts w:ascii="Arial" w:hAnsi="Arial" w:cs="Arial"/>
          <w:b/>
        </w:rPr>
      </w:pPr>
    </w:p>
    <w:p w14:paraId="62F1C826" w14:textId="3EDA721D" w:rsidR="00212BF4" w:rsidRDefault="00212BF4" w:rsidP="001571E5">
      <w:pPr>
        <w:rPr>
          <w:rFonts w:ascii="Arial" w:hAnsi="Arial" w:cs="Arial"/>
          <w:b/>
        </w:rPr>
      </w:pPr>
    </w:p>
    <w:p w14:paraId="5D58952E" w14:textId="50909E1F" w:rsidR="00212BF4" w:rsidRDefault="00212BF4" w:rsidP="001571E5">
      <w:pPr>
        <w:rPr>
          <w:rFonts w:ascii="Arial" w:hAnsi="Arial" w:cs="Arial"/>
          <w:b/>
        </w:rPr>
      </w:pPr>
    </w:p>
    <w:p w14:paraId="570EDECE" w14:textId="1CB7479D" w:rsidR="00212BF4" w:rsidRDefault="00212BF4" w:rsidP="001571E5">
      <w:pPr>
        <w:rPr>
          <w:rFonts w:ascii="Arial" w:hAnsi="Arial" w:cs="Arial"/>
          <w:b/>
        </w:rPr>
      </w:pPr>
    </w:p>
    <w:p w14:paraId="3E431A91" w14:textId="2C024A21" w:rsidR="00212BF4" w:rsidRDefault="00212BF4" w:rsidP="001571E5">
      <w:pPr>
        <w:rPr>
          <w:rFonts w:ascii="Arial" w:hAnsi="Arial" w:cs="Arial"/>
          <w:b/>
        </w:rPr>
      </w:pPr>
    </w:p>
    <w:p w14:paraId="6EE29240" w14:textId="4DAE934B" w:rsidR="00212BF4" w:rsidRDefault="00212BF4" w:rsidP="001571E5">
      <w:pPr>
        <w:rPr>
          <w:rFonts w:ascii="Arial" w:hAnsi="Arial" w:cs="Arial"/>
          <w:b/>
        </w:rPr>
      </w:pPr>
    </w:p>
    <w:p w14:paraId="3D558D99" w14:textId="71F31DEC" w:rsidR="00212BF4" w:rsidRDefault="00212BF4" w:rsidP="001571E5">
      <w:pPr>
        <w:rPr>
          <w:rFonts w:ascii="Arial" w:hAnsi="Arial" w:cs="Arial"/>
          <w:b/>
        </w:rPr>
      </w:pPr>
    </w:p>
    <w:p w14:paraId="16CFDBDA" w14:textId="5ED6DEAE" w:rsidR="00212BF4" w:rsidRDefault="00212BF4" w:rsidP="001571E5">
      <w:pPr>
        <w:rPr>
          <w:rFonts w:ascii="Arial" w:hAnsi="Arial" w:cs="Arial"/>
          <w:b/>
        </w:rPr>
      </w:pPr>
    </w:p>
    <w:p w14:paraId="7429AB19" w14:textId="1984C04B" w:rsidR="00212BF4" w:rsidRDefault="00212BF4" w:rsidP="001571E5">
      <w:pPr>
        <w:rPr>
          <w:rFonts w:ascii="Arial" w:hAnsi="Arial" w:cs="Arial"/>
          <w:b/>
        </w:rPr>
      </w:pPr>
    </w:p>
    <w:p w14:paraId="14D1BAD7" w14:textId="2CE2B3C6" w:rsidR="00212BF4" w:rsidRDefault="00212BF4" w:rsidP="001571E5">
      <w:pPr>
        <w:rPr>
          <w:rFonts w:ascii="Arial" w:hAnsi="Arial" w:cs="Arial"/>
          <w:b/>
        </w:rPr>
      </w:pPr>
    </w:p>
    <w:p w14:paraId="1017758B" w14:textId="7EED28D0" w:rsidR="00212BF4" w:rsidRDefault="00212BF4" w:rsidP="001571E5">
      <w:pPr>
        <w:rPr>
          <w:rFonts w:ascii="Arial" w:hAnsi="Arial" w:cs="Arial"/>
          <w:b/>
        </w:rPr>
      </w:pPr>
    </w:p>
    <w:p w14:paraId="6B43BC28" w14:textId="7D33B483" w:rsidR="00212BF4" w:rsidRDefault="00212BF4" w:rsidP="00212BF4">
      <w:pPr>
        <w:pStyle w:val="Heading1"/>
      </w:pPr>
      <w:bookmarkStart w:id="21" w:name="_Toc25313003"/>
      <w:r>
        <w:t>Appendix B: SIS Cancellation Trigger Status</w:t>
      </w:r>
      <w:bookmarkEnd w:id="21"/>
    </w:p>
    <w:p w14:paraId="43A0EDD1" w14:textId="41E8F4DD" w:rsidR="00212BF4" w:rsidRDefault="00212BF4" w:rsidP="001571E5">
      <w:pPr>
        <w:rPr>
          <w:rFonts w:ascii="Arial" w:hAnsi="Arial" w:cs="Arial"/>
          <w:b/>
        </w:rPr>
      </w:pPr>
    </w:p>
    <w:tbl>
      <w:tblPr>
        <w:tblW w:w="8383" w:type="dxa"/>
        <w:tblLook w:val="04A0" w:firstRow="1" w:lastRow="0" w:firstColumn="1" w:lastColumn="0" w:noHBand="0" w:noVBand="1"/>
      </w:tblPr>
      <w:tblGrid>
        <w:gridCol w:w="1220"/>
        <w:gridCol w:w="1440"/>
        <w:gridCol w:w="2438"/>
        <w:gridCol w:w="1985"/>
        <w:gridCol w:w="1300"/>
      </w:tblGrid>
      <w:tr w:rsidR="00212BF4" w:rsidRPr="00CA5BA2" w14:paraId="0EB8C13D" w14:textId="77777777" w:rsidTr="003F5A98">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09642"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 xml:space="preserve">Prog Action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C7152BE"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Action Reason</w:t>
            </w:r>
          </w:p>
        </w:tc>
        <w:tc>
          <w:tcPr>
            <w:tcW w:w="2438" w:type="dxa"/>
            <w:tcBorders>
              <w:top w:val="single" w:sz="4" w:space="0" w:color="auto"/>
              <w:left w:val="nil"/>
              <w:bottom w:val="single" w:sz="4" w:space="0" w:color="auto"/>
              <w:right w:val="single" w:sz="4" w:space="0" w:color="auto"/>
            </w:tcBorders>
            <w:shd w:val="clear" w:color="auto" w:fill="auto"/>
            <w:noWrap/>
            <w:vAlign w:val="center"/>
            <w:hideMark/>
          </w:tcPr>
          <w:p w14:paraId="02802B0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Descr</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9FF638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Short Descr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5998CB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code</w:t>
            </w:r>
          </w:p>
        </w:tc>
      </w:tr>
      <w:tr w:rsidR="00212BF4" w:rsidRPr="00CA5BA2" w14:paraId="3E87624D"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0D9E72F"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w:t>
            </w:r>
          </w:p>
        </w:tc>
        <w:tc>
          <w:tcPr>
            <w:tcW w:w="1440" w:type="dxa"/>
            <w:tcBorders>
              <w:top w:val="nil"/>
              <w:left w:val="nil"/>
              <w:bottom w:val="single" w:sz="4" w:space="0" w:color="auto"/>
              <w:right w:val="single" w:sz="4" w:space="0" w:color="auto"/>
            </w:tcBorders>
            <w:shd w:val="clear" w:color="auto" w:fill="auto"/>
            <w:noWrap/>
            <w:vAlign w:val="center"/>
            <w:hideMark/>
          </w:tcPr>
          <w:p w14:paraId="2286EA1A"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20</w:t>
            </w:r>
          </w:p>
        </w:tc>
        <w:tc>
          <w:tcPr>
            <w:tcW w:w="2438" w:type="dxa"/>
            <w:tcBorders>
              <w:top w:val="nil"/>
              <w:left w:val="nil"/>
              <w:bottom w:val="single" w:sz="4" w:space="0" w:color="auto"/>
              <w:right w:val="single" w:sz="4" w:space="0" w:color="auto"/>
            </w:tcBorders>
            <w:shd w:val="clear" w:color="auto" w:fill="auto"/>
            <w:noWrap/>
            <w:vAlign w:val="center"/>
            <w:hideMark/>
          </w:tcPr>
          <w:p w14:paraId="2CCFB88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Rejected</w:t>
            </w:r>
          </w:p>
        </w:tc>
        <w:tc>
          <w:tcPr>
            <w:tcW w:w="1985" w:type="dxa"/>
            <w:tcBorders>
              <w:top w:val="nil"/>
              <w:left w:val="nil"/>
              <w:bottom w:val="single" w:sz="4" w:space="0" w:color="auto"/>
              <w:right w:val="single" w:sz="4" w:space="0" w:color="auto"/>
            </w:tcBorders>
            <w:shd w:val="clear" w:color="auto" w:fill="auto"/>
            <w:noWrap/>
            <w:vAlign w:val="center"/>
            <w:hideMark/>
          </w:tcPr>
          <w:p w14:paraId="37E68E5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Rejected</w:t>
            </w:r>
          </w:p>
        </w:tc>
        <w:tc>
          <w:tcPr>
            <w:tcW w:w="1300" w:type="dxa"/>
            <w:tcBorders>
              <w:top w:val="nil"/>
              <w:left w:val="nil"/>
              <w:bottom w:val="single" w:sz="4" w:space="0" w:color="auto"/>
              <w:right w:val="single" w:sz="4" w:space="0" w:color="auto"/>
            </w:tcBorders>
            <w:shd w:val="clear" w:color="auto" w:fill="auto"/>
            <w:noWrap/>
            <w:vAlign w:val="bottom"/>
            <w:hideMark/>
          </w:tcPr>
          <w:p w14:paraId="22EECEF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DENY-0020</w:t>
            </w:r>
          </w:p>
        </w:tc>
      </w:tr>
      <w:tr w:rsidR="00212BF4" w:rsidRPr="00CA5BA2" w14:paraId="100DE9E7"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AD30C1F"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w:t>
            </w:r>
          </w:p>
        </w:tc>
        <w:tc>
          <w:tcPr>
            <w:tcW w:w="1440" w:type="dxa"/>
            <w:tcBorders>
              <w:top w:val="nil"/>
              <w:left w:val="nil"/>
              <w:bottom w:val="single" w:sz="4" w:space="0" w:color="auto"/>
              <w:right w:val="single" w:sz="4" w:space="0" w:color="auto"/>
            </w:tcBorders>
            <w:shd w:val="clear" w:color="auto" w:fill="auto"/>
            <w:noWrap/>
            <w:vAlign w:val="center"/>
            <w:hideMark/>
          </w:tcPr>
          <w:p w14:paraId="3D84ED89"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21</w:t>
            </w:r>
          </w:p>
        </w:tc>
        <w:tc>
          <w:tcPr>
            <w:tcW w:w="2438" w:type="dxa"/>
            <w:tcBorders>
              <w:top w:val="nil"/>
              <w:left w:val="nil"/>
              <w:bottom w:val="single" w:sz="4" w:space="0" w:color="auto"/>
              <w:right w:val="single" w:sz="4" w:space="0" w:color="auto"/>
            </w:tcBorders>
            <w:shd w:val="clear" w:color="auto" w:fill="auto"/>
            <w:noWrap/>
            <w:vAlign w:val="center"/>
            <w:hideMark/>
          </w:tcPr>
          <w:p w14:paraId="2F99666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Rejected by Default</w:t>
            </w:r>
          </w:p>
        </w:tc>
        <w:tc>
          <w:tcPr>
            <w:tcW w:w="1985" w:type="dxa"/>
            <w:tcBorders>
              <w:top w:val="nil"/>
              <w:left w:val="nil"/>
              <w:bottom w:val="single" w:sz="4" w:space="0" w:color="auto"/>
              <w:right w:val="single" w:sz="4" w:space="0" w:color="auto"/>
            </w:tcBorders>
            <w:shd w:val="clear" w:color="auto" w:fill="auto"/>
            <w:noWrap/>
            <w:vAlign w:val="center"/>
            <w:hideMark/>
          </w:tcPr>
          <w:p w14:paraId="2AF9674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RBD</w:t>
            </w:r>
          </w:p>
        </w:tc>
        <w:tc>
          <w:tcPr>
            <w:tcW w:w="1300" w:type="dxa"/>
            <w:tcBorders>
              <w:top w:val="nil"/>
              <w:left w:val="nil"/>
              <w:bottom w:val="single" w:sz="4" w:space="0" w:color="auto"/>
              <w:right w:val="single" w:sz="4" w:space="0" w:color="auto"/>
            </w:tcBorders>
            <w:shd w:val="clear" w:color="auto" w:fill="auto"/>
            <w:noWrap/>
            <w:vAlign w:val="bottom"/>
            <w:hideMark/>
          </w:tcPr>
          <w:p w14:paraId="3CFB4EE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DENY-0021</w:t>
            </w:r>
          </w:p>
        </w:tc>
      </w:tr>
      <w:tr w:rsidR="00212BF4" w:rsidRPr="00CA5BA2" w14:paraId="18D373C3"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0D3066F"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w:t>
            </w:r>
          </w:p>
        </w:tc>
        <w:tc>
          <w:tcPr>
            <w:tcW w:w="1440" w:type="dxa"/>
            <w:tcBorders>
              <w:top w:val="nil"/>
              <w:left w:val="nil"/>
              <w:bottom w:val="single" w:sz="4" w:space="0" w:color="auto"/>
              <w:right w:val="single" w:sz="4" w:space="0" w:color="auto"/>
            </w:tcBorders>
            <w:shd w:val="clear" w:color="auto" w:fill="auto"/>
            <w:noWrap/>
            <w:vAlign w:val="center"/>
            <w:hideMark/>
          </w:tcPr>
          <w:p w14:paraId="3AAA76B0"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22</w:t>
            </w:r>
          </w:p>
        </w:tc>
        <w:tc>
          <w:tcPr>
            <w:tcW w:w="2438" w:type="dxa"/>
            <w:tcBorders>
              <w:top w:val="nil"/>
              <w:left w:val="nil"/>
              <w:bottom w:val="single" w:sz="4" w:space="0" w:color="auto"/>
              <w:right w:val="single" w:sz="4" w:space="0" w:color="auto"/>
            </w:tcBorders>
            <w:shd w:val="clear" w:color="auto" w:fill="auto"/>
            <w:noWrap/>
            <w:vAlign w:val="center"/>
            <w:hideMark/>
          </w:tcPr>
          <w:p w14:paraId="389817C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Failed Conditions</w:t>
            </w:r>
          </w:p>
        </w:tc>
        <w:tc>
          <w:tcPr>
            <w:tcW w:w="1985" w:type="dxa"/>
            <w:tcBorders>
              <w:top w:val="nil"/>
              <w:left w:val="nil"/>
              <w:bottom w:val="single" w:sz="4" w:space="0" w:color="auto"/>
              <w:right w:val="single" w:sz="4" w:space="0" w:color="auto"/>
            </w:tcBorders>
            <w:shd w:val="clear" w:color="auto" w:fill="auto"/>
            <w:noWrap/>
            <w:vAlign w:val="center"/>
            <w:hideMark/>
          </w:tcPr>
          <w:p w14:paraId="3DD50A6E"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Rej CI/CF</w:t>
            </w:r>
          </w:p>
        </w:tc>
        <w:tc>
          <w:tcPr>
            <w:tcW w:w="1300" w:type="dxa"/>
            <w:tcBorders>
              <w:top w:val="nil"/>
              <w:left w:val="nil"/>
              <w:bottom w:val="single" w:sz="4" w:space="0" w:color="auto"/>
              <w:right w:val="single" w:sz="4" w:space="0" w:color="auto"/>
            </w:tcBorders>
            <w:shd w:val="clear" w:color="auto" w:fill="auto"/>
            <w:noWrap/>
            <w:vAlign w:val="bottom"/>
            <w:hideMark/>
          </w:tcPr>
          <w:p w14:paraId="30FDEF5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DENY-0022</w:t>
            </w:r>
          </w:p>
        </w:tc>
      </w:tr>
      <w:tr w:rsidR="00212BF4" w:rsidRPr="00CA5BA2" w14:paraId="16436C59"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30CB83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w:t>
            </w:r>
          </w:p>
        </w:tc>
        <w:tc>
          <w:tcPr>
            <w:tcW w:w="1440" w:type="dxa"/>
            <w:tcBorders>
              <w:top w:val="nil"/>
              <w:left w:val="nil"/>
              <w:bottom w:val="single" w:sz="4" w:space="0" w:color="auto"/>
              <w:right w:val="single" w:sz="4" w:space="0" w:color="auto"/>
            </w:tcBorders>
            <w:shd w:val="clear" w:color="auto" w:fill="auto"/>
            <w:noWrap/>
            <w:vAlign w:val="center"/>
            <w:hideMark/>
          </w:tcPr>
          <w:p w14:paraId="1A02D3B2"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60</w:t>
            </w:r>
          </w:p>
        </w:tc>
        <w:tc>
          <w:tcPr>
            <w:tcW w:w="2438" w:type="dxa"/>
            <w:tcBorders>
              <w:top w:val="nil"/>
              <w:left w:val="nil"/>
              <w:bottom w:val="single" w:sz="4" w:space="0" w:color="auto"/>
              <w:right w:val="single" w:sz="4" w:space="0" w:color="auto"/>
            </w:tcBorders>
            <w:shd w:val="clear" w:color="auto" w:fill="auto"/>
            <w:noWrap/>
            <w:vAlign w:val="center"/>
            <w:hideMark/>
          </w:tcPr>
          <w:p w14:paraId="7980075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No reply to RFI</w:t>
            </w:r>
          </w:p>
        </w:tc>
        <w:tc>
          <w:tcPr>
            <w:tcW w:w="1985" w:type="dxa"/>
            <w:tcBorders>
              <w:top w:val="nil"/>
              <w:left w:val="nil"/>
              <w:bottom w:val="single" w:sz="4" w:space="0" w:color="auto"/>
              <w:right w:val="single" w:sz="4" w:space="0" w:color="auto"/>
            </w:tcBorders>
            <w:shd w:val="clear" w:color="auto" w:fill="auto"/>
            <w:noWrap/>
            <w:vAlign w:val="center"/>
            <w:hideMark/>
          </w:tcPr>
          <w:p w14:paraId="3FA7785E"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No FurInfo</w:t>
            </w:r>
          </w:p>
        </w:tc>
        <w:tc>
          <w:tcPr>
            <w:tcW w:w="1300" w:type="dxa"/>
            <w:tcBorders>
              <w:top w:val="nil"/>
              <w:left w:val="nil"/>
              <w:bottom w:val="single" w:sz="4" w:space="0" w:color="auto"/>
              <w:right w:val="single" w:sz="4" w:space="0" w:color="auto"/>
            </w:tcBorders>
            <w:shd w:val="clear" w:color="auto" w:fill="auto"/>
            <w:noWrap/>
            <w:vAlign w:val="bottom"/>
            <w:hideMark/>
          </w:tcPr>
          <w:p w14:paraId="16C1721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DENY-0060</w:t>
            </w:r>
          </w:p>
        </w:tc>
      </w:tr>
      <w:tr w:rsidR="00212BF4" w:rsidRPr="00CA5BA2" w14:paraId="56662A9D"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3A05372"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28AE1056"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23</w:t>
            </w:r>
          </w:p>
        </w:tc>
        <w:tc>
          <w:tcPr>
            <w:tcW w:w="2438" w:type="dxa"/>
            <w:tcBorders>
              <w:top w:val="nil"/>
              <w:left w:val="nil"/>
              <w:bottom w:val="single" w:sz="4" w:space="0" w:color="auto"/>
              <w:right w:val="single" w:sz="4" w:space="0" w:color="auto"/>
            </w:tcBorders>
            <w:shd w:val="clear" w:color="auto" w:fill="auto"/>
            <w:noWrap/>
            <w:vAlign w:val="center"/>
            <w:hideMark/>
          </w:tcPr>
          <w:p w14:paraId="38B5778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Course Closed</w:t>
            </w:r>
          </w:p>
        </w:tc>
        <w:tc>
          <w:tcPr>
            <w:tcW w:w="1985" w:type="dxa"/>
            <w:tcBorders>
              <w:top w:val="nil"/>
              <w:left w:val="nil"/>
              <w:bottom w:val="single" w:sz="4" w:space="0" w:color="auto"/>
              <w:right w:val="single" w:sz="4" w:space="0" w:color="auto"/>
            </w:tcBorders>
            <w:shd w:val="clear" w:color="auto" w:fill="auto"/>
            <w:noWrap/>
            <w:vAlign w:val="center"/>
            <w:hideMark/>
          </w:tcPr>
          <w:p w14:paraId="24B6558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Closed</w:t>
            </w:r>
          </w:p>
        </w:tc>
        <w:tc>
          <w:tcPr>
            <w:tcW w:w="1300" w:type="dxa"/>
            <w:tcBorders>
              <w:top w:val="nil"/>
              <w:left w:val="nil"/>
              <w:bottom w:val="single" w:sz="4" w:space="0" w:color="auto"/>
              <w:right w:val="single" w:sz="4" w:space="0" w:color="auto"/>
            </w:tcBorders>
            <w:shd w:val="clear" w:color="auto" w:fill="auto"/>
            <w:noWrap/>
            <w:vAlign w:val="bottom"/>
            <w:hideMark/>
          </w:tcPr>
          <w:p w14:paraId="01FCB2DB"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WADM-0023</w:t>
            </w:r>
          </w:p>
        </w:tc>
      </w:tr>
      <w:tr w:rsidR="00212BF4" w:rsidRPr="00CA5BA2" w14:paraId="52CBED4B"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87DA59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7745CF64"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34</w:t>
            </w:r>
          </w:p>
        </w:tc>
        <w:tc>
          <w:tcPr>
            <w:tcW w:w="2438" w:type="dxa"/>
            <w:tcBorders>
              <w:top w:val="nil"/>
              <w:left w:val="nil"/>
              <w:bottom w:val="single" w:sz="4" w:space="0" w:color="auto"/>
              <w:right w:val="single" w:sz="4" w:space="0" w:color="auto"/>
            </w:tcBorders>
            <w:shd w:val="clear" w:color="auto" w:fill="auto"/>
            <w:noWrap/>
            <w:vAlign w:val="center"/>
            <w:hideMark/>
          </w:tcPr>
          <w:p w14:paraId="4C322B1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Withdrawal</w:t>
            </w:r>
          </w:p>
        </w:tc>
        <w:tc>
          <w:tcPr>
            <w:tcW w:w="1985" w:type="dxa"/>
            <w:tcBorders>
              <w:top w:val="nil"/>
              <w:left w:val="nil"/>
              <w:bottom w:val="single" w:sz="4" w:space="0" w:color="auto"/>
              <w:right w:val="single" w:sz="4" w:space="0" w:color="auto"/>
            </w:tcBorders>
            <w:shd w:val="clear" w:color="auto" w:fill="auto"/>
            <w:noWrap/>
            <w:vAlign w:val="center"/>
            <w:hideMark/>
          </w:tcPr>
          <w:p w14:paraId="3BACADB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Withdrawal</w:t>
            </w:r>
          </w:p>
        </w:tc>
        <w:tc>
          <w:tcPr>
            <w:tcW w:w="1300" w:type="dxa"/>
            <w:tcBorders>
              <w:top w:val="nil"/>
              <w:left w:val="nil"/>
              <w:bottom w:val="single" w:sz="4" w:space="0" w:color="auto"/>
              <w:right w:val="single" w:sz="4" w:space="0" w:color="auto"/>
            </w:tcBorders>
            <w:shd w:val="clear" w:color="auto" w:fill="auto"/>
            <w:noWrap/>
            <w:vAlign w:val="bottom"/>
            <w:hideMark/>
          </w:tcPr>
          <w:p w14:paraId="6A90DF1B"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WADM-0034</w:t>
            </w:r>
          </w:p>
        </w:tc>
      </w:tr>
      <w:tr w:rsidR="00212BF4" w:rsidRPr="00CA5BA2" w14:paraId="67547A3C"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45B31F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69986A6E"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35</w:t>
            </w:r>
          </w:p>
        </w:tc>
        <w:tc>
          <w:tcPr>
            <w:tcW w:w="2438" w:type="dxa"/>
            <w:tcBorders>
              <w:top w:val="nil"/>
              <w:left w:val="nil"/>
              <w:bottom w:val="single" w:sz="4" w:space="0" w:color="auto"/>
              <w:right w:val="single" w:sz="4" w:space="0" w:color="auto"/>
            </w:tcBorders>
            <w:shd w:val="clear" w:color="auto" w:fill="auto"/>
            <w:noWrap/>
            <w:vAlign w:val="center"/>
            <w:hideMark/>
          </w:tcPr>
          <w:p w14:paraId="1737E37E"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UF Withdrawal</w:t>
            </w:r>
          </w:p>
        </w:tc>
        <w:tc>
          <w:tcPr>
            <w:tcW w:w="1985" w:type="dxa"/>
            <w:tcBorders>
              <w:top w:val="nil"/>
              <w:left w:val="nil"/>
              <w:bottom w:val="single" w:sz="4" w:space="0" w:color="auto"/>
              <w:right w:val="single" w:sz="4" w:space="0" w:color="auto"/>
            </w:tcBorders>
            <w:shd w:val="clear" w:color="auto" w:fill="auto"/>
            <w:noWrap/>
            <w:vAlign w:val="center"/>
            <w:hideMark/>
          </w:tcPr>
          <w:p w14:paraId="561F10F8"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Wdraw (UF)</w:t>
            </w:r>
          </w:p>
        </w:tc>
        <w:tc>
          <w:tcPr>
            <w:tcW w:w="1300" w:type="dxa"/>
            <w:tcBorders>
              <w:top w:val="nil"/>
              <w:left w:val="nil"/>
              <w:bottom w:val="single" w:sz="4" w:space="0" w:color="auto"/>
              <w:right w:val="single" w:sz="4" w:space="0" w:color="auto"/>
            </w:tcBorders>
            <w:shd w:val="clear" w:color="auto" w:fill="auto"/>
            <w:noWrap/>
            <w:vAlign w:val="bottom"/>
            <w:hideMark/>
          </w:tcPr>
          <w:p w14:paraId="00DADCC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WADM-0035</w:t>
            </w:r>
          </w:p>
        </w:tc>
      </w:tr>
      <w:tr w:rsidR="00212BF4" w:rsidRPr="00CA5BA2" w14:paraId="4124BD65"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EE235A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37301AA9"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52</w:t>
            </w:r>
          </w:p>
        </w:tc>
        <w:tc>
          <w:tcPr>
            <w:tcW w:w="2438" w:type="dxa"/>
            <w:tcBorders>
              <w:top w:val="nil"/>
              <w:left w:val="nil"/>
              <w:bottom w:val="single" w:sz="4" w:space="0" w:color="auto"/>
              <w:right w:val="single" w:sz="4" w:space="0" w:color="auto"/>
            </w:tcBorders>
            <w:shd w:val="clear" w:color="auto" w:fill="auto"/>
            <w:noWrap/>
            <w:vAlign w:val="center"/>
            <w:hideMark/>
          </w:tcPr>
          <w:p w14:paraId="4B7B8F9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Duplicate Application</w:t>
            </w:r>
          </w:p>
        </w:tc>
        <w:tc>
          <w:tcPr>
            <w:tcW w:w="1985" w:type="dxa"/>
            <w:tcBorders>
              <w:top w:val="nil"/>
              <w:left w:val="nil"/>
              <w:bottom w:val="single" w:sz="4" w:space="0" w:color="auto"/>
              <w:right w:val="single" w:sz="4" w:space="0" w:color="auto"/>
            </w:tcBorders>
            <w:shd w:val="clear" w:color="auto" w:fill="auto"/>
            <w:noWrap/>
            <w:vAlign w:val="center"/>
            <w:hideMark/>
          </w:tcPr>
          <w:p w14:paraId="5E3FCD7F"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Duplicate</w:t>
            </w:r>
          </w:p>
        </w:tc>
        <w:tc>
          <w:tcPr>
            <w:tcW w:w="1300" w:type="dxa"/>
            <w:tcBorders>
              <w:top w:val="nil"/>
              <w:left w:val="nil"/>
              <w:bottom w:val="single" w:sz="4" w:space="0" w:color="auto"/>
              <w:right w:val="single" w:sz="4" w:space="0" w:color="auto"/>
            </w:tcBorders>
            <w:shd w:val="clear" w:color="auto" w:fill="auto"/>
            <w:noWrap/>
            <w:vAlign w:val="bottom"/>
            <w:hideMark/>
          </w:tcPr>
          <w:p w14:paraId="50BB6BD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WADM-0052</w:t>
            </w:r>
          </w:p>
        </w:tc>
      </w:tr>
      <w:tr w:rsidR="00212BF4" w:rsidRPr="00CA5BA2" w14:paraId="4A28C59D"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9829E90"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6309D01B"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55</w:t>
            </w:r>
          </w:p>
        </w:tc>
        <w:tc>
          <w:tcPr>
            <w:tcW w:w="2438" w:type="dxa"/>
            <w:tcBorders>
              <w:top w:val="nil"/>
              <w:left w:val="nil"/>
              <w:bottom w:val="single" w:sz="4" w:space="0" w:color="auto"/>
              <w:right w:val="single" w:sz="4" w:space="0" w:color="auto"/>
            </w:tcBorders>
            <w:shd w:val="clear" w:color="auto" w:fill="auto"/>
            <w:noWrap/>
            <w:vAlign w:val="center"/>
            <w:hideMark/>
          </w:tcPr>
          <w:p w14:paraId="0A8174D4"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Other Offer Accepted</w:t>
            </w:r>
          </w:p>
        </w:tc>
        <w:tc>
          <w:tcPr>
            <w:tcW w:w="1985" w:type="dxa"/>
            <w:tcBorders>
              <w:top w:val="nil"/>
              <w:left w:val="nil"/>
              <w:bottom w:val="single" w:sz="4" w:space="0" w:color="auto"/>
              <w:right w:val="single" w:sz="4" w:space="0" w:color="auto"/>
            </w:tcBorders>
            <w:shd w:val="clear" w:color="auto" w:fill="auto"/>
            <w:noWrap/>
            <w:vAlign w:val="center"/>
            <w:hideMark/>
          </w:tcPr>
          <w:p w14:paraId="236B946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OthOffAcc</w:t>
            </w:r>
          </w:p>
        </w:tc>
        <w:tc>
          <w:tcPr>
            <w:tcW w:w="1300" w:type="dxa"/>
            <w:tcBorders>
              <w:top w:val="nil"/>
              <w:left w:val="nil"/>
              <w:bottom w:val="single" w:sz="4" w:space="0" w:color="auto"/>
              <w:right w:val="single" w:sz="4" w:space="0" w:color="auto"/>
            </w:tcBorders>
            <w:shd w:val="clear" w:color="auto" w:fill="auto"/>
            <w:noWrap/>
            <w:vAlign w:val="bottom"/>
            <w:hideMark/>
          </w:tcPr>
          <w:p w14:paraId="7128ED69"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WADM-0055</w:t>
            </w:r>
          </w:p>
        </w:tc>
      </w:tr>
      <w:tr w:rsidR="00212BF4" w:rsidRPr="00CA5BA2" w14:paraId="2BCB9026"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931E43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2A0DC796"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59</w:t>
            </w:r>
          </w:p>
        </w:tc>
        <w:tc>
          <w:tcPr>
            <w:tcW w:w="2438" w:type="dxa"/>
            <w:tcBorders>
              <w:top w:val="nil"/>
              <w:left w:val="nil"/>
              <w:bottom w:val="single" w:sz="4" w:space="0" w:color="auto"/>
              <w:right w:val="single" w:sz="4" w:space="0" w:color="auto"/>
            </w:tcBorders>
            <w:shd w:val="clear" w:color="auto" w:fill="auto"/>
            <w:noWrap/>
            <w:vAlign w:val="center"/>
            <w:hideMark/>
          </w:tcPr>
          <w:p w14:paraId="6DAE8DA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Applicant Sent to UCAS via RPA</w:t>
            </w:r>
          </w:p>
        </w:tc>
        <w:tc>
          <w:tcPr>
            <w:tcW w:w="1985" w:type="dxa"/>
            <w:tcBorders>
              <w:top w:val="nil"/>
              <w:left w:val="nil"/>
              <w:bottom w:val="single" w:sz="4" w:space="0" w:color="auto"/>
              <w:right w:val="single" w:sz="4" w:space="0" w:color="auto"/>
            </w:tcBorders>
            <w:shd w:val="clear" w:color="auto" w:fill="auto"/>
            <w:noWrap/>
            <w:vAlign w:val="center"/>
            <w:hideMark/>
          </w:tcPr>
          <w:p w14:paraId="5C7CF012"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UCAS RPA</w:t>
            </w:r>
          </w:p>
        </w:tc>
        <w:tc>
          <w:tcPr>
            <w:tcW w:w="1300" w:type="dxa"/>
            <w:tcBorders>
              <w:top w:val="nil"/>
              <w:left w:val="nil"/>
              <w:bottom w:val="single" w:sz="4" w:space="0" w:color="auto"/>
              <w:right w:val="single" w:sz="4" w:space="0" w:color="auto"/>
            </w:tcBorders>
            <w:shd w:val="clear" w:color="auto" w:fill="auto"/>
            <w:noWrap/>
            <w:vAlign w:val="bottom"/>
            <w:hideMark/>
          </w:tcPr>
          <w:p w14:paraId="4012C99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WADM-0059</w:t>
            </w:r>
          </w:p>
        </w:tc>
      </w:tr>
      <w:tr w:rsidR="00212BF4" w:rsidRPr="00CA5BA2" w14:paraId="37E272D4"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B65DECB"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4E20D52E"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63</w:t>
            </w:r>
          </w:p>
        </w:tc>
        <w:tc>
          <w:tcPr>
            <w:tcW w:w="2438" w:type="dxa"/>
            <w:tcBorders>
              <w:top w:val="nil"/>
              <w:left w:val="nil"/>
              <w:bottom w:val="single" w:sz="4" w:space="0" w:color="auto"/>
              <w:right w:val="single" w:sz="4" w:space="0" w:color="auto"/>
            </w:tcBorders>
            <w:shd w:val="clear" w:color="auto" w:fill="auto"/>
            <w:noWrap/>
            <w:vAlign w:val="center"/>
            <w:hideMark/>
          </w:tcPr>
          <w:p w14:paraId="5C9F31D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Program Number 0 Matriculated</w:t>
            </w:r>
          </w:p>
        </w:tc>
        <w:tc>
          <w:tcPr>
            <w:tcW w:w="1985" w:type="dxa"/>
            <w:tcBorders>
              <w:top w:val="nil"/>
              <w:left w:val="nil"/>
              <w:bottom w:val="single" w:sz="4" w:space="0" w:color="auto"/>
              <w:right w:val="single" w:sz="4" w:space="0" w:color="auto"/>
            </w:tcBorders>
            <w:shd w:val="clear" w:color="auto" w:fill="auto"/>
            <w:noWrap/>
            <w:vAlign w:val="center"/>
            <w:hideMark/>
          </w:tcPr>
          <w:p w14:paraId="6247965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Prog 0 Mat</w:t>
            </w:r>
          </w:p>
        </w:tc>
        <w:tc>
          <w:tcPr>
            <w:tcW w:w="1300" w:type="dxa"/>
            <w:tcBorders>
              <w:top w:val="nil"/>
              <w:left w:val="nil"/>
              <w:bottom w:val="single" w:sz="4" w:space="0" w:color="auto"/>
              <w:right w:val="single" w:sz="4" w:space="0" w:color="auto"/>
            </w:tcBorders>
            <w:shd w:val="clear" w:color="auto" w:fill="auto"/>
            <w:noWrap/>
            <w:vAlign w:val="bottom"/>
            <w:hideMark/>
          </w:tcPr>
          <w:p w14:paraId="6F5F58E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WADM-0063</w:t>
            </w:r>
          </w:p>
        </w:tc>
      </w:tr>
      <w:tr w:rsidR="00212BF4" w:rsidRPr="00CA5BA2" w14:paraId="79DA5898"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55C11DA"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38257BB6"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67</w:t>
            </w:r>
          </w:p>
        </w:tc>
        <w:tc>
          <w:tcPr>
            <w:tcW w:w="2438" w:type="dxa"/>
            <w:tcBorders>
              <w:top w:val="nil"/>
              <w:left w:val="nil"/>
              <w:bottom w:val="single" w:sz="4" w:space="0" w:color="auto"/>
              <w:right w:val="single" w:sz="4" w:space="0" w:color="auto"/>
            </w:tcBorders>
            <w:shd w:val="clear" w:color="auto" w:fill="auto"/>
            <w:noWrap/>
            <w:vAlign w:val="center"/>
            <w:hideMark/>
          </w:tcPr>
          <w:p w14:paraId="1107D2B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UKBA Withdrawal</w:t>
            </w:r>
          </w:p>
        </w:tc>
        <w:tc>
          <w:tcPr>
            <w:tcW w:w="1985" w:type="dxa"/>
            <w:tcBorders>
              <w:top w:val="nil"/>
              <w:left w:val="nil"/>
              <w:bottom w:val="single" w:sz="4" w:space="0" w:color="auto"/>
              <w:right w:val="single" w:sz="4" w:space="0" w:color="auto"/>
            </w:tcBorders>
            <w:shd w:val="clear" w:color="auto" w:fill="auto"/>
            <w:noWrap/>
            <w:vAlign w:val="center"/>
            <w:hideMark/>
          </w:tcPr>
          <w:p w14:paraId="742B183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UKBA</w:t>
            </w:r>
          </w:p>
        </w:tc>
        <w:tc>
          <w:tcPr>
            <w:tcW w:w="1300" w:type="dxa"/>
            <w:tcBorders>
              <w:top w:val="nil"/>
              <w:left w:val="nil"/>
              <w:bottom w:val="single" w:sz="4" w:space="0" w:color="auto"/>
              <w:right w:val="single" w:sz="4" w:space="0" w:color="auto"/>
            </w:tcBorders>
            <w:shd w:val="clear" w:color="auto" w:fill="auto"/>
            <w:noWrap/>
            <w:vAlign w:val="bottom"/>
            <w:hideMark/>
          </w:tcPr>
          <w:p w14:paraId="344C9AC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WADM-0067</w:t>
            </w:r>
          </w:p>
        </w:tc>
      </w:tr>
      <w:tr w:rsidR="00212BF4" w:rsidRPr="00CA5BA2" w14:paraId="545E18EA"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885C80A"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4F57F52F"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1001</w:t>
            </w:r>
          </w:p>
        </w:tc>
        <w:tc>
          <w:tcPr>
            <w:tcW w:w="2438" w:type="dxa"/>
            <w:tcBorders>
              <w:top w:val="nil"/>
              <w:left w:val="nil"/>
              <w:bottom w:val="single" w:sz="4" w:space="0" w:color="auto"/>
              <w:right w:val="single" w:sz="4" w:space="0" w:color="auto"/>
            </w:tcBorders>
            <w:shd w:val="clear" w:color="auto" w:fill="auto"/>
            <w:noWrap/>
            <w:vAlign w:val="center"/>
            <w:hideMark/>
          </w:tcPr>
          <w:p w14:paraId="7C65E5D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SR- Cancel for re-admit</w:t>
            </w:r>
          </w:p>
        </w:tc>
        <w:tc>
          <w:tcPr>
            <w:tcW w:w="1985" w:type="dxa"/>
            <w:tcBorders>
              <w:top w:val="nil"/>
              <w:left w:val="nil"/>
              <w:bottom w:val="single" w:sz="4" w:space="0" w:color="auto"/>
              <w:right w:val="single" w:sz="4" w:space="0" w:color="auto"/>
            </w:tcBorders>
            <w:shd w:val="clear" w:color="auto" w:fill="auto"/>
            <w:noWrap/>
            <w:vAlign w:val="center"/>
            <w:hideMark/>
          </w:tcPr>
          <w:p w14:paraId="6C2F33CE"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SR- Cancel</w:t>
            </w:r>
          </w:p>
        </w:tc>
        <w:tc>
          <w:tcPr>
            <w:tcW w:w="1300" w:type="dxa"/>
            <w:tcBorders>
              <w:top w:val="nil"/>
              <w:left w:val="nil"/>
              <w:bottom w:val="single" w:sz="4" w:space="0" w:color="auto"/>
              <w:right w:val="single" w:sz="4" w:space="0" w:color="auto"/>
            </w:tcBorders>
            <w:shd w:val="clear" w:color="auto" w:fill="auto"/>
            <w:noWrap/>
            <w:vAlign w:val="bottom"/>
            <w:hideMark/>
          </w:tcPr>
          <w:p w14:paraId="69E369C8"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WADM-1001</w:t>
            </w:r>
          </w:p>
        </w:tc>
      </w:tr>
      <w:tr w:rsidR="00212BF4" w:rsidRPr="00CA5BA2" w14:paraId="79392888"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8EE9B2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34C21DD3"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1002</w:t>
            </w:r>
          </w:p>
        </w:tc>
        <w:tc>
          <w:tcPr>
            <w:tcW w:w="2438" w:type="dxa"/>
            <w:tcBorders>
              <w:top w:val="nil"/>
              <w:left w:val="nil"/>
              <w:bottom w:val="single" w:sz="4" w:space="0" w:color="auto"/>
              <w:right w:val="single" w:sz="4" w:space="0" w:color="auto"/>
            </w:tcBorders>
            <w:shd w:val="clear" w:color="auto" w:fill="auto"/>
            <w:noWrap/>
            <w:vAlign w:val="center"/>
            <w:hideMark/>
          </w:tcPr>
          <w:p w14:paraId="15FF0384"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SR- Cancel for Admin Reasons</w:t>
            </w:r>
          </w:p>
        </w:tc>
        <w:tc>
          <w:tcPr>
            <w:tcW w:w="1985" w:type="dxa"/>
            <w:tcBorders>
              <w:top w:val="nil"/>
              <w:left w:val="nil"/>
              <w:bottom w:val="single" w:sz="4" w:space="0" w:color="auto"/>
              <w:right w:val="single" w:sz="4" w:space="0" w:color="auto"/>
            </w:tcBorders>
            <w:shd w:val="clear" w:color="auto" w:fill="auto"/>
            <w:noWrap/>
            <w:vAlign w:val="center"/>
            <w:hideMark/>
          </w:tcPr>
          <w:p w14:paraId="7336ACF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SR- Cancel</w:t>
            </w:r>
          </w:p>
        </w:tc>
        <w:tc>
          <w:tcPr>
            <w:tcW w:w="1300" w:type="dxa"/>
            <w:tcBorders>
              <w:top w:val="nil"/>
              <w:left w:val="nil"/>
              <w:bottom w:val="single" w:sz="4" w:space="0" w:color="auto"/>
              <w:right w:val="single" w:sz="4" w:space="0" w:color="auto"/>
            </w:tcBorders>
            <w:shd w:val="clear" w:color="auto" w:fill="auto"/>
            <w:noWrap/>
            <w:vAlign w:val="bottom"/>
            <w:hideMark/>
          </w:tcPr>
          <w:p w14:paraId="1395E9DB"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WADM-1002</w:t>
            </w:r>
          </w:p>
        </w:tc>
      </w:tr>
      <w:tr w:rsidR="00212BF4" w:rsidRPr="00CA5BA2" w14:paraId="66DF1EC5"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0D4EF88"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23F5ED47"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1003</w:t>
            </w:r>
          </w:p>
        </w:tc>
        <w:tc>
          <w:tcPr>
            <w:tcW w:w="2438" w:type="dxa"/>
            <w:tcBorders>
              <w:top w:val="nil"/>
              <w:left w:val="nil"/>
              <w:bottom w:val="single" w:sz="4" w:space="0" w:color="auto"/>
              <w:right w:val="single" w:sz="4" w:space="0" w:color="auto"/>
            </w:tcBorders>
            <w:shd w:val="clear" w:color="auto" w:fill="auto"/>
            <w:noWrap/>
            <w:vAlign w:val="center"/>
            <w:hideMark/>
          </w:tcPr>
          <w:p w14:paraId="2C9C917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SG Process (NC)</w:t>
            </w:r>
          </w:p>
        </w:tc>
        <w:tc>
          <w:tcPr>
            <w:tcW w:w="1985" w:type="dxa"/>
            <w:tcBorders>
              <w:top w:val="nil"/>
              <w:left w:val="nil"/>
              <w:bottom w:val="single" w:sz="4" w:space="0" w:color="auto"/>
              <w:right w:val="single" w:sz="4" w:space="0" w:color="auto"/>
            </w:tcBorders>
            <w:shd w:val="clear" w:color="auto" w:fill="auto"/>
            <w:noWrap/>
            <w:vAlign w:val="center"/>
            <w:hideMark/>
          </w:tcPr>
          <w:p w14:paraId="0D853F7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SG Process</w:t>
            </w:r>
          </w:p>
        </w:tc>
        <w:tc>
          <w:tcPr>
            <w:tcW w:w="1300" w:type="dxa"/>
            <w:tcBorders>
              <w:top w:val="nil"/>
              <w:left w:val="nil"/>
              <w:bottom w:val="single" w:sz="4" w:space="0" w:color="auto"/>
              <w:right w:val="single" w:sz="4" w:space="0" w:color="auto"/>
            </w:tcBorders>
            <w:shd w:val="clear" w:color="auto" w:fill="auto"/>
            <w:noWrap/>
            <w:vAlign w:val="bottom"/>
            <w:hideMark/>
          </w:tcPr>
          <w:p w14:paraId="4BDFE19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WADM-1003</w:t>
            </w:r>
          </w:p>
        </w:tc>
      </w:tr>
      <w:tr w:rsidR="00212BF4" w:rsidRPr="00CA5BA2" w14:paraId="4A3ED4D8"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8AC6A7F"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297E5870"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1004</w:t>
            </w:r>
          </w:p>
        </w:tc>
        <w:tc>
          <w:tcPr>
            <w:tcW w:w="2438" w:type="dxa"/>
            <w:tcBorders>
              <w:top w:val="nil"/>
              <w:left w:val="nil"/>
              <w:bottom w:val="single" w:sz="4" w:space="0" w:color="auto"/>
              <w:right w:val="single" w:sz="4" w:space="0" w:color="auto"/>
            </w:tcBorders>
            <w:shd w:val="clear" w:color="auto" w:fill="auto"/>
            <w:noWrap/>
            <w:vAlign w:val="center"/>
            <w:hideMark/>
          </w:tcPr>
          <w:p w14:paraId="6F139368"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SG Process (panel)</w:t>
            </w:r>
          </w:p>
        </w:tc>
        <w:tc>
          <w:tcPr>
            <w:tcW w:w="1985" w:type="dxa"/>
            <w:tcBorders>
              <w:top w:val="nil"/>
              <w:left w:val="nil"/>
              <w:bottom w:val="single" w:sz="4" w:space="0" w:color="auto"/>
              <w:right w:val="single" w:sz="4" w:space="0" w:color="auto"/>
            </w:tcBorders>
            <w:shd w:val="clear" w:color="auto" w:fill="auto"/>
            <w:noWrap/>
            <w:vAlign w:val="center"/>
            <w:hideMark/>
          </w:tcPr>
          <w:p w14:paraId="5D0AEB00"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SG Process</w:t>
            </w:r>
          </w:p>
        </w:tc>
        <w:tc>
          <w:tcPr>
            <w:tcW w:w="1300" w:type="dxa"/>
            <w:tcBorders>
              <w:top w:val="nil"/>
              <w:left w:val="nil"/>
              <w:bottom w:val="single" w:sz="4" w:space="0" w:color="auto"/>
              <w:right w:val="single" w:sz="4" w:space="0" w:color="auto"/>
            </w:tcBorders>
            <w:shd w:val="clear" w:color="auto" w:fill="auto"/>
            <w:noWrap/>
            <w:vAlign w:val="bottom"/>
            <w:hideMark/>
          </w:tcPr>
          <w:p w14:paraId="06E6405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WADM-1004</w:t>
            </w:r>
          </w:p>
        </w:tc>
      </w:tr>
      <w:tr w:rsidR="00212BF4" w:rsidRPr="00CA5BA2" w14:paraId="22FCBC5B"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77845BF"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0C18A414"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1005</w:t>
            </w:r>
          </w:p>
        </w:tc>
        <w:tc>
          <w:tcPr>
            <w:tcW w:w="2438" w:type="dxa"/>
            <w:tcBorders>
              <w:top w:val="nil"/>
              <w:left w:val="nil"/>
              <w:bottom w:val="single" w:sz="4" w:space="0" w:color="auto"/>
              <w:right w:val="single" w:sz="4" w:space="0" w:color="auto"/>
            </w:tcBorders>
            <w:shd w:val="clear" w:color="auto" w:fill="auto"/>
            <w:noWrap/>
            <w:vAlign w:val="center"/>
            <w:hideMark/>
          </w:tcPr>
          <w:p w14:paraId="285B5820"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JMU CI Expiry</w:t>
            </w:r>
          </w:p>
        </w:tc>
        <w:tc>
          <w:tcPr>
            <w:tcW w:w="1985" w:type="dxa"/>
            <w:tcBorders>
              <w:top w:val="nil"/>
              <w:left w:val="nil"/>
              <w:bottom w:val="single" w:sz="4" w:space="0" w:color="auto"/>
              <w:right w:val="single" w:sz="4" w:space="0" w:color="auto"/>
            </w:tcBorders>
            <w:shd w:val="clear" w:color="auto" w:fill="auto"/>
            <w:noWrap/>
            <w:vAlign w:val="center"/>
            <w:hideMark/>
          </w:tcPr>
          <w:p w14:paraId="53509AB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CI EXP</w:t>
            </w:r>
          </w:p>
        </w:tc>
        <w:tc>
          <w:tcPr>
            <w:tcW w:w="1300" w:type="dxa"/>
            <w:tcBorders>
              <w:top w:val="nil"/>
              <w:left w:val="nil"/>
              <w:bottom w:val="single" w:sz="4" w:space="0" w:color="auto"/>
              <w:right w:val="single" w:sz="4" w:space="0" w:color="auto"/>
            </w:tcBorders>
            <w:shd w:val="clear" w:color="auto" w:fill="auto"/>
            <w:noWrap/>
            <w:vAlign w:val="bottom"/>
            <w:hideMark/>
          </w:tcPr>
          <w:p w14:paraId="564B54B0"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WADM-1005</w:t>
            </w:r>
          </w:p>
        </w:tc>
      </w:tr>
      <w:tr w:rsidR="00212BF4" w:rsidRPr="00CA5BA2" w14:paraId="7A8BFDBE"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4D2AF6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w:t>
            </w:r>
          </w:p>
        </w:tc>
        <w:tc>
          <w:tcPr>
            <w:tcW w:w="1440" w:type="dxa"/>
            <w:tcBorders>
              <w:top w:val="nil"/>
              <w:left w:val="nil"/>
              <w:bottom w:val="single" w:sz="4" w:space="0" w:color="auto"/>
              <w:right w:val="single" w:sz="4" w:space="0" w:color="auto"/>
            </w:tcBorders>
            <w:shd w:val="clear" w:color="auto" w:fill="auto"/>
            <w:noWrap/>
            <w:vAlign w:val="center"/>
            <w:hideMark/>
          </w:tcPr>
          <w:p w14:paraId="31A09D3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DEAT</w:t>
            </w:r>
          </w:p>
        </w:tc>
        <w:tc>
          <w:tcPr>
            <w:tcW w:w="2438" w:type="dxa"/>
            <w:tcBorders>
              <w:top w:val="nil"/>
              <w:left w:val="nil"/>
              <w:bottom w:val="single" w:sz="4" w:space="0" w:color="auto"/>
              <w:right w:val="single" w:sz="4" w:space="0" w:color="auto"/>
            </w:tcBorders>
            <w:shd w:val="clear" w:color="auto" w:fill="auto"/>
            <w:noWrap/>
            <w:vAlign w:val="center"/>
            <w:hideMark/>
          </w:tcPr>
          <w:p w14:paraId="79BB74A2"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Deceased</w:t>
            </w:r>
          </w:p>
        </w:tc>
        <w:tc>
          <w:tcPr>
            <w:tcW w:w="1985" w:type="dxa"/>
            <w:tcBorders>
              <w:top w:val="nil"/>
              <w:left w:val="nil"/>
              <w:bottom w:val="single" w:sz="4" w:space="0" w:color="auto"/>
              <w:right w:val="single" w:sz="4" w:space="0" w:color="auto"/>
            </w:tcBorders>
            <w:shd w:val="clear" w:color="auto" w:fill="auto"/>
            <w:noWrap/>
            <w:vAlign w:val="center"/>
            <w:hideMark/>
          </w:tcPr>
          <w:p w14:paraId="2776532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Deceased</w:t>
            </w:r>
          </w:p>
        </w:tc>
        <w:tc>
          <w:tcPr>
            <w:tcW w:w="1300" w:type="dxa"/>
            <w:tcBorders>
              <w:top w:val="nil"/>
              <w:left w:val="nil"/>
              <w:bottom w:val="single" w:sz="4" w:space="0" w:color="auto"/>
              <w:right w:val="single" w:sz="4" w:space="0" w:color="auto"/>
            </w:tcBorders>
            <w:shd w:val="clear" w:color="auto" w:fill="auto"/>
            <w:noWrap/>
            <w:vAlign w:val="bottom"/>
            <w:hideMark/>
          </w:tcPr>
          <w:p w14:paraId="0160D304"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WADM-DEAT</w:t>
            </w:r>
          </w:p>
        </w:tc>
      </w:tr>
      <w:tr w:rsidR="00212BF4" w:rsidRPr="00CA5BA2" w14:paraId="17E5A892"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792523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73680407"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24</w:t>
            </w:r>
          </w:p>
        </w:tc>
        <w:tc>
          <w:tcPr>
            <w:tcW w:w="2438" w:type="dxa"/>
            <w:tcBorders>
              <w:top w:val="nil"/>
              <w:left w:val="nil"/>
              <w:bottom w:val="single" w:sz="4" w:space="0" w:color="auto"/>
              <w:right w:val="single" w:sz="4" w:space="0" w:color="auto"/>
            </w:tcBorders>
            <w:shd w:val="clear" w:color="auto" w:fill="auto"/>
            <w:noWrap/>
            <w:vAlign w:val="center"/>
            <w:hideMark/>
          </w:tcPr>
          <w:p w14:paraId="786F85C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UF WIthdrawal</w:t>
            </w:r>
          </w:p>
        </w:tc>
        <w:tc>
          <w:tcPr>
            <w:tcW w:w="1985" w:type="dxa"/>
            <w:tcBorders>
              <w:top w:val="nil"/>
              <w:left w:val="nil"/>
              <w:bottom w:val="single" w:sz="4" w:space="0" w:color="auto"/>
              <w:right w:val="single" w:sz="4" w:space="0" w:color="auto"/>
            </w:tcBorders>
            <w:shd w:val="clear" w:color="auto" w:fill="auto"/>
            <w:noWrap/>
            <w:vAlign w:val="center"/>
            <w:hideMark/>
          </w:tcPr>
          <w:p w14:paraId="696B888B"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Wdrwl (UF)</w:t>
            </w:r>
          </w:p>
        </w:tc>
        <w:tc>
          <w:tcPr>
            <w:tcW w:w="1300" w:type="dxa"/>
            <w:tcBorders>
              <w:top w:val="nil"/>
              <w:left w:val="nil"/>
              <w:bottom w:val="single" w:sz="4" w:space="0" w:color="auto"/>
              <w:right w:val="single" w:sz="4" w:space="0" w:color="auto"/>
            </w:tcBorders>
            <w:shd w:val="clear" w:color="auto" w:fill="auto"/>
            <w:noWrap/>
            <w:vAlign w:val="bottom"/>
            <w:hideMark/>
          </w:tcPr>
          <w:p w14:paraId="5D621C54"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WADM-0035</w:t>
            </w:r>
          </w:p>
        </w:tc>
      </w:tr>
      <w:tr w:rsidR="00212BF4" w:rsidRPr="00CA5BA2" w14:paraId="2DCC5620"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080ABA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4345EB80"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25</w:t>
            </w:r>
          </w:p>
        </w:tc>
        <w:tc>
          <w:tcPr>
            <w:tcW w:w="2438" w:type="dxa"/>
            <w:tcBorders>
              <w:top w:val="nil"/>
              <w:left w:val="nil"/>
              <w:bottom w:val="single" w:sz="4" w:space="0" w:color="auto"/>
              <w:right w:val="single" w:sz="4" w:space="0" w:color="auto"/>
            </w:tcBorders>
            <w:shd w:val="clear" w:color="auto" w:fill="auto"/>
            <w:noWrap/>
            <w:vAlign w:val="center"/>
            <w:hideMark/>
          </w:tcPr>
          <w:p w14:paraId="6C68726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Conditional Decline</w:t>
            </w:r>
          </w:p>
        </w:tc>
        <w:tc>
          <w:tcPr>
            <w:tcW w:w="1985" w:type="dxa"/>
            <w:tcBorders>
              <w:top w:val="nil"/>
              <w:left w:val="nil"/>
              <w:bottom w:val="single" w:sz="4" w:space="0" w:color="auto"/>
              <w:right w:val="single" w:sz="4" w:space="0" w:color="auto"/>
            </w:tcBorders>
            <w:shd w:val="clear" w:color="auto" w:fill="auto"/>
            <w:noWrap/>
            <w:vAlign w:val="center"/>
            <w:hideMark/>
          </w:tcPr>
          <w:p w14:paraId="7DFAB322"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CD</w:t>
            </w:r>
          </w:p>
        </w:tc>
        <w:tc>
          <w:tcPr>
            <w:tcW w:w="1300" w:type="dxa"/>
            <w:tcBorders>
              <w:top w:val="nil"/>
              <w:left w:val="nil"/>
              <w:bottom w:val="single" w:sz="4" w:space="0" w:color="auto"/>
              <w:right w:val="single" w:sz="4" w:space="0" w:color="auto"/>
            </w:tcBorders>
            <w:shd w:val="clear" w:color="auto" w:fill="auto"/>
            <w:noWrap/>
            <w:vAlign w:val="bottom"/>
            <w:hideMark/>
          </w:tcPr>
          <w:p w14:paraId="15B7232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WAPP-0025</w:t>
            </w:r>
          </w:p>
        </w:tc>
      </w:tr>
      <w:tr w:rsidR="00212BF4" w:rsidRPr="00CA5BA2" w14:paraId="37B7C285"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310E3FE"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0A073D00"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26</w:t>
            </w:r>
          </w:p>
        </w:tc>
        <w:tc>
          <w:tcPr>
            <w:tcW w:w="2438" w:type="dxa"/>
            <w:tcBorders>
              <w:top w:val="nil"/>
              <w:left w:val="nil"/>
              <w:bottom w:val="single" w:sz="4" w:space="0" w:color="auto"/>
              <w:right w:val="single" w:sz="4" w:space="0" w:color="auto"/>
            </w:tcBorders>
            <w:shd w:val="clear" w:color="auto" w:fill="auto"/>
            <w:noWrap/>
            <w:vAlign w:val="center"/>
            <w:hideMark/>
          </w:tcPr>
          <w:p w14:paraId="52BBE58B"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Unconditional Decline</w:t>
            </w:r>
          </w:p>
        </w:tc>
        <w:tc>
          <w:tcPr>
            <w:tcW w:w="1985" w:type="dxa"/>
            <w:tcBorders>
              <w:top w:val="nil"/>
              <w:left w:val="nil"/>
              <w:bottom w:val="single" w:sz="4" w:space="0" w:color="auto"/>
              <w:right w:val="single" w:sz="4" w:space="0" w:color="auto"/>
            </w:tcBorders>
            <w:shd w:val="clear" w:color="auto" w:fill="auto"/>
            <w:noWrap/>
            <w:vAlign w:val="center"/>
            <w:hideMark/>
          </w:tcPr>
          <w:p w14:paraId="0D61D659"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UD</w:t>
            </w:r>
          </w:p>
        </w:tc>
        <w:tc>
          <w:tcPr>
            <w:tcW w:w="1300" w:type="dxa"/>
            <w:tcBorders>
              <w:top w:val="nil"/>
              <w:left w:val="nil"/>
              <w:bottom w:val="single" w:sz="4" w:space="0" w:color="auto"/>
              <w:right w:val="single" w:sz="4" w:space="0" w:color="auto"/>
            </w:tcBorders>
            <w:shd w:val="clear" w:color="auto" w:fill="auto"/>
            <w:noWrap/>
            <w:vAlign w:val="bottom"/>
            <w:hideMark/>
          </w:tcPr>
          <w:p w14:paraId="7D68C76E"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WAPP-0026</w:t>
            </w:r>
          </w:p>
        </w:tc>
      </w:tr>
      <w:tr w:rsidR="00212BF4" w:rsidRPr="00CA5BA2" w14:paraId="470FBE91"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FAE300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7875297F"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27</w:t>
            </w:r>
          </w:p>
        </w:tc>
        <w:tc>
          <w:tcPr>
            <w:tcW w:w="2438" w:type="dxa"/>
            <w:tcBorders>
              <w:top w:val="nil"/>
              <w:left w:val="nil"/>
              <w:bottom w:val="single" w:sz="4" w:space="0" w:color="auto"/>
              <w:right w:val="single" w:sz="4" w:space="0" w:color="auto"/>
            </w:tcBorders>
            <w:shd w:val="clear" w:color="auto" w:fill="auto"/>
            <w:noWrap/>
            <w:vAlign w:val="center"/>
            <w:hideMark/>
          </w:tcPr>
          <w:p w14:paraId="41C5ECB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Choice Cancelled</w:t>
            </w:r>
          </w:p>
        </w:tc>
        <w:tc>
          <w:tcPr>
            <w:tcW w:w="1985" w:type="dxa"/>
            <w:tcBorders>
              <w:top w:val="nil"/>
              <w:left w:val="nil"/>
              <w:bottom w:val="single" w:sz="4" w:space="0" w:color="auto"/>
              <w:right w:val="single" w:sz="4" w:space="0" w:color="auto"/>
            </w:tcBorders>
            <w:shd w:val="clear" w:color="auto" w:fill="auto"/>
            <w:noWrap/>
            <w:vAlign w:val="center"/>
            <w:hideMark/>
          </w:tcPr>
          <w:p w14:paraId="6117F563"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ChoiceCanc</w:t>
            </w:r>
          </w:p>
        </w:tc>
        <w:tc>
          <w:tcPr>
            <w:tcW w:w="1300" w:type="dxa"/>
            <w:tcBorders>
              <w:top w:val="nil"/>
              <w:left w:val="nil"/>
              <w:bottom w:val="single" w:sz="4" w:space="0" w:color="auto"/>
              <w:right w:val="single" w:sz="4" w:space="0" w:color="auto"/>
            </w:tcBorders>
            <w:shd w:val="clear" w:color="auto" w:fill="auto"/>
            <w:noWrap/>
            <w:vAlign w:val="bottom"/>
            <w:hideMark/>
          </w:tcPr>
          <w:p w14:paraId="6F2DB1E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WAPP-0027</w:t>
            </w:r>
          </w:p>
        </w:tc>
      </w:tr>
      <w:tr w:rsidR="00212BF4" w:rsidRPr="00CA5BA2" w14:paraId="2590A50F"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20EA90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47783289"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31</w:t>
            </w:r>
          </w:p>
        </w:tc>
        <w:tc>
          <w:tcPr>
            <w:tcW w:w="2438" w:type="dxa"/>
            <w:tcBorders>
              <w:top w:val="nil"/>
              <w:left w:val="nil"/>
              <w:bottom w:val="single" w:sz="4" w:space="0" w:color="auto"/>
              <w:right w:val="single" w:sz="4" w:space="0" w:color="auto"/>
            </w:tcBorders>
            <w:shd w:val="clear" w:color="auto" w:fill="auto"/>
            <w:noWrap/>
            <w:vAlign w:val="center"/>
            <w:hideMark/>
          </w:tcPr>
          <w:p w14:paraId="6937914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Withdrawal</w:t>
            </w:r>
          </w:p>
        </w:tc>
        <w:tc>
          <w:tcPr>
            <w:tcW w:w="1985" w:type="dxa"/>
            <w:tcBorders>
              <w:top w:val="nil"/>
              <w:left w:val="nil"/>
              <w:bottom w:val="single" w:sz="4" w:space="0" w:color="auto"/>
              <w:right w:val="single" w:sz="4" w:space="0" w:color="auto"/>
            </w:tcBorders>
            <w:shd w:val="clear" w:color="auto" w:fill="auto"/>
            <w:noWrap/>
            <w:vAlign w:val="center"/>
            <w:hideMark/>
          </w:tcPr>
          <w:p w14:paraId="13CE2785"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Withdrawal</w:t>
            </w:r>
          </w:p>
        </w:tc>
        <w:tc>
          <w:tcPr>
            <w:tcW w:w="1300" w:type="dxa"/>
            <w:tcBorders>
              <w:top w:val="nil"/>
              <w:left w:val="nil"/>
              <w:bottom w:val="single" w:sz="4" w:space="0" w:color="auto"/>
              <w:right w:val="single" w:sz="4" w:space="0" w:color="auto"/>
            </w:tcBorders>
            <w:shd w:val="clear" w:color="auto" w:fill="auto"/>
            <w:noWrap/>
            <w:vAlign w:val="bottom"/>
            <w:hideMark/>
          </w:tcPr>
          <w:p w14:paraId="66CEC60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WADM-0034</w:t>
            </w:r>
          </w:p>
        </w:tc>
      </w:tr>
      <w:tr w:rsidR="00212BF4" w:rsidRPr="00CA5BA2" w14:paraId="1F16D3FB"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918FD1A"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0EB2A152"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33</w:t>
            </w:r>
          </w:p>
        </w:tc>
        <w:tc>
          <w:tcPr>
            <w:tcW w:w="2438" w:type="dxa"/>
            <w:tcBorders>
              <w:top w:val="nil"/>
              <w:left w:val="nil"/>
              <w:bottom w:val="single" w:sz="4" w:space="0" w:color="auto"/>
              <w:right w:val="single" w:sz="4" w:space="0" w:color="auto"/>
            </w:tcBorders>
            <w:shd w:val="clear" w:color="auto" w:fill="auto"/>
            <w:noWrap/>
            <w:vAlign w:val="center"/>
            <w:hideMark/>
          </w:tcPr>
          <w:p w14:paraId="75E3763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Decline by Default</w:t>
            </w:r>
          </w:p>
        </w:tc>
        <w:tc>
          <w:tcPr>
            <w:tcW w:w="1985" w:type="dxa"/>
            <w:tcBorders>
              <w:top w:val="nil"/>
              <w:left w:val="nil"/>
              <w:bottom w:val="single" w:sz="4" w:space="0" w:color="auto"/>
              <w:right w:val="single" w:sz="4" w:space="0" w:color="auto"/>
            </w:tcBorders>
            <w:shd w:val="clear" w:color="auto" w:fill="auto"/>
            <w:noWrap/>
            <w:vAlign w:val="center"/>
            <w:hideMark/>
          </w:tcPr>
          <w:p w14:paraId="323B1B5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DBD</w:t>
            </w:r>
          </w:p>
        </w:tc>
        <w:tc>
          <w:tcPr>
            <w:tcW w:w="1300" w:type="dxa"/>
            <w:tcBorders>
              <w:top w:val="nil"/>
              <w:left w:val="nil"/>
              <w:bottom w:val="single" w:sz="4" w:space="0" w:color="auto"/>
              <w:right w:val="single" w:sz="4" w:space="0" w:color="auto"/>
            </w:tcBorders>
            <w:shd w:val="clear" w:color="auto" w:fill="auto"/>
            <w:noWrap/>
            <w:vAlign w:val="bottom"/>
            <w:hideMark/>
          </w:tcPr>
          <w:p w14:paraId="20956A2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WAPP-0033</w:t>
            </w:r>
          </w:p>
        </w:tc>
      </w:tr>
      <w:tr w:rsidR="00212BF4" w:rsidRPr="00CA5BA2" w14:paraId="56584635"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9CF0E4A"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2763F903"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39</w:t>
            </w:r>
          </w:p>
        </w:tc>
        <w:tc>
          <w:tcPr>
            <w:tcW w:w="2438" w:type="dxa"/>
            <w:tcBorders>
              <w:top w:val="nil"/>
              <w:left w:val="nil"/>
              <w:bottom w:val="single" w:sz="4" w:space="0" w:color="auto"/>
              <w:right w:val="single" w:sz="4" w:space="0" w:color="auto"/>
            </w:tcBorders>
            <w:shd w:val="clear" w:color="auto" w:fill="auto"/>
            <w:noWrap/>
            <w:vAlign w:val="center"/>
            <w:hideMark/>
          </w:tcPr>
          <w:p w14:paraId="4154B08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Applicant UF Elsewhere</w:t>
            </w:r>
          </w:p>
        </w:tc>
        <w:tc>
          <w:tcPr>
            <w:tcW w:w="1985" w:type="dxa"/>
            <w:tcBorders>
              <w:top w:val="nil"/>
              <w:left w:val="nil"/>
              <w:bottom w:val="single" w:sz="4" w:space="0" w:color="auto"/>
              <w:right w:val="single" w:sz="4" w:space="0" w:color="auto"/>
            </w:tcBorders>
            <w:shd w:val="clear" w:color="auto" w:fill="auto"/>
            <w:noWrap/>
            <w:vAlign w:val="center"/>
            <w:hideMark/>
          </w:tcPr>
          <w:p w14:paraId="6905B722"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UF Else</w:t>
            </w:r>
          </w:p>
        </w:tc>
        <w:tc>
          <w:tcPr>
            <w:tcW w:w="1300" w:type="dxa"/>
            <w:tcBorders>
              <w:top w:val="nil"/>
              <w:left w:val="nil"/>
              <w:bottom w:val="single" w:sz="4" w:space="0" w:color="auto"/>
              <w:right w:val="single" w:sz="4" w:space="0" w:color="auto"/>
            </w:tcBorders>
            <w:shd w:val="clear" w:color="auto" w:fill="auto"/>
            <w:noWrap/>
            <w:vAlign w:val="bottom"/>
            <w:hideMark/>
          </w:tcPr>
          <w:p w14:paraId="1B4F901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WAPP-0039</w:t>
            </w:r>
          </w:p>
        </w:tc>
      </w:tr>
      <w:tr w:rsidR="00212BF4" w:rsidRPr="00CA5BA2" w14:paraId="2E2F07AB"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38A366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3855A40C"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40</w:t>
            </w:r>
          </w:p>
        </w:tc>
        <w:tc>
          <w:tcPr>
            <w:tcW w:w="2438" w:type="dxa"/>
            <w:tcBorders>
              <w:top w:val="nil"/>
              <w:left w:val="nil"/>
              <w:bottom w:val="single" w:sz="4" w:space="0" w:color="auto"/>
              <w:right w:val="single" w:sz="4" w:space="0" w:color="auto"/>
            </w:tcBorders>
            <w:shd w:val="clear" w:color="auto" w:fill="auto"/>
            <w:noWrap/>
            <w:vAlign w:val="center"/>
            <w:hideMark/>
          </w:tcPr>
          <w:p w14:paraId="488334A7"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CLA Elsewhere</w:t>
            </w:r>
          </w:p>
        </w:tc>
        <w:tc>
          <w:tcPr>
            <w:tcW w:w="1985" w:type="dxa"/>
            <w:tcBorders>
              <w:top w:val="nil"/>
              <w:left w:val="nil"/>
              <w:bottom w:val="single" w:sz="4" w:space="0" w:color="auto"/>
              <w:right w:val="single" w:sz="4" w:space="0" w:color="auto"/>
            </w:tcBorders>
            <w:shd w:val="clear" w:color="auto" w:fill="auto"/>
            <w:noWrap/>
            <w:vAlign w:val="center"/>
            <w:hideMark/>
          </w:tcPr>
          <w:p w14:paraId="6C87D1C4"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CLA Else</w:t>
            </w:r>
          </w:p>
        </w:tc>
        <w:tc>
          <w:tcPr>
            <w:tcW w:w="1300" w:type="dxa"/>
            <w:tcBorders>
              <w:top w:val="nil"/>
              <w:left w:val="nil"/>
              <w:bottom w:val="single" w:sz="4" w:space="0" w:color="auto"/>
              <w:right w:val="single" w:sz="4" w:space="0" w:color="auto"/>
            </w:tcBorders>
            <w:shd w:val="clear" w:color="auto" w:fill="auto"/>
            <w:noWrap/>
            <w:vAlign w:val="bottom"/>
            <w:hideMark/>
          </w:tcPr>
          <w:p w14:paraId="31874A02"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WAPP-0040</w:t>
            </w:r>
          </w:p>
        </w:tc>
      </w:tr>
      <w:tr w:rsidR="00212BF4" w:rsidRPr="00CA5BA2" w14:paraId="1FBCAC8E"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D45F5E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5FF75D08"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41</w:t>
            </w:r>
          </w:p>
        </w:tc>
        <w:tc>
          <w:tcPr>
            <w:tcW w:w="2438" w:type="dxa"/>
            <w:tcBorders>
              <w:top w:val="nil"/>
              <w:left w:val="nil"/>
              <w:bottom w:val="single" w:sz="4" w:space="0" w:color="auto"/>
              <w:right w:val="single" w:sz="4" w:space="0" w:color="auto"/>
            </w:tcBorders>
            <w:shd w:val="clear" w:color="auto" w:fill="auto"/>
            <w:noWrap/>
            <w:vAlign w:val="center"/>
            <w:hideMark/>
          </w:tcPr>
          <w:p w14:paraId="2FB8EC00"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Accepted Elsewhere (Adjusted)</w:t>
            </w:r>
          </w:p>
        </w:tc>
        <w:tc>
          <w:tcPr>
            <w:tcW w:w="1985" w:type="dxa"/>
            <w:tcBorders>
              <w:top w:val="nil"/>
              <w:left w:val="nil"/>
              <w:bottom w:val="single" w:sz="4" w:space="0" w:color="auto"/>
              <w:right w:val="single" w:sz="4" w:space="0" w:color="auto"/>
            </w:tcBorders>
            <w:shd w:val="clear" w:color="auto" w:fill="auto"/>
            <w:noWrap/>
            <w:vAlign w:val="center"/>
            <w:hideMark/>
          </w:tcPr>
          <w:p w14:paraId="64428BA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Adjust Out</w:t>
            </w:r>
          </w:p>
        </w:tc>
        <w:tc>
          <w:tcPr>
            <w:tcW w:w="1300" w:type="dxa"/>
            <w:tcBorders>
              <w:top w:val="nil"/>
              <w:left w:val="nil"/>
              <w:bottom w:val="single" w:sz="4" w:space="0" w:color="auto"/>
              <w:right w:val="single" w:sz="4" w:space="0" w:color="auto"/>
            </w:tcBorders>
            <w:shd w:val="clear" w:color="auto" w:fill="auto"/>
            <w:noWrap/>
            <w:vAlign w:val="bottom"/>
            <w:hideMark/>
          </w:tcPr>
          <w:p w14:paraId="67F43C5D"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WAPP-0041</w:t>
            </w:r>
          </w:p>
        </w:tc>
      </w:tr>
      <w:tr w:rsidR="00212BF4" w:rsidRPr="00CA5BA2" w14:paraId="59BD5422" w14:textId="77777777" w:rsidTr="003F5A98">
        <w:trPr>
          <w:trHeight w:val="3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434853A"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w:t>
            </w:r>
          </w:p>
        </w:tc>
        <w:tc>
          <w:tcPr>
            <w:tcW w:w="1440" w:type="dxa"/>
            <w:tcBorders>
              <w:top w:val="nil"/>
              <w:left w:val="nil"/>
              <w:bottom w:val="single" w:sz="4" w:space="0" w:color="auto"/>
              <w:right w:val="single" w:sz="4" w:space="0" w:color="auto"/>
            </w:tcBorders>
            <w:shd w:val="clear" w:color="auto" w:fill="auto"/>
            <w:noWrap/>
            <w:vAlign w:val="center"/>
            <w:hideMark/>
          </w:tcPr>
          <w:p w14:paraId="0DE7BA0C" w14:textId="77777777" w:rsidR="00212BF4" w:rsidRPr="00CA5BA2" w:rsidRDefault="00212BF4" w:rsidP="003F5A98">
            <w:pPr>
              <w:spacing w:after="0" w:line="240" w:lineRule="auto"/>
              <w:jc w:val="right"/>
              <w:rPr>
                <w:rFonts w:ascii="Calibri" w:eastAsia="Times New Roman" w:hAnsi="Calibri" w:cs="Calibri"/>
                <w:color w:val="000000"/>
                <w:lang w:eastAsia="en-GB"/>
              </w:rPr>
            </w:pPr>
            <w:r w:rsidRPr="00CA5BA2">
              <w:rPr>
                <w:rFonts w:ascii="Calibri" w:eastAsia="Times New Roman" w:hAnsi="Calibri" w:cs="Calibri"/>
                <w:color w:val="000000"/>
                <w:lang w:eastAsia="en-GB"/>
              </w:rPr>
              <w:t>42</w:t>
            </w:r>
          </w:p>
        </w:tc>
        <w:tc>
          <w:tcPr>
            <w:tcW w:w="2438" w:type="dxa"/>
            <w:tcBorders>
              <w:top w:val="nil"/>
              <w:left w:val="nil"/>
              <w:bottom w:val="single" w:sz="4" w:space="0" w:color="auto"/>
              <w:right w:val="single" w:sz="4" w:space="0" w:color="auto"/>
            </w:tcBorders>
            <w:shd w:val="clear" w:color="auto" w:fill="auto"/>
            <w:noWrap/>
            <w:vAlign w:val="center"/>
            <w:hideMark/>
          </w:tcPr>
          <w:p w14:paraId="0DD905C6"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Released into Clearing</w:t>
            </w:r>
          </w:p>
        </w:tc>
        <w:tc>
          <w:tcPr>
            <w:tcW w:w="1985" w:type="dxa"/>
            <w:tcBorders>
              <w:top w:val="nil"/>
              <w:left w:val="nil"/>
              <w:bottom w:val="single" w:sz="4" w:space="0" w:color="auto"/>
              <w:right w:val="single" w:sz="4" w:space="0" w:color="auto"/>
            </w:tcBorders>
            <w:shd w:val="clear" w:color="auto" w:fill="auto"/>
            <w:noWrap/>
            <w:vAlign w:val="center"/>
            <w:hideMark/>
          </w:tcPr>
          <w:p w14:paraId="59BF453C"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Released</w:t>
            </w:r>
          </w:p>
        </w:tc>
        <w:tc>
          <w:tcPr>
            <w:tcW w:w="1300" w:type="dxa"/>
            <w:tcBorders>
              <w:top w:val="nil"/>
              <w:left w:val="nil"/>
              <w:bottom w:val="single" w:sz="4" w:space="0" w:color="auto"/>
              <w:right w:val="single" w:sz="4" w:space="0" w:color="auto"/>
            </w:tcBorders>
            <w:shd w:val="clear" w:color="auto" w:fill="auto"/>
            <w:noWrap/>
            <w:vAlign w:val="bottom"/>
            <w:hideMark/>
          </w:tcPr>
          <w:p w14:paraId="19CFF381" w14:textId="77777777" w:rsidR="00212BF4" w:rsidRPr="00CA5BA2" w:rsidRDefault="00212BF4" w:rsidP="003F5A98">
            <w:pPr>
              <w:spacing w:after="0" w:line="240" w:lineRule="auto"/>
              <w:rPr>
                <w:rFonts w:ascii="Calibri" w:eastAsia="Times New Roman" w:hAnsi="Calibri" w:cs="Calibri"/>
                <w:color w:val="000000"/>
                <w:lang w:eastAsia="en-GB"/>
              </w:rPr>
            </w:pPr>
            <w:r w:rsidRPr="00CA5BA2">
              <w:rPr>
                <w:rFonts w:ascii="Calibri" w:eastAsia="Times New Roman" w:hAnsi="Calibri" w:cs="Calibri"/>
                <w:color w:val="000000"/>
                <w:lang w:eastAsia="en-GB"/>
              </w:rPr>
              <w:t>WAPP-0042</w:t>
            </w:r>
          </w:p>
        </w:tc>
      </w:tr>
    </w:tbl>
    <w:p w14:paraId="2106A053" w14:textId="77777777" w:rsidR="00212BF4" w:rsidRDefault="00212BF4" w:rsidP="001571E5">
      <w:pPr>
        <w:rPr>
          <w:rFonts w:ascii="Arial" w:hAnsi="Arial" w:cs="Arial"/>
          <w:b/>
        </w:rPr>
      </w:pPr>
    </w:p>
    <w:p w14:paraId="37BD9A17" w14:textId="4E29718B" w:rsidR="00212BF4" w:rsidRDefault="00212BF4" w:rsidP="001571E5">
      <w:pPr>
        <w:rPr>
          <w:rFonts w:ascii="Arial" w:hAnsi="Arial" w:cs="Arial"/>
          <w:b/>
        </w:rPr>
      </w:pPr>
    </w:p>
    <w:p w14:paraId="26F5BEDC" w14:textId="77777777" w:rsidR="00212BF4" w:rsidRDefault="00212BF4" w:rsidP="001571E5">
      <w:pPr>
        <w:rPr>
          <w:rFonts w:ascii="Arial" w:hAnsi="Arial" w:cs="Arial"/>
          <w:b/>
        </w:rPr>
      </w:pPr>
    </w:p>
    <w:sectPr w:rsidR="00212BF4" w:rsidSect="006E31F2">
      <w:footerReference w:type="default" r:id="rId5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C698F" w14:textId="77777777" w:rsidR="003F5A98" w:rsidRDefault="003F5A98" w:rsidP="007A3757">
      <w:pPr>
        <w:spacing w:after="0" w:line="240" w:lineRule="auto"/>
      </w:pPr>
      <w:r>
        <w:separator/>
      </w:r>
    </w:p>
  </w:endnote>
  <w:endnote w:type="continuationSeparator" w:id="0">
    <w:p w14:paraId="0C5A045F" w14:textId="77777777" w:rsidR="003F5A98" w:rsidRDefault="003F5A98" w:rsidP="007A3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316870"/>
      <w:docPartObj>
        <w:docPartGallery w:val="Page Numbers (Bottom of Page)"/>
        <w:docPartUnique/>
      </w:docPartObj>
    </w:sdtPr>
    <w:sdtEndPr>
      <w:rPr>
        <w:noProof/>
      </w:rPr>
    </w:sdtEndPr>
    <w:sdtContent>
      <w:p w14:paraId="050BA418" w14:textId="30A2C1F1" w:rsidR="003F5A98" w:rsidRDefault="003F5A98">
        <w:pPr>
          <w:pStyle w:val="Footer"/>
          <w:jc w:val="center"/>
        </w:pPr>
        <w:r>
          <w:fldChar w:fldCharType="begin"/>
        </w:r>
        <w:r>
          <w:instrText xml:space="preserve"> PAGE   \* MERGEFORMAT </w:instrText>
        </w:r>
        <w:r>
          <w:fldChar w:fldCharType="separate"/>
        </w:r>
        <w:r w:rsidR="006B41D2">
          <w:rPr>
            <w:noProof/>
          </w:rPr>
          <w:t>15</w:t>
        </w:r>
        <w:r>
          <w:rPr>
            <w:noProof/>
          </w:rPr>
          <w:fldChar w:fldCharType="end"/>
        </w:r>
      </w:p>
    </w:sdtContent>
  </w:sdt>
  <w:p w14:paraId="03C3AC5D" w14:textId="77777777" w:rsidR="003F5A98" w:rsidRDefault="003F5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167D2" w14:textId="77777777" w:rsidR="003F5A98" w:rsidRDefault="003F5A98" w:rsidP="007A3757">
      <w:pPr>
        <w:spacing w:after="0" w:line="240" w:lineRule="auto"/>
      </w:pPr>
      <w:r>
        <w:separator/>
      </w:r>
    </w:p>
  </w:footnote>
  <w:footnote w:type="continuationSeparator" w:id="0">
    <w:p w14:paraId="0A27C50A" w14:textId="77777777" w:rsidR="003F5A98" w:rsidRDefault="003F5A98" w:rsidP="007A37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83484"/>
    <w:multiLevelType w:val="hybridMultilevel"/>
    <w:tmpl w:val="6780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226F5"/>
    <w:multiLevelType w:val="hybridMultilevel"/>
    <w:tmpl w:val="8E0A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81108"/>
    <w:multiLevelType w:val="hybridMultilevel"/>
    <w:tmpl w:val="2666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7643D"/>
    <w:multiLevelType w:val="hybridMultilevel"/>
    <w:tmpl w:val="ECB6A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E71F3"/>
    <w:multiLevelType w:val="hybridMultilevel"/>
    <w:tmpl w:val="FA3C53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B7D5C"/>
    <w:multiLevelType w:val="hybridMultilevel"/>
    <w:tmpl w:val="D242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96544"/>
    <w:multiLevelType w:val="hybridMultilevel"/>
    <w:tmpl w:val="A8961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7C7B26"/>
    <w:multiLevelType w:val="hybridMultilevel"/>
    <w:tmpl w:val="C838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D30D4"/>
    <w:multiLevelType w:val="hybridMultilevel"/>
    <w:tmpl w:val="55E21B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2D1300"/>
    <w:multiLevelType w:val="hybridMultilevel"/>
    <w:tmpl w:val="3B1C2D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06311C"/>
    <w:multiLevelType w:val="hybridMultilevel"/>
    <w:tmpl w:val="FA3C533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A91BD3"/>
    <w:multiLevelType w:val="hybridMultilevel"/>
    <w:tmpl w:val="B5BE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A513D"/>
    <w:multiLevelType w:val="hybridMultilevel"/>
    <w:tmpl w:val="B24C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D509F"/>
    <w:multiLevelType w:val="hybridMultilevel"/>
    <w:tmpl w:val="37064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0B0984"/>
    <w:multiLevelType w:val="hybridMultilevel"/>
    <w:tmpl w:val="8B5A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96F0E"/>
    <w:multiLevelType w:val="hybridMultilevel"/>
    <w:tmpl w:val="8B70ADE0"/>
    <w:lvl w:ilvl="0" w:tplc="477E0F2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B3753"/>
    <w:multiLevelType w:val="hybridMultilevel"/>
    <w:tmpl w:val="30129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12BFB"/>
    <w:multiLevelType w:val="hybridMultilevel"/>
    <w:tmpl w:val="2F3C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83428"/>
    <w:multiLevelType w:val="hybridMultilevel"/>
    <w:tmpl w:val="AED0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8187A"/>
    <w:multiLevelType w:val="hybridMultilevel"/>
    <w:tmpl w:val="510EF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02590F"/>
    <w:multiLevelType w:val="hybridMultilevel"/>
    <w:tmpl w:val="5164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6A0EFA"/>
    <w:multiLevelType w:val="multilevel"/>
    <w:tmpl w:val="E5BAA5EC"/>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8251E88"/>
    <w:multiLevelType w:val="hybridMultilevel"/>
    <w:tmpl w:val="ECE0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641A8"/>
    <w:multiLevelType w:val="hybridMultilevel"/>
    <w:tmpl w:val="38FC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676C4"/>
    <w:multiLevelType w:val="hybridMultilevel"/>
    <w:tmpl w:val="3CA2A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0E55BA"/>
    <w:multiLevelType w:val="hybridMultilevel"/>
    <w:tmpl w:val="30CA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5"/>
  </w:num>
  <w:num w:numId="4">
    <w:abstractNumId w:val="9"/>
  </w:num>
  <w:num w:numId="5">
    <w:abstractNumId w:val="23"/>
  </w:num>
  <w:num w:numId="6">
    <w:abstractNumId w:val="0"/>
  </w:num>
  <w:num w:numId="7">
    <w:abstractNumId w:val="11"/>
  </w:num>
  <w:num w:numId="8">
    <w:abstractNumId w:val="5"/>
  </w:num>
  <w:num w:numId="9">
    <w:abstractNumId w:val="18"/>
  </w:num>
  <w:num w:numId="10">
    <w:abstractNumId w:val="7"/>
  </w:num>
  <w:num w:numId="11">
    <w:abstractNumId w:val="3"/>
  </w:num>
  <w:num w:numId="12">
    <w:abstractNumId w:val="10"/>
  </w:num>
  <w:num w:numId="13">
    <w:abstractNumId w:val="4"/>
  </w:num>
  <w:num w:numId="14">
    <w:abstractNumId w:val="6"/>
  </w:num>
  <w:num w:numId="15">
    <w:abstractNumId w:val="1"/>
  </w:num>
  <w:num w:numId="16">
    <w:abstractNumId w:val="19"/>
  </w:num>
  <w:num w:numId="17">
    <w:abstractNumId w:val="21"/>
  </w:num>
  <w:num w:numId="18">
    <w:abstractNumId w:val="2"/>
  </w:num>
  <w:num w:numId="19">
    <w:abstractNumId w:val="22"/>
  </w:num>
  <w:num w:numId="20">
    <w:abstractNumId w:val="13"/>
  </w:num>
  <w:num w:numId="21">
    <w:abstractNumId w:val="8"/>
  </w:num>
  <w:num w:numId="22">
    <w:abstractNumId w:val="20"/>
  </w:num>
  <w:num w:numId="23">
    <w:abstractNumId w:val="24"/>
  </w:num>
  <w:num w:numId="24">
    <w:abstractNumId w:val="25"/>
  </w:num>
  <w:num w:numId="25">
    <w:abstractNumId w:val="14"/>
  </w:num>
  <w:num w:numId="26">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805"/>
    <w:rsid w:val="000001D9"/>
    <w:rsid w:val="00000676"/>
    <w:rsid w:val="00004289"/>
    <w:rsid w:val="00006329"/>
    <w:rsid w:val="00013E69"/>
    <w:rsid w:val="00017790"/>
    <w:rsid w:val="00020DD6"/>
    <w:rsid w:val="000274C2"/>
    <w:rsid w:val="00056DAE"/>
    <w:rsid w:val="000677AF"/>
    <w:rsid w:val="000710B3"/>
    <w:rsid w:val="00081CF9"/>
    <w:rsid w:val="00086A5C"/>
    <w:rsid w:val="00086F86"/>
    <w:rsid w:val="00087B18"/>
    <w:rsid w:val="00090B4D"/>
    <w:rsid w:val="000B2DA4"/>
    <w:rsid w:val="000E7B34"/>
    <w:rsid w:val="000F5C20"/>
    <w:rsid w:val="00100182"/>
    <w:rsid w:val="00100FD9"/>
    <w:rsid w:val="001168BE"/>
    <w:rsid w:val="0013134D"/>
    <w:rsid w:val="00132F5A"/>
    <w:rsid w:val="001371E7"/>
    <w:rsid w:val="00153881"/>
    <w:rsid w:val="001571E5"/>
    <w:rsid w:val="00170CCA"/>
    <w:rsid w:val="00183B94"/>
    <w:rsid w:val="001955BE"/>
    <w:rsid w:val="00197BF7"/>
    <w:rsid w:val="001A0E0E"/>
    <w:rsid w:val="001A1C5C"/>
    <w:rsid w:val="001A2214"/>
    <w:rsid w:val="001A347B"/>
    <w:rsid w:val="001C09E4"/>
    <w:rsid w:val="001D731B"/>
    <w:rsid w:val="001F7C78"/>
    <w:rsid w:val="00202614"/>
    <w:rsid w:val="00206158"/>
    <w:rsid w:val="00212BF4"/>
    <w:rsid w:val="0021314E"/>
    <w:rsid w:val="002171D2"/>
    <w:rsid w:val="002226D0"/>
    <w:rsid w:val="00262522"/>
    <w:rsid w:val="002664BD"/>
    <w:rsid w:val="00272320"/>
    <w:rsid w:val="002767E2"/>
    <w:rsid w:val="0028380D"/>
    <w:rsid w:val="00283DEE"/>
    <w:rsid w:val="00285DD5"/>
    <w:rsid w:val="002A03DE"/>
    <w:rsid w:val="002A13A1"/>
    <w:rsid w:val="002A4564"/>
    <w:rsid w:val="002B4A05"/>
    <w:rsid w:val="002C283B"/>
    <w:rsid w:val="002C53BC"/>
    <w:rsid w:val="002F7F5A"/>
    <w:rsid w:val="003331F3"/>
    <w:rsid w:val="00335F89"/>
    <w:rsid w:val="003360F8"/>
    <w:rsid w:val="00336D7B"/>
    <w:rsid w:val="00370A4F"/>
    <w:rsid w:val="0037263D"/>
    <w:rsid w:val="00381329"/>
    <w:rsid w:val="00391D17"/>
    <w:rsid w:val="003922CF"/>
    <w:rsid w:val="003A7214"/>
    <w:rsid w:val="003C1BFA"/>
    <w:rsid w:val="003D1785"/>
    <w:rsid w:val="003D22A4"/>
    <w:rsid w:val="003D27A5"/>
    <w:rsid w:val="003F0904"/>
    <w:rsid w:val="003F4E0F"/>
    <w:rsid w:val="003F5A98"/>
    <w:rsid w:val="00401509"/>
    <w:rsid w:val="00420742"/>
    <w:rsid w:val="0042592F"/>
    <w:rsid w:val="00431F00"/>
    <w:rsid w:val="00437F93"/>
    <w:rsid w:val="00445225"/>
    <w:rsid w:val="004452F8"/>
    <w:rsid w:val="004456DB"/>
    <w:rsid w:val="0045301B"/>
    <w:rsid w:val="00453300"/>
    <w:rsid w:val="00472497"/>
    <w:rsid w:val="00487503"/>
    <w:rsid w:val="00490F97"/>
    <w:rsid w:val="004C1628"/>
    <w:rsid w:val="004C3BAA"/>
    <w:rsid w:val="004C426C"/>
    <w:rsid w:val="004D262D"/>
    <w:rsid w:val="004D567F"/>
    <w:rsid w:val="004F3098"/>
    <w:rsid w:val="0053398E"/>
    <w:rsid w:val="00541EA5"/>
    <w:rsid w:val="00543D02"/>
    <w:rsid w:val="00564949"/>
    <w:rsid w:val="00570CB8"/>
    <w:rsid w:val="00575842"/>
    <w:rsid w:val="005877EA"/>
    <w:rsid w:val="005A0E05"/>
    <w:rsid w:val="005B54F7"/>
    <w:rsid w:val="005C36A3"/>
    <w:rsid w:val="005C636A"/>
    <w:rsid w:val="005E1B5F"/>
    <w:rsid w:val="00601970"/>
    <w:rsid w:val="00607B7F"/>
    <w:rsid w:val="006116D5"/>
    <w:rsid w:val="0062350D"/>
    <w:rsid w:val="006426A1"/>
    <w:rsid w:val="00644E83"/>
    <w:rsid w:val="006450D0"/>
    <w:rsid w:val="00656618"/>
    <w:rsid w:val="00673D95"/>
    <w:rsid w:val="00674219"/>
    <w:rsid w:val="00676D1B"/>
    <w:rsid w:val="0068062D"/>
    <w:rsid w:val="00687D4D"/>
    <w:rsid w:val="0069395A"/>
    <w:rsid w:val="006A5EA9"/>
    <w:rsid w:val="006A625D"/>
    <w:rsid w:val="006B1A1E"/>
    <w:rsid w:val="006B41D2"/>
    <w:rsid w:val="006B4475"/>
    <w:rsid w:val="006D6C8D"/>
    <w:rsid w:val="006E012C"/>
    <w:rsid w:val="006E31F2"/>
    <w:rsid w:val="006F21EB"/>
    <w:rsid w:val="00724474"/>
    <w:rsid w:val="007326A6"/>
    <w:rsid w:val="007507CB"/>
    <w:rsid w:val="0075304F"/>
    <w:rsid w:val="007577D4"/>
    <w:rsid w:val="007658BB"/>
    <w:rsid w:val="00772F14"/>
    <w:rsid w:val="00780191"/>
    <w:rsid w:val="00780222"/>
    <w:rsid w:val="00785F7B"/>
    <w:rsid w:val="007920E3"/>
    <w:rsid w:val="007A3757"/>
    <w:rsid w:val="007B4F5D"/>
    <w:rsid w:val="007B7463"/>
    <w:rsid w:val="007C419F"/>
    <w:rsid w:val="007D2037"/>
    <w:rsid w:val="007D7164"/>
    <w:rsid w:val="007E5A8B"/>
    <w:rsid w:val="0080340C"/>
    <w:rsid w:val="00806E25"/>
    <w:rsid w:val="00831018"/>
    <w:rsid w:val="0084625B"/>
    <w:rsid w:val="008475F5"/>
    <w:rsid w:val="00854177"/>
    <w:rsid w:val="008577E2"/>
    <w:rsid w:val="008644E1"/>
    <w:rsid w:val="008846A5"/>
    <w:rsid w:val="008B7ECC"/>
    <w:rsid w:val="008C2245"/>
    <w:rsid w:val="008C2C5F"/>
    <w:rsid w:val="008C2E8B"/>
    <w:rsid w:val="008C7C9D"/>
    <w:rsid w:val="008D6ED3"/>
    <w:rsid w:val="009147C6"/>
    <w:rsid w:val="009261B5"/>
    <w:rsid w:val="00933BEF"/>
    <w:rsid w:val="00933D09"/>
    <w:rsid w:val="0093792C"/>
    <w:rsid w:val="009421F2"/>
    <w:rsid w:val="0096065A"/>
    <w:rsid w:val="00963E72"/>
    <w:rsid w:val="009746E8"/>
    <w:rsid w:val="0097653B"/>
    <w:rsid w:val="00977CAA"/>
    <w:rsid w:val="00983086"/>
    <w:rsid w:val="009858B0"/>
    <w:rsid w:val="00987E0C"/>
    <w:rsid w:val="009928AE"/>
    <w:rsid w:val="009958A9"/>
    <w:rsid w:val="00996CDB"/>
    <w:rsid w:val="009A0059"/>
    <w:rsid w:val="009B4A3B"/>
    <w:rsid w:val="009C3C97"/>
    <w:rsid w:val="009C56F6"/>
    <w:rsid w:val="009C5CA8"/>
    <w:rsid w:val="009C5CC3"/>
    <w:rsid w:val="009C73C0"/>
    <w:rsid w:val="009D2D09"/>
    <w:rsid w:val="009D3E25"/>
    <w:rsid w:val="00A00269"/>
    <w:rsid w:val="00A039BB"/>
    <w:rsid w:val="00A04BB7"/>
    <w:rsid w:val="00A064D3"/>
    <w:rsid w:val="00A07296"/>
    <w:rsid w:val="00A24F4E"/>
    <w:rsid w:val="00A2765D"/>
    <w:rsid w:val="00A5371E"/>
    <w:rsid w:val="00A57B78"/>
    <w:rsid w:val="00A863F9"/>
    <w:rsid w:val="00A9584D"/>
    <w:rsid w:val="00AA17B2"/>
    <w:rsid w:val="00AB4E6A"/>
    <w:rsid w:val="00AB7723"/>
    <w:rsid w:val="00AD64E7"/>
    <w:rsid w:val="00AE186D"/>
    <w:rsid w:val="00AE3F2D"/>
    <w:rsid w:val="00AE78D8"/>
    <w:rsid w:val="00B0404F"/>
    <w:rsid w:val="00B15D23"/>
    <w:rsid w:val="00B202C9"/>
    <w:rsid w:val="00B21BF0"/>
    <w:rsid w:val="00B3629D"/>
    <w:rsid w:val="00B40937"/>
    <w:rsid w:val="00B45ABE"/>
    <w:rsid w:val="00B523BA"/>
    <w:rsid w:val="00B60D78"/>
    <w:rsid w:val="00B72226"/>
    <w:rsid w:val="00B728DD"/>
    <w:rsid w:val="00B738AF"/>
    <w:rsid w:val="00B91B20"/>
    <w:rsid w:val="00B97A4F"/>
    <w:rsid w:val="00BA0484"/>
    <w:rsid w:val="00BA4CDA"/>
    <w:rsid w:val="00BA6D4A"/>
    <w:rsid w:val="00BB7087"/>
    <w:rsid w:val="00BC22A1"/>
    <w:rsid w:val="00BC5FA5"/>
    <w:rsid w:val="00BD63E8"/>
    <w:rsid w:val="00BE35F2"/>
    <w:rsid w:val="00BF1378"/>
    <w:rsid w:val="00BF3A20"/>
    <w:rsid w:val="00C078AA"/>
    <w:rsid w:val="00C11611"/>
    <w:rsid w:val="00C23385"/>
    <w:rsid w:val="00C267AF"/>
    <w:rsid w:val="00C330C9"/>
    <w:rsid w:val="00C5530A"/>
    <w:rsid w:val="00C72D3A"/>
    <w:rsid w:val="00C7668A"/>
    <w:rsid w:val="00C84149"/>
    <w:rsid w:val="00C93A60"/>
    <w:rsid w:val="00C976E0"/>
    <w:rsid w:val="00CA7805"/>
    <w:rsid w:val="00CD3C09"/>
    <w:rsid w:val="00CD77AA"/>
    <w:rsid w:val="00CE23D8"/>
    <w:rsid w:val="00CE3A84"/>
    <w:rsid w:val="00CF631A"/>
    <w:rsid w:val="00CF6B12"/>
    <w:rsid w:val="00D025B3"/>
    <w:rsid w:val="00D07597"/>
    <w:rsid w:val="00D17568"/>
    <w:rsid w:val="00D2183B"/>
    <w:rsid w:val="00D341B0"/>
    <w:rsid w:val="00D3790F"/>
    <w:rsid w:val="00D41FB1"/>
    <w:rsid w:val="00D51D7B"/>
    <w:rsid w:val="00D57654"/>
    <w:rsid w:val="00D6112C"/>
    <w:rsid w:val="00D632C0"/>
    <w:rsid w:val="00D73121"/>
    <w:rsid w:val="00D76A9F"/>
    <w:rsid w:val="00D77B40"/>
    <w:rsid w:val="00D86467"/>
    <w:rsid w:val="00D90644"/>
    <w:rsid w:val="00DA0219"/>
    <w:rsid w:val="00DA7E12"/>
    <w:rsid w:val="00DB50F3"/>
    <w:rsid w:val="00DD1D39"/>
    <w:rsid w:val="00DD270B"/>
    <w:rsid w:val="00DD72C1"/>
    <w:rsid w:val="00DE3088"/>
    <w:rsid w:val="00DE45EE"/>
    <w:rsid w:val="00DE515B"/>
    <w:rsid w:val="00DF38A5"/>
    <w:rsid w:val="00E24F50"/>
    <w:rsid w:val="00E47243"/>
    <w:rsid w:val="00E570BD"/>
    <w:rsid w:val="00E61581"/>
    <w:rsid w:val="00E67D08"/>
    <w:rsid w:val="00E719E9"/>
    <w:rsid w:val="00E807BD"/>
    <w:rsid w:val="00E848C0"/>
    <w:rsid w:val="00E850C3"/>
    <w:rsid w:val="00EA4D8F"/>
    <w:rsid w:val="00EB64BA"/>
    <w:rsid w:val="00EC4C06"/>
    <w:rsid w:val="00EE31B3"/>
    <w:rsid w:val="00EE3924"/>
    <w:rsid w:val="00EF397B"/>
    <w:rsid w:val="00EF4B7D"/>
    <w:rsid w:val="00EF7ADC"/>
    <w:rsid w:val="00F10407"/>
    <w:rsid w:val="00F16883"/>
    <w:rsid w:val="00F249AD"/>
    <w:rsid w:val="00F259FB"/>
    <w:rsid w:val="00F5121E"/>
    <w:rsid w:val="00F7307B"/>
    <w:rsid w:val="00F80C90"/>
    <w:rsid w:val="00F84206"/>
    <w:rsid w:val="00F85AFF"/>
    <w:rsid w:val="00FA4852"/>
    <w:rsid w:val="00FA5B50"/>
    <w:rsid w:val="00FB18F8"/>
    <w:rsid w:val="00FB2DC7"/>
    <w:rsid w:val="00FB2F77"/>
    <w:rsid w:val="00FC4208"/>
    <w:rsid w:val="00FC72A7"/>
    <w:rsid w:val="00FD1120"/>
    <w:rsid w:val="00FE0E71"/>
    <w:rsid w:val="00FF6C13"/>
    <w:rsid w:val="00FF747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DB10F8F"/>
  <w15:chartTrackingRefBased/>
  <w15:docId w15:val="{D1441A5D-FCCC-409F-840F-0056A44E8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71E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Heading2">
    <w:name w:val="heading 2"/>
    <w:basedOn w:val="Normal"/>
    <w:next w:val="Normal"/>
    <w:link w:val="Heading2Char"/>
    <w:uiPriority w:val="9"/>
    <w:unhideWhenUsed/>
    <w:qFormat/>
    <w:rsid w:val="005758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3A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C267AF"/>
  </w:style>
  <w:style w:type="paragraph" w:styleId="ListParagraph">
    <w:name w:val="List Paragraph"/>
    <w:basedOn w:val="Normal"/>
    <w:link w:val="ListParagraphChar"/>
    <w:uiPriority w:val="34"/>
    <w:qFormat/>
    <w:rsid w:val="00C267AF"/>
    <w:pPr>
      <w:spacing w:after="200" w:line="276" w:lineRule="auto"/>
      <w:ind w:left="720"/>
      <w:contextualSpacing/>
    </w:pPr>
  </w:style>
  <w:style w:type="character" w:customStyle="1" w:styleId="Heading1Char">
    <w:name w:val="Heading 1 Char"/>
    <w:basedOn w:val="DefaultParagraphFont"/>
    <w:link w:val="Heading1"/>
    <w:uiPriority w:val="9"/>
    <w:rsid w:val="001571E5"/>
    <w:rPr>
      <w:rFonts w:asciiTheme="majorHAnsi" w:eastAsiaTheme="majorEastAsia" w:hAnsiTheme="majorHAnsi" w:cstheme="majorBidi"/>
      <w:b/>
      <w:bCs/>
      <w:color w:val="2E74B5" w:themeColor="accent1" w:themeShade="BF"/>
      <w:sz w:val="28"/>
      <w:szCs w:val="28"/>
      <w:lang w:eastAsia="en-US"/>
    </w:rPr>
  </w:style>
  <w:style w:type="paragraph" w:styleId="Header">
    <w:name w:val="header"/>
    <w:basedOn w:val="Normal"/>
    <w:link w:val="HeaderChar"/>
    <w:uiPriority w:val="99"/>
    <w:unhideWhenUsed/>
    <w:rsid w:val="007A3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757"/>
  </w:style>
  <w:style w:type="paragraph" w:styleId="Footer">
    <w:name w:val="footer"/>
    <w:basedOn w:val="Normal"/>
    <w:link w:val="FooterChar"/>
    <w:uiPriority w:val="99"/>
    <w:unhideWhenUsed/>
    <w:rsid w:val="007A3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757"/>
  </w:style>
  <w:style w:type="paragraph" w:styleId="Date">
    <w:name w:val="Date"/>
    <w:basedOn w:val="Normal"/>
    <w:next w:val="Normal"/>
    <w:link w:val="DateChar"/>
    <w:uiPriority w:val="99"/>
    <w:semiHidden/>
    <w:unhideWhenUsed/>
    <w:rsid w:val="00D77B40"/>
  </w:style>
  <w:style w:type="character" w:customStyle="1" w:styleId="DateChar">
    <w:name w:val="Date Char"/>
    <w:basedOn w:val="DefaultParagraphFont"/>
    <w:link w:val="Date"/>
    <w:uiPriority w:val="99"/>
    <w:semiHidden/>
    <w:rsid w:val="00D77B40"/>
  </w:style>
  <w:style w:type="character" w:styleId="Hyperlink">
    <w:name w:val="Hyperlink"/>
    <w:basedOn w:val="DefaultParagraphFont"/>
    <w:uiPriority w:val="99"/>
    <w:unhideWhenUsed/>
    <w:rsid w:val="0084625B"/>
    <w:rPr>
      <w:color w:val="0563C1" w:themeColor="hyperlink"/>
      <w:u w:val="single"/>
    </w:rPr>
  </w:style>
  <w:style w:type="paragraph" w:styleId="BalloonText">
    <w:name w:val="Balloon Text"/>
    <w:basedOn w:val="Normal"/>
    <w:link w:val="BalloonTextChar"/>
    <w:uiPriority w:val="99"/>
    <w:semiHidden/>
    <w:unhideWhenUsed/>
    <w:rsid w:val="00056D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DAE"/>
    <w:rPr>
      <w:rFonts w:ascii="Segoe UI" w:hAnsi="Segoe UI" w:cs="Segoe UI"/>
      <w:sz w:val="18"/>
      <w:szCs w:val="18"/>
    </w:rPr>
  </w:style>
  <w:style w:type="table" w:styleId="TableGrid">
    <w:name w:val="Table Grid"/>
    <w:basedOn w:val="TableNormal"/>
    <w:uiPriority w:val="39"/>
    <w:rsid w:val="0068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341B0"/>
    <w:rPr>
      <w:color w:val="954F72" w:themeColor="followedHyperlink"/>
      <w:u w:val="single"/>
    </w:rPr>
  </w:style>
  <w:style w:type="paragraph" w:styleId="TOCHeading">
    <w:name w:val="TOC Heading"/>
    <w:basedOn w:val="Heading1"/>
    <w:next w:val="Normal"/>
    <w:uiPriority w:val="39"/>
    <w:unhideWhenUsed/>
    <w:qFormat/>
    <w:rsid w:val="00FB18F8"/>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FB18F8"/>
    <w:pPr>
      <w:spacing w:after="100"/>
    </w:pPr>
  </w:style>
  <w:style w:type="character" w:customStyle="1" w:styleId="pseditboxdisponly1">
    <w:name w:val="pseditbox_disponly1"/>
    <w:basedOn w:val="DefaultParagraphFont"/>
    <w:rsid w:val="0013134D"/>
    <w:rPr>
      <w:rFonts w:ascii="Arial" w:hAnsi="Arial" w:cs="Arial" w:hint="default"/>
      <w:b w:val="0"/>
      <w:bCs w:val="0"/>
      <w:i w:val="0"/>
      <w:iCs w:val="0"/>
      <w:color w:val="515151"/>
      <w:sz w:val="18"/>
      <w:szCs w:val="18"/>
      <w:bdr w:val="none" w:sz="0" w:space="0" w:color="auto" w:frame="1"/>
    </w:rPr>
  </w:style>
  <w:style w:type="character" w:customStyle="1" w:styleId="Heading2Char">
    <w:name w:val="Heading 2 Char"/>
    <w:basedOn w:val="DefaultParagraphFont"/>
    <w:link w:val="Heading2"/>
    <w:uiPriority w:val="9"/>
    <w:rsid w:val="005758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E3A84"/>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854177"/>
    <w:pPr>
      <w:spacing w:after="100"/>
      <w:ind w:left="220"/>
    </w:pPr>
  </w:style>
  <w:style w:type="paragraph" w:customStyle="1" w:styleId="c6">
    <w:name w:val="c6"/>
    <w:basedOn w:val="Normal"/>
    <w:rsid w:val="00197BF7"/>
    <w:pPr>
      <w:spacing w:after="0" w:line="277" w:lineRule="atLeast"/>
      <w:ind w:left="250" w:right="108"/>
    </w:pPr>
    <w:rPr>
      <w:rFonts w:ascii="Times New Roman" w:eastAsiaTheme="minorHAnsi" w:hAnsi="Times New Roman" w:cs="Times New Roman"/>
      <w:sz w:val="24"/>
      <w:szCs w:val="24"/>
      <w:lang w:eastAsia="en-GB"/>
    </w:rPr>
  </w:style>
  <w:style w:type="paragraph" w:customStyle="1" w:styleId="c8">
    <w:name w:val="c8"/>
    <w:basedOn w:val="Normal"/>
    <w:rsid w:val="00197BF7"/>
    <w:pPr>
      <w:spacing w:after="0" w:line="240" w:lineRule="auto"/>
      <w:ind w:left="250" w:right="108"/>
    </w:pPr>
    <w:rPr>
      <w:rFonts w:ascii="Times New Roman" w:eastAsiaTheme="minorHAnsi" w:hAnsi="Times New Roman" w:cs="Times New Roman"/>
      <w:sz w:val="24"/>
      <w:szCs w:val="24"/>
      <w:lang w:eastAsia="en-GB"/>
    </w:rPr>
  </w:style>
  <w:style w:type="character" w:customStyle="1" w:styleId="c71">
    <w:name w:val="c71"/>
    <w:basedOn w:val="DefaultParagraphFont"/>
    <w:rsid w:val="00197BF7"/>
    <w:rPr>
      <w:rFonts w:ascii="Calibri" w:hAnsi="Calibri" w:cs="Calibri" w:hint="default"/>
      <w:color w:val="000000"/>
      <w:sz w:val="24"/>
      <w:szCs w:val="24"/>
    </w:rPr>
  </w:style>
  <w:style w:type="character" w:customStyle="1" w:styleId="c111">
    <w:name w:val="c111"/>
    <w:basedOn w:val="DefaultParagraphFont"/>
    <w:rsid w:val="00197BF7"/>
    <w:rPr>
      <w:rFonts w:ascii="Calibri" w:hAnsi="Calibri" w:cs="Calibri" w:hint="default"/>
      <w:color w:val="0000FF"/>
      <w:sz w:val="24"/>
      <w:szCs w:val="24"/>
      <w:u w:val="single"/>
    </w:rPr>
  </w:style>
  <w:style w:type="paragraph" w:styleId="TOC3">
    <w:name w:val="toc 3"/>
    <w:basedOn w:val="Normal"/>
    <w:next w:val="Normal"/>
    <w:autoRedefine/>
    <w:uiPriority w:val="39"/>
    <w:unhideWhenUsed/>
    <w:rsid w:val="007B4F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06100">
      <w:bodyDiv w:val="1"/>
      <w:marLeft w:val="0"/>
      <w:marRight w:val="0"/>
      <w:marTop w:val="0"/>
      <w:marBottom w:val="0"/>
      <w:divBdr>
        <w:top w:val="none" w:sz="0" w:space="0" w:color="auto"/>
        <w:left w:val="none" w:sz="0" w:space="0" w:color="auto"/>
        <w:bottom w:val="none" w:sz="0" w:space="0" w:color="auto"/>
        <w:right w:val="none" w:sz="0" w:space="0" w:color="auto"/>
      </w:divBdr>
    </w:div>
    <w:div w:id="597061472">
      <w:bodyDiv w:val="1"/>
      <w:marLeft w:val="0"/>
      <w:marRight w:val="0"/>
      <w:marTop w:val="0"/>
      <w:marBottom w:val="0"/>
      <w:divBdr>
        <w:top w:val="none" w:sz="0" w:space="0" w:color="auto"/>
        <w:left w:val="none" w:sz="0" w:space="0" w:color="auto"/>
        <w:bottom w:val="none" w:sz="0" w:space="0" w:color="auto"/>
        <w:right w:val="none" w:sz="0" w:space="0" w:color="auto"/>
      </w:divBdr>
    </w:div>
    <w:div w:id="1445535367">
      <w:bodyDiv w:val="1"/>
      <w:marLeft w:val="0"/>
      <w:marRight w:val="0"/>
      <w:marTop w:val="0"/>
      <w:marBottom w:val="0"/>
      <w:divBdr>
        <w:top w:val="none" w:sz="0" w:space="0" w:color="auto"/>
        <w:left w:val="none" w:sz="0" w:space="0" w:color="auto"/>
        <w:bottom w:val="none" w:sz="0" w:space="0" w:color="auto"/>
        <w:right w:val="none" w:sz="0" w:space="0" w:color="auto"/>
      </w:divBdr>
    </w:div>
    <w:div w:id="1547370620">
      <w:bodyDiv w:val="1"/>
      <w:marLeft w:val="0"/>
      <w:marRight w:val="0"/>
      <w:marTop w:val="0"/>
      <w:marBottom w:val="0"/>
      <w:divBdr>
        <w:top w:val="none" w:sz="0" w:space="0" w:color="auto"/>
        <w:left w:val="none" w:sz="0" w:space="0" w:color="auto"/>
        <w:bottom w:val="none" w:sz="0" w:space="0" w:color="auto"/>
        <w:right w:val="none" w:sz="0" w:space="0" w:color="auto"/>
      </w:divBdr>
    </w:div>
    <w:div w:id="187315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ljmu.ac.uk/applicant-login"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ucas.com/students" TargetMode="External"/><Relationship Id="rId47" Type="http://schemas.openxmlformats.org/officeDocument/2006/relationships/image" Target="media/image27.png"/><Relationship Id="rId50" Type="http://schemas.openxmlformats.org/officeDocument/2006/relationships/hyperlink" Target="https://www.ljmu.ac.uk/contact-us/find-us"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ljmu.ac.uk/applicant-login" TargetMode="External"/><Relationship Id="rId46" Type="http://schemas.openxmlformats.org/officeDocument/2006/relationships/hyperlink" Target="https://www.ljmu.ac.uk/applicant-login"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ljmu.ac.uk/applicant-log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rct=j&amp;q=&amp;esrc=s&amp;source=images&amp;cd=&amp;cad=rja&amp;uact=8&amp;ved=0ahUKEwjZuerSu4nXAhWGchQKHbT9CwIQjRwIBw&amp;url=https://www.eventbrite.co.uk/o/liverpool-john-moores-university-roscoe-lectures-3233158788&amp;psig=AOvVaw2rEDE_dQz3fMXV7J1A9n9g&amp;ust=1508941556822069"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ljmu.ac.uk/contact-us/find-us" TargetMode="External"/><Relationship Id="rId45" Type="http://schemas.openxmlformats.org/officeDocument/2006/relationships/hyperlink" Target="https://www.ljmu.ac.uk/applicant-login"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ljmu.ac.uk/contact-us/find-u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ljmu.ac.uk/applicant-logi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ljmu.ac.uk/applicant-login" TargetMode="External"/><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B7A05-14EA-4869-8FE2-EF0E3FE47B9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113D795-2686-49F4-8175-C4444C640CE1}">
  <ds:schemaRefs>
    <ds:schemaRef ds:uri="http://schemas.microsoft.com/sharepoint/v3/contenttype/forms"/>
  </ds:schemaRefs>
</ds:datastoreItem>
</file>

<file path=customXml/itemProps3.xml><?xml version="1.0" encoding="utf-8"?>
<ds:datastoreItem xmlns:ds="http://schemas.openxmlformats.org/officeDocument/2006/customXml" ds:itemID="{F5E95161-F459-4EA4-A6A0-5CFF07F3B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E0E82BE-39C6-4715-BBFE-8642EDC7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30</Pages>
  <Words>3686</Words>
  <Characters>21013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24650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Deborah</dc:creator>
  <cp:keywords/>
  <dc:description/>
  <cp:lastModifiedBy>Taggart, Diane</cp:lastModifiedBy>
  <cp:revision>18</cp:revision>
  <cp:lastPrinted>2019-10-29T11:13:00Z</cp:lastPrinted>
  <dcterms:created xsi:type="dcterms:W3CDTF">2019-11-22T09:14:00Z</dcterms:created>
  <dcterms:modified xsi:type="dcterms:W3CDTF">2019-11-22T11:05:00Z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50900</vt:r8>
  </property>
  <property fmtid="{D5CDD505-2E9C-101B-9397-08002B2CF9AE}" pid="4" name="xd_ProgID">
    <vt:lpwstr/>
  </property>
  <property fmtid="{D5CDD505-2E9C-101B-9397-08002B2CF9AE}" pid="5" name="TemplateUrl">
    <vt:lpwstr/>
  </property>
</Properties>
</file>