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22B264" w14:textId="77777777" w:rsidR="00992ECA" w:rsidRDefault="00992ECA" w:rsidP="00992ECA">
      <w:pPr>
        <w:pStyle w:val="Heading1"/>
        <w:numPr>
          <w:ilvl w:val="0"/>
          <w:numId w:val="0"/>
        </w:numPr>
        <w:spacing w:before="0"/>
        <w:ind w:left="8865" w:right="420"/>
        <w:jc w:val="left"/>
      </w:pPr>
    </w:p>
    <w:p w14:paraId="0D22833E" w14:textId="77777777" w:rsidR="00992ECA" w:rsidRPr="000472CE" w:rsidRDefault="00992ECA" w:rsidP="00992ECA">
      <w:pPr>
        <w:jc w:val="right"/>
      </w:pPr>
      <w:r>
        <w:rPr>
          <w:noProof/>
          <w:lang w:eastAsia="en-GB"/>
        </w:rPr>
        <w:drawing>
          <wp:inline distT="0" distB="0" distL="0" distR="0" wp14:anchorId="4969C57E" wp14:editId="79CA5440">
            <wp:extent cx="2124075" cy="609600"/>
            <wp:effectExtent l="0" t="0" r="9525" b="0"/>
            <wp:docPr id="346" name="Picture 346" descr="https://www2.ljmu.ac.uk/applicationsupport/commonObjects/newLOGO.gif">
              <a:hlinkClick xmlns:a="http://schemas.openxmlformats.org/drawingml/2006/main" r:id="rId11"/>
            </wp:docPr>
            <wp:cNvGraphicFramePr/>
            <a:graphic xmlns:a="http://schemas.openxmlformats.org/drawingml/2006/main">
              <a:graphicData uri="http://schemas.openxmlformats.org/drawingml/2006/picture">
                <pic:pic xmlns:pic="http://schemas.openxmlformats.org/drawingml/2006/picture">
                  <pic:nvPicPr>
                    <pic:cNvPr id="1" name="Picture 1" descr="https://www2.ljmu.ac.uk/applicationsupport/commonObjects/newLOGO.gif">
                      <a:hlinkClick r:id="rId11"/>
                    </pic:cNvPr>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24075" cy="609600"/>
                    </a:xfrm>
                    <a:prstGeom prst="rect">
                      <a:avLst/>
                    </a:prstGeom>
                    <a:noFill/>
                    <a:ln>
                      <a:noFill/>
                    </a:ln>
                  </pic:spPr>
                </pic:pic>
              </a:graphicData>
            </a:graphic>
          </wp:inline>
        </w:drawing>
      </w:r>
    </w:p>
    <w:p w14:paraId="00119DFF" w14:textId="77777777" w:rsidR="00992ECA" w:rsidRDefault="00992ECA" w:rsidP="00992ECA"/>
    <w:p w14:paraId="3EE6E327" w14:textId="77777777" w:rsidR="00992ECA" w:rsidRDefault="00992ECA" w:rsidP="00992ECA"/>
    <w:p w14:paraId="3AA52CC1" w14:textId="77777777" w:rsidR="00992ECA" w:rsidRDefault="00992ECA" w:rsidP="00992ECA"/>
    <w:p w14:paraId="6DB2CA91" w14:textId="77777777" w:rsidR="00992ECA" w:rsidRDefault="00992ECA" w:rsidP="00992ECA"/>
    <w:p w14:paraId="7F121070" w14:textId="77777777" w:rsidR="00992ECA" w:rsidRDefault="00992ECA" w:rsidP="00992ECA"/>
    <w:p w14:paraId="730D8AF3" w14:textId="2446AD45" w:rsidR="00992ECA" w:rsidRDefault="00992ECA" w:rsidP="00992ECA">
      <w:pPr>
        <w:rPr>
          <w:rFonts w:ascii="Univers 55" w:hAnsi="Univers 55"/>
          <w:b/>
          <w:color w:val="696464" w:themeColor="text2"/>
          <w:sz w:val="36"/>
          <w:lang w:eastAsia="zh-CN"/>
        </w:rPr>
      </w:pPr>
      <w:r>
        <w:rPr>
          <w:rFonts w:ascii="Univers 55" w:hAnsi="Univers 55"/>
          <w:b/>
          <w:color w:val="696464" w:themeColor="text2"/>
          <w:sz w:val="36"/>
        </w:rPr>
        <w:t>CRM – Course Enquiries</w:t>
      </w:r>
    </w:p>
    <w:p w14:paraId="69988CA1" w14:textId="77777777" w:rsidR="00992ECA" w:rsidRDefault="00992ECA" w:rsidP="00992ECA">
      <w:pPr>
        <w:rPr>
          <w:rFonts w:ascii="Arial" w:hAnsi="Arial" w:cs="Arial"/>
          <w:sz w:val="36"/>
        </w:rPr>
      </w:pPr>
      <w:r>
        <w:rPr>
          <w:rFonts w:ascii="Arial" w:hAnsi="Arial" w:cs="Arial"/>
          <w:sz w:val="36"/>
        </w:rPr>
        <w:t>Liverpool John Moores University</w:t>
      </w:r>
    </w:p>
    <w:p w14:paraId="1C57DC2D" w14:textId="77777777" w:rsidR="00992ECA" w:rsidRDefault="00992ECA" w:rsidP="00992ECA">
      <w:pPr>
        <w:rPr>
          <w:rFonts w:ascii="Times New Roman" w:hAnsi="Times New Roman"/>
          <w:sz w:val="24"/>
        </w:rPr>
      </w:pPr>
    </w:p>
    <w:p w14:paraId="71A65C19" w14:textId="77777777" w:rsidR="00992ECA" w:rsidRDefault="00992ECA" w:rsidP="00992ECA"/>
    <w:p w14:paraId="1BD27B22" w14:textId="2659F31A" w:rsidR="00992ECA" w:rsidRPr="00984E89" w:rsidRDefault="00992ECA" w:rsidP="00992ECA">
      <w:pPr>
        <w:rPr>
          <w:rFonts w:ascii="Arial" w:hAnsi="Arial" w:cs="Arial"/>
          <w:b/>
        </w:rPr>
      </w:pPr>
      <w:r w:rsidRPr="00984E89">
        <w:rPr>
          <w:b/>
        </w:rPr>
        <w:lastRenderedPageBreak/>
        <w:t>Course Enquiries</w:t>
      </w:r>
    </w:p>
    <w:p w14:paraId="74CA93ED" w14:textId="7892DC99" w:rsidR="00992ECA" w:rsidRDefault="001C1459" w:rsidP="00992ECA">
      <w:pPr>
        <w:rPr>
          <w:rFonts w:ascii="Arial" w:hAnsi="Arial" w:cs="Arial"/>
        </w:rPr>
      </w:pPr>
      <w:r>
        <w:rPr>
          <w:rFonts w:ascii="Arial" w:hAnsi="Arial" w:cs="Arial"/>
          <w:b/>
        </w:rPr>
        <w:t>Prospectus Letters</w:t>
      </w:r>
    </w:p>
    <w:p w14:paraId="1A99DD5E" w14:textId="77777777" w:rsidR="00992ECA" w:rsidRDefault="00992ECA" w:rsidP="00992ECA">
      <w:pPr>
        <w:rPr>
          <w:rFonts w:ascii="Times New Roman" w:hAnsi="Times New Roman"/>
        </w:rPr>
      </w:pPr>
    </w:p>
    <w:p w14:paraId="1BCE12C7" w14:textId="77777777" w:rsidR="00992ECA" w:rsidRDefault="00992ECA" w:rsidP="00992ECA"/>
    <w:p w14:paraId="4BB3158A" w14:textId="77777777" w:rsidR="00992ECA" w:rsidRDefault="00992ECA" w:rsidP="00992ECA"/>
    <w:p w14:paraId="304E2048" w14:textId="77777777" w:rsidR="00992ECA" w:rsidRDefault="00992ECA" w:rsidP="00992ECA"/>
    <w:p w14:paraId="40393922" w14:textId="77777777" w:rsidR="00992ECA" w:rsidRDefault="00992ECA" w:rsidP="00992ECA"/>
    <w:p w14:paraId="6E51920F" w14:textId="77777777" w:rsidR="00992ECA" w:rsidRDefault="00992ECA" w:rsidP="00992ECA"/>
    <w:p w14:paraId="4A5D38F1" w14:textId="77777777" w:rsidR="00992ECA" w:rsidRDefault="00992ECA" w:rsidP="00992ECA"/>
    <w:p w14:paraId="755E5A2D" w14:textId="77777777" w:rsidR="00992ECA" w:rsidRDefault="00992ECA" w:rsidP="00992ECA"/>
    <w:p w14:paraId="3FB66E61" w14:textId="5346B632" w:rsidR="00992ECA" w:rsidRDefault="00992ECA" w:rsidP="00992ECA">
      <w:pPr>
        <w:rPr>
          <w:rFonts w:ascii="Arial" w:hAnsi="Arial" w:cs="Arial"/>
        </w:rPr>
      </w:pPr>
      <w:r>
        <w:rPr>
          <w:rFonts w:ascii="Arial" w:hAnsi="Arial" w:cs="Arial"/>
        </w:rPr>
        <w:t xml:space="preserve">Version </w:t>
      </w:r>
      <w:r w:rsidR="00A96E2E">
        <w:rPr>
          <w:rFonts w:ascii="Arial" w:hAnsi="Arial" w:cs="Arial"/>
        </w:rPr>
        <w:t>0.4</w:t>
      </w:r>
      <w:r w:rsidR="001C1459">
        <w:rPr>
          <w:rFonts w:ascii="Arial" w:hAnsi="Arial" w:cs="Arial"/>
        </w:rPr>
        <w:t>.</w:t>
      </w:r>
      <w:r>
        <w:rPr>
          <w:rFonts w:ascii="Arial" w:hAnsi="Arial" w:cs="Arial"/>
        </w:rPr>
        <w:t xml:space="preserve"> </w:t>
      </w:r>
      <w:r w:rsidR="00A96E2E">
        <w:rPr>
          <w:rFonts w:ascii="Arial" w:hAnsi="Arial" w:cs="Arial"/>
        </w:rPr>
        <w:t>May 2019</w:t>
      </w:r>
      <w:bookmarkStart w:id="0" w:name="_GoBack"/>
      <w:bookmarkEnd w:id="0"/>
    </w:p>
    <w:p w14:paraId="54B546CB" w14:textId="77777777" w:rsidR="00992ECA" w:rsidRDefault="00992ECA" w:rsidP="00992ECA">
      <w:pPr>
        <w:rPr>
          <w:rFonts w:ascii="Arial" w:hAnsi="Arial" w:cs="Arial"/>
        </w:rPr>
      </w:pPr>
      <w:r>
        <w:rPr>
          <w:rFonts w:ascii="Arial" w:hAnsi="Arial" w:cs="Arial"/>
        </w:rPr>
        <w:t>Author: DS Business Support Team</w:t>
      </w:r>
    </w:p>
    <w:p w14:paraId="772F5F93" w14:textId="5DB0FAE8" w:rsidR="00992ECA" w:rsidRDefault="00746AFF">
      <w:r>
        <w:rPr>
          <w:noProof/>
          <w:lang w:eastAsia="en-GB"/>
        </w:rPr>
        <mc:AlternateContent>
          <mc:Choice Requires="wps">
            <w:drawing>
              <wp:anchor distT="0" distB="0" distL="114300" distR="114300" simplePos="0" relativeHeight="251657728" behindDoc="0" locked="0" layoutInCell="1" allowOverlap="1" wp14:anchorId="74E225CC" wp14:editId="765B7AD2">
                <wp:simplePos x="0" y="0"/>
                <wp:positionH relativeFrom="column">
                  <wp:posOffset>2076450</wp:posOffset>
                </wp:positionH>
                <wp:positionV relativeFrom="paragraph">
                  <wp:posOffset>5829300</wp:posOffset>
                </wp:positionV>
                <wp:extent cx="4407535" cy="367982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07535" cy="3679825"/>
                        </a:xfrm>
                        <a:prstGeom prst="rect">
                          <a:avLst/>
                        </a:prstGeom>
                        <a:solidFill>
                          <a:srgbClr val="FFFFFF"/>
                        </a:solidFill>
                        <a:ln w="9525">
                          <a:noFill/>
                          <a:miter lim="800000"/>
                          <a:headEnd/>
                          <a:tailEnd/>
                        </a:ln>
                      </wps:spPr>
                      <wps:txbx>
                        <w:txbxContent>
                          <w:p w14:paraId="66DA6D81" w14:textId="77777777" w:rsidR="00C63441" w:rsidRPr="001C74AB" w:rsidRDefault="00C63441" w:rsidP="006E10AC">
                            <w:pPr>
                              <w:rPr>
                                <w:rFonts w:ascii="Arial" w:hAnsi="Arial" w:cs="Arial"/>
                                <w:sz w:val="52"/>
                                <w:szCs w:val="52"/>
                              </w:rPr>
                            </w:pPr>
                            <w:r w:rsidRPr="001C74AB">
                              <w:rPr>
                                <w:rFonts w:ascii="Arial" w:hAnsi="Arial" w:cs="Arial"/>
                                <w:sz w:val="52"/>
                                <w:szCs w:val="52"/>
                              </w:rPr>
                              <w:t>Liverpool John Moores University</w:t>
                            </w:r>
                          </w:p>
                          <w:p w14:paraId="3C7E500D" w14:textId="3E557AD6" w:rsidR="00C63441" w:rsidRPr="0067498A" w:rsidRDefault="00C63441" w:rsidP="006E10AC">
                            <w:pPr>
                              <w:rPr>
                                <w:sz w:val="52"/>
                                <w:szCs w:val="52"/>
                              </w:rPr>
                            </w:pPr>
                            <w:r>
                              <w:rPr>
                                <w:rFonts w:ascii="Arial" w:hAnsi="Arial" w:cs="Arial"/>
                                <w:sz w:val="52"/>
                                <w:szCs w:val="52"/>
                              </w:rPr>
                              <w:t xml:space="preserve">Course Enquiries </w:t>
                            </w:r>
                            <w:r w:rsidRPr="001C74AB">
                              <w:rPr>
                                <w:rFonts w:ascii="Arial" w:hAnsi="Arial" w:cs="Arial"/>
                                <w:sz w:val="52"/>
                                <w:szCs w:val="52"/>
                              </w:rPr>
                              <w:t>Desk Processes</w:t>
                            </w:r>
                            <w:r>
                              <w:rPr>
                                <w:sz w:val="52"/>
                                <w:szCs w:val="52"/>
                              </w:rPr>
                              <w:br/>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4E225CC" id="_x0000_t202" coordsize="21600,21600" o:spt="202" path="m,l,21600r21600,l21600,xe">
                <v:stroke joinstyle="miter"/>
                <v:path gradientshapeok="t" o:connecttype="rect"/>
              </v:shapetype>
              <v:shape id="Text Box 2" o:spid="_x0000_s1026" type="#_x0000_t202" style="position:absolute;margin-left:163.5pt;margin-top:459pt;width:347.05pt;height:289.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" stroked="f">
                <v:textbox>
                  <w:txbxContent>
                    <w:p w14:paraId="66DA6D81" w14:textId="77777777" w:rsidR="00C63441" w:rsidRPr="001C74AB" w:rsidRDefault="00C63441" w:rsidP="006E10AC">
                      <w:pPr>
                        <w:rPr>
                          <w:rFonts w:ascii="Arial" w:hAnsi="Arial" w:cs="Arial"/>
                          <w:sz w:val="52"/>
                          <w:szCs w:val="52"/>
                        </w:rPr>
                      </w:pPr>
                      <w:r w:rsidRPr="001C74AB">
                        <w:rPr>
                          <w:rFonts w:ascii="Arial" w:hAnsi="Arial" w:cs="Arial"/>
                          <w:sz w:val="52"/>
                          <w:szCs w:val="52"/>
                        </w:rPr>
                        <w:t>Liverpool John Moores University</w:t>
                      </w:r>
                    </w:p>
                    <w:p w14:paraId="3C7E500D" w14:textId="3E557AD6" w:rsidR="00C63441" w:rsidRPr="0067498A" w:rsidRDefault="00C63441" w:rsidP="006E10AC">
                      <w:pPr>
                        <w:rPr>
                          <w:sz w:val="52"/>
                          <w:szCs w:val="52"/>
                        </w:rPr>
                      </w:pPr>
                      <w:r>
                        <w:rPr>
                          <w:rFonts w:ascii="Arial" w:hAnsi="Arial" w:cs="Arial"/>
                          <w:sz w:val="52"/>
                          <w:szCs w:val="52"/>
                        </w:rPr>
                        <w:t xml:space="preserve">Course Enquiries </w:t>
                      </w:r>
                      <w:r w:rsidRPr="001C74AB">
                        <w:rPr>
                          <w:rFonts w:ascii="Arial" w:hAnsi="Arial" w:cs="Arial"/>
                          <w:sz w:val="52"/>
                          <w:szCs w:val="52"/>
                        </w:rPr>
                        <w:t>Desk Processes</w:t>
                      </w:r>
                      <w:r>
                        <w:rPr>
                          <w:sz w:val="52"/>
                          <w:szCs w:val="52"/>
                        </w:rPr>
                        <w:br/>
                      </w:r>
                    </w:p>
                  </w:txbxContent>
                </v:textbox>
              </v:shape>
            </w:pict>
          </mc:Fallback>
        </mc:AlternateContent>
      </w:r>
      <w:r w:rsidR="00200591">
        <w:br w:type="page"/>
      </w:r>
    </w:p>
    <w:p w14:paraId="4F1F4E7E" w14:textId="600F1D5C" w:rsidR="00596107" w:rsidRDefault="00596107" w:rsidP="00596107">
      <w:pPr>
        <w:pStyle w:val="ListParagraph"/>
        <w:rPr>
          <w:rFonts w:ascii="Arial" w:hAnsi="Arial" w:cs="Arial"/>
          <w:sz w:val="52"/>
          <w:szCs w:val="52"/>
        </w:rPr>
      </w:pPr>
      <w:r>
        <w:rPr>
          <w:rFonts w:ascii="Arial" w:hAnsi="Arial" w:cs="Arial"/>
          <w:sz w:val="52"/>
          <w:szCs w:val="52"/>
        </w:rPr>
        <w:lastRenderedPageBreak/>
        <w:t>Contents</w:t>
      </w:r>
    </w:p>
    <w:p w14:paraId="3EE62F55" w14:textId="10C649B7" w:rsidR="00596107" w:rsidRDefault="00596107" w:rsidP="00596107">
      <w:pPr>
        <w:pStyle w:val="ListParagraph"/>
        <w:rPr>
          <w:rFonts w:ascii="Arial" w:hAnsi="Arial" w:cs="Arial"/>
          <w:sz w:val="52"/>
          <w:szCs w:val="52"/>
        </w:rPr>
      </w:pPr>
    </w:p>
    <w:p w14:paraId="1E03FAB5" w14:textId="37068212" w:rsidR="00596107" w:rsidRDefault="00AD16AB" w:rsidP="00596107">
      <w:pPr>
        <w:pStyle w:val="ListParagraph"/>
        <w:numPr>
          <w:ilvl w:val="0"/>
          <w:numId w:val="29"/>
        </w:numPr>
        <w:rPr>
          <w:rFonts w:ascii="Arial" w:hAnsi="Arial" w:cs="Arial"/>
          <w:sz w:val="24"/>
          <w:szCs w:val="24"/>
        </w:rPr>
      </w:pPr>
      <w:r>
        <w:rPr>
          <w:rFonts w:ascii="Arial" w:hAnsi="Arial" w:cs="Arial"/>
          <w:sz w:val="24"/>
          <w:szCs w:val="24"/>
        </w:rPr>
        <w:t>Set Up</w:t>
      </w:r>
      <w:r w:rsidR="00596107" w:rsidRPr="00AA2CD0">
        <w:rPr>
          <w:rFonts w:ascii="Arial" w:hAnsi="Arial" w:cs="Arial"/>
          <w:sz w:val="24"/>
          <w:szCs w:val="24"/>
        </w:rPr>
        <w:t xml:space="preserve"> Letters in CRM</w:t>
      </w:r>
    </w:p>
    <w:p w14:paraId="30011BAE" w14:textId="77777777" w:rsidR="00AD16AB" w:rsidRPr="00AA2CD0" w:rsidRDefault="00AD16AB" w:rsidP="00AD16AB">
      <w:pPr>
        <w:pStyle w:val="ListParagraph"/>
        <w:ind w:left="1440"/>
        <w:rPr>
          <w:rFonts w:ascii="Arial" w:hAnsi="Arial" w:cs="Arial"/>
          <w:sz w:val="24"/>
          <w:szCs w:val="24"/>
        </w:rPr>
      </w:pPr>
    </w:p>
    <w:p w14:paraId="678CB6C5" w14:textId="5AF35A47" w:rsidR="00596107" w:rsidRDefault="00596107" w:rsidP="00596107">
      <w:pPr>
        <w:pStyle w:val="ListParagraph"/>
        <w:numPr>
          <w:ilvl w:val="0"/>
          <w:numId w:val="29"/>
        </w:numPr>
        <w:rPr>
          <w:rFonts w:ascii="Arial" w:hAnsi="Arial" w:cs="Arial"/>
          <w:sz w:val="24"/>
          <w:szCs w:val="24"/>
        </w:rPr>
      </w:pPr>
      <w:r w:rsidRPr="00AA2CD0">
        <w:rPr>
          <w:rFonts w:ascii="Arial" w:hAnsi="Arial" w:cs="Arial"/>
          <w:sz w:val="24"/>
          <w:szCs w:val="24"/>
        </w:rPr>
        <w:t>Generating the Letters</w:t>
      </w:r>
    </w:p>
    <w:p w14:paraId="44DB4450" w14:textId="566FE89D" w:rsidR="00AD16AB" w:rsidRPr="00AA2CD0" w:rsidRDefault="00AD16AB" w:rsidP="00AD16AB">
      <w:pPr>
        <w:pStyle w:val="ListParagraph"/>
        <w:rPr>
          <w:rFonts w:ascii="Arial" w:hAnsi="Arial" w:cs="Arial"/>
          <w:sz w:val="24"/>
          <w:szCs w:val="24"/>
        </w:rPr>
      </w:pPr>
    </w:p>
    <w:p w14:paraId="4182ED47" w14:textId="1768A47A" w:rsidR="00596107" w:rsidRPr="00AA2CD0" w:rsidRDefault="00596107" w:rsidP="00596107">
      <w:pPr>
        <w:pStyle w:val="ListParagraph"/>
        <w:numPr>
          <w:ilvl w:val="0"/>
          <w:numId w:val="29"/>
        </w:numPr>
        <w:rPr>
          <w:rFonts w:ascii="Arial" w:hAnsi="Arial" w:cs="Arial"/>
          <w:sz w:val="24"/>
          <w:szCs w:val="24"/>
        </w:rPr>
      </w:pPr>
      <w:r w:rsidRPr="00AA2CD0">
        <w:rPr>
          <w:rFonts w:ascii="Arial" w:hAnsi="Arial" w:cs="Arial"/>
          <w:sz w:val="24"/>
          <w:szCs w:val="24"/>
        </w:rPr>
        <w:t xml:space="preserve">What to </w:t>
      </w:r>
      <w:r w:rsidR="00AD16AB">
        <w:rPr>
          <w:rFonts w:ascii="Arial" w:hAnsi="Arial" w:cs="Arial"/>
          <w:sz w:val="24"/>
          <w:szCs w:val="24"/>
        </w:rPr>
        <w:t>Send</w:t>
      </w:r>
    </w:p>
    <w:p w14:paraId="76850119" w14:textId="0D6CC9E3" w:rsidR="00596107" w:rsidRDefault="00596107" w:rsidP="00596107">
      <w:pPr>
        <w:pStyle w:val="ListParagraph"/>
        <w:rPr>
          <w:rFonts w:ascii="Arial" w:hAnsi="Arial" w:cs="Arial"/>
          <w:sz w:val="52"/>
          <w:szCs w:val="52"/>
        </w:rPr>
      </w:pPr>
    </w:p>
    <w:p w14:paraId="2189BE4B" w14:textId="735A0572" w:rsidR="00596107" w:rsidRDefault="00596107" w:rsidP="00596107">
      <w:pPr>
        <w:pStyle w:val="ListParagraph"/>
        <w:rPr>
          <w:rFonts w:ascii="Arial" w:hAnsi="Arial" w:cs="Arial"/>
          <w:sz w:val="52"/>
          <w:szCs w:val="52"/>
        </w:rPr>
      </w:pPr>
    </w:p>
    <w:p w14:paraId="5F8FE8DD" w14:textId="2EFA4AA0" w:rsidR="00596107" w:rsidRDefault="00596107" w:rsidP="00596107">
      <w:pPr>
        <w:pStyle w:val="ListParagraph"/>
        <w:rPr>
          <w:rFonts w:ascii="Arial" w:hAnsi="Arial" w:cs="Arial"/>
          <w:sz w:val="52"/>
          <w:szCs w:val="52"/>
        </w:rPr>
      </w:pPr>
    </w:p>
    <w:p w14:paraId="530D9C30" w14:textId="6423A7E4" w:rsidR="00596107" w:rsidRDefault="00596107" w:rsidP="00596107">
      <w:pPr>
        <w:pStyle w:val="ListParagraph"/>
        <w:rPr>
          <w:rFonts w:ascii="Arial" w:hAnsi="Arial" w:cs="Arial"/>
          <w:sz w:val="52"/>
          <w:szCs w:val="52"/>
        </w:rPr>
      </w:pPr>
    </w:p>
    <w:p w14:paraId="46ECCD44" w14:textId="0BBB22F6" w:rsidR="00596107" w:rsidRDefault="00596107" w:rsidP="00596107">
      <w:pPr>
        <w:pStyle w:val="ListParagraph"/>
        <w:rPr>
          <w:rFonts w:ascii="Arial" w:hAnsi="Arial" w:cs="Arial"/>
          <w:sz w:val="52"/>
          <w:szCs w:val="52"/>
        </w:rPr>
      </w:pPr>
    </w:p>
    <w:p w14:paraId="2538FE67" w14:textId="446F1702" w:rsidR="00596107" w:rsidRDefault="00596107" w:rsidP="00596107">
      <w:pPr>
        <w:pStyle w:val="ListParagraph"/>
        <w:rPr>
          <w:rFonts w:ascii="Arial" w:hAnsi="Arial" w:cs="Arial"/>
          <w:sz w:val="52"/>
          <w:szCs w:val="52"/>
        </w:rPr>
      </w:pPr>
    </w:p>
    <w:p w14:paraId="74D280D0" w14:textId="303ABF27" w:rsidR="00596107" w:rsidRDefault="00596107" w:rsidP="00596107">
      <w:pPr>
        <w:pStyle w:val="ListParagraph"/>
        <w:rPr>
          <w:rFonts w:ascii="Arial" w:hAnsi="Arial" w:cs="Arial"/>
          <w:sz w:val="52"/>
          <w:szCs w:val="52"/>
        </w:rPr>
      </w:pPr>
    </w:p>
    <w:p w14:paraId="58C4051F" w14:textId="61AA3FF3" w:rsidR="00596107" w:rsidRDefault="00596107" w:rsidP="00596107">
      <w:pPr>
        <w:pStyle w:val="ListParagraph"/>
        <w:rPr>
          <w:rFonts w:ascii="Arial" w:hAnsi="Arial" w:cs="Arial"/>
          <w:sz w:val="52"/>
          <w:szCs w:val="52"/>
        </w:rPr>
      </w:pPr>
    </w:p>
    <w:p w14:paraId="5B643FB1" w14:textId="28301CBA" w:rsidR="00596107" w:rsidRDefault="00596107" w:rsidP="00596107">
      <w:pPr>
        <w:pStyle w:val="ListParagraph"/>
        <w:rPr>
          <w:rFonts w:ascii="Arial" w:hAnsi="Arial" w:cs="Arial"/>
          <w:sz w:val="52"/>
          <w:szCs w:val="52"/>
        </w:rPr>
      </w:pPr>
    </w:p>
    <w:p w14:paraId="58CAE0B0" w14:textId="3AF8DD8D" w:rsidR="00596107" w:rsidRDefault="00596107" w:rsidP="00596107">
      <w:pPr>
        <w:pStyle w:val="ListParagraph"/>
        <w:rPr>
          <w:rFonts w:ascii="Arial" w:hAnsi="Arial" w:cs="Arial"/>
          <w:sz w:val="52"/>
          <w:szCs w:val="52"/>
        </w:rPr>
      </w:pPr>
    </w:p>
    <w:p w14:paraId="785832C0" w14:textId="768985ED" w:rsidR="00596107" w:rsidRDefault="00596107" w:rsidP="00596107">
      <w:pPr>
        <w:pStyle w:val="ListParagraph"/>
        <w:rPr>
          <w:rFonts w:ascii="Arial" w:hAnsi="Arial" w:cs="Arial"/>
          <w:sz w:val="52"/>
          <w:szCs w:val="52"/>
        </w:rPr>
      </w:pPr>
    </w:p>
    <w:p w14:paraId="14E3BB9A" w14:textId="52C15F35" w:rsidR="00596107" w:rsidRDefault="00596107" w:rsidP="00596107">
      <w:pPr>
        <w:pStyle w:val="ListParagraph"/>
        <w:rPr>
          <w:rFonts w:ascii="Arial" w:hAnsi="Arial" w:cs="Arial"/>
          <w:sz w:val="52"/>
          <w:szCs w:val="52"/>
        </w:rPr>
      </w:pPr>
    </w:p>
    <w:p w14:paraId="5F6E6565" w14:textId="5389D4CA" w:rsidR="00596107" w:rsidRDefault="00596107" w:rsidP="00596107">
      <w:pPr>
        <w:pStyle w:val="ListParagraph"/>
        <w:rPr>
          <w:rFonts w:ascii="Arial" w:hAnsi="Arial" w:cs="Arial"/>
          <w:sz w:val="52"/>
          <w:szCs w:val="52"/>
        </w:rPr>
      </w:pPr>
    </w:p>
    <w:p w14:paraId="69B53953" w14:textId="0835F69A" w:rsidR="00596107" w:rsidRDefault="00596107" w:rsidP="00596107">
      <w:pPr>
        <w:pStyle w:val="ListParagraph"/>
        <w:rPr>
          <w:rFonts w:ascii="Arial" w:hAnsi="Arial" w:cs="Arial"/>
          <w:sz w:val="52"/>
          <w:szCs w:val="52"/>
        </w:rPr>
      </w:pPr>
    </w:p>
    <w:p w14:paraId="19423888" w14:textId="020FFC53" w:rsidR="00596107" w:rsidRDefault="00596107" w:rsidP="00596107">
      <w:pPr>
        <w:pStyle w:val="ListParagraph"/>
        <w:rPr>
          <w:rFonts w:ascii="Arial" w:hAnsi="Arial" w:cs="Arial"/>
          <w:sz w:val="52"/>
          <w:szCs w:val="52"/>
        </w:rPr>
      </w:pPr>
    </w:p>
    <w:p w14:paraId="3A4FBA0B" w14:textId="6AE3F55F" w:rsidR="00596107" w:rsidRDefault="00596107" w:rsidP="00596107">
      <w:pPr>
        <w:pStyle w:val="ListParagraph"/>
        <w:rPr>
          <w:rFonts w:ascii="Arial" w:hAnsi="Arial" w:cs="Arial"/>
          <w:sz w:val="52"/>
          <w:szCs w:val="52"/>
        </w:rPr>
      </w:pPr>
    </w:p>
    <w:p w14:paraId="4649358C" w14:textId="77777777" w:rsidR="00596107" w:rsidRDefault="00596107" w:rsidP="00596107">
      <w:pPr>
        <w:pStyle w:val="ListParagraph"/>
        <w:rPr>
          <w:rFonts w:ascii="Arial" w:hAnsi="Arial" w:cs="Arial"/>
          <w:sz w:val="52"/>
          <w:szCs w:val="52"/>
        </w:rPr>
      </w:pPr>
    </w:p>
    <w:p w14:paraId="391ACC49" w14:textId="77777777" w:rsidR="00596107" w:rsidRDefault="00596107" w:rsidP="00596107">
      <w:pPr>
        <w:pStyle w:val="ListParagraph"/>
        <w:rPr>
          <w:rFonts w:ascii="Arial" w:hAnsi="Arial" w:cs="Arial"/>
          <w:sz w:val="52"/>
          <w:szCs w:val="52"/>
        </w:rPr>
      </w:pPr>
    </w:p>
    <w:p w14:paraId="5339D34B" w14:textId="021B7A1E" w:rsidR="0068361C" w:rsidRPr="005A7B0C" w:rsidRDefault="00596107" w:rsidP="0068361C">
      <w:pPr>
        <w:pStyle w:val="ListParagraph"/>
        <w:numPr>
          <w:ilvl w:val="0"/>
          <w:numId w:val="28"/>
        </w:numPr>
        <w:rPr>
          <w:rFonts w:ascii="Arial" w:hAnsi="Arial" w:cs="Arial"/>
          <w:sz w:val="52"/>
          <w:szCs w:val="52"/>
        </w:rPr>
      </w:pPr>
      <w:r>
        <w:rPr>
          <w:rFonts w:ascii="Arial" w:hAnsi="Arial" w:cs="Arial"/>
          <w:sz w:val="52"/>
          <w:szCs w:val="52"/>
        </w:rPr>
        <w:t>Produce</w:t>
      </w:r>
      <w:r w:rsidR="0068361C" w:rsidRPr="005A7B0C">
        <w:rPr>
          <w:rFonts w:ascii="Arial" w:hAnsi="Arial" w:cs="Arial"/>
          <w:sz w:val="52"/>
          <w:szCs w:val="52"/>
        </w:rPr>
        <w:t xml:space="preserve"> Letters in CRM</w:t>
      </w:r>
    </w:p>
    <w:p w14:paraId="7676A326" w14:textId="77777777" w:rsidR="0068361C" w:rsidRDefault="0068361C" w:rsidP="0068361C">
      <w:pPr>
        <w:pStyle w:val="ListParagraph"/>
        <w:rPr>
          <w:rFonts w:ascii="Arial" w:hAnsi="Arial" w:cs="Arial"/>
          <w:b/>
          <w:sz w:val="36"/>
          <w:szCs w:val="36"/>
          <w:u w:val="single"/>
        </w:rPr>
      </w:pPr>
    </w:p>
    <w:p w14:paraId="74DABB72" w14:textId="29309213" w:rsidR="0068361C" w:rsidRDefault="00533A61" w:rsidP="0068361C">
      <w:pPr>
        <w:pStyle w:val="ListParagraph"/>
        <w:numPr>
          <w:ilvl w:val="1"/>
          <w:numId w:val="28"/>
        </w:numPr>
        <w:rPr>
          <w:rFonts w:ascii="Arial" w:hAnsi="Arial" w:cs="Arial"/>
          <w:sz w:val="28"/>
          <w:szCs w:val="28"/>
        </w:rPr>
      </w:pPr>
      <w:r w:rsidRPr="0068361C">
        <w:rPr>
          <w:rFonts w:ascii="Arial" w:hAnsi="Arial" w:cs="Arial"/>
          <w:sz w:val="28"/>
          <w:szCs w:val="28"/>
        </w:rPr>
        <w:t>Navigate to R</w:t>
      </w:r>
      <w:r w:rsidR="0068361C">
        <w:rPr>
          <w:rFonts w:ascii="Arial" w:hAnsi="Arial" w:cs="Arial"/>
          <w:sz w:val="28"/>
          <w:szCs w:val="28"/>
        </w:rPr>
        <w:t>ecruitment and then click on</w:t>
      </w:r>
      <w:r w:rsidRPr="0068361C">
        <w:rPr>
          <w:rFonts w:ascii="Arial" w:hAnsi="Arial" w:cs="Arial"/>
          <w:sz w:val="28"/>
          <w:szCs w:val="28"/>
        </w:rPr>
        <w:t xml:space="preserve"> Enquiries</w:t>
      </w:r>
    </w:p>
    <w:p w14:paraId="7430A99B" w14:textId="37C4FCBA" w:rsidR="0068361C" w:rsidRPr="0068361C" w:rsidRDefault="0068361C" w:rsidP="0068361C">
      <w:pPr>
        <w:rPr>
          <w:noProof/>
          <w:lang w:eastAsia="en-GB"/>
        </w:rPr>
      </w:pPr>
      <w:r>
        <w:rPr>
          <w:noProof/>
          <w:lang w:eastAsia="en-GB"/>
        </w:rPr>
        <w:drawing>
          <wp:inline distT="0" distB="0" distL="0" distR="0" wp14:anchorId="2203D668" wp14:editId="0ADED667">
            <wp:extent cx="5791200" cy="1941185"/>
            <wp:effectExtent l="19050" t="19050" r="19050" b="2159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srcRect l="1" t="11225" r="70252" b="53328"/>
                    <a:stretch/>
                  </pic:blipFill>
                  <pic:spPr bwMode="auto">
                    <a:xfrm>
                      <a:off x="0" y="0"/>
                      <a:ext cx="5828438" cy="1953667"/>
                    </a:xfrm>
                    <a:prstGeom prst="rect">
                      <a:avLst/>
                    </a:prstGeom>
                    <a:ln w="12700">
                      <a:solidFill>
                        <a:schemeClr val="tx1"/>
                      </a:solidFill>
                    </a:ln>
                    <a:extLst>
                      <a:ext uri="{53640926-AAD7-44D8-BBD7-CCE9431645EC}">
                        <a14:shadowObscured xmlns:a14="http://schemas.microsoft.com/office/drawing/2010/main"/>
                      </a:ext>
                    </a:extLst>
                  </pic:spPr>
                </pic:pic>
              </a:graphicData>
            </a:graphic>
          </wp:inline>
        </w:drawing>
      </w:r>
    </w:p>
    <w:p w14:paraId="089375DB" w14:textId="37197E90" w:rsidR="00533A61" w:rsidRPr="0068361C" w:rsidRDefault="00533A61" w:rsidP="00533A61">
      <w:pPr>
        <w:pStyle w:val="ListParagraph"/>
        <w:numPr>
          <w:ilvl w:val="1"/>
          <w:numId w:val="28"/>
        </w:numPr>
        <w:rPr>
          <w:rFonts w:ascii="Arial" w:hAnsi="Arial" w:cs="Arial"/>
          <w:sz w:val="28"/>
          <w:szCs w:val="28"/>
        </w:rPr>
      </w:pPr>
      <w:r w:rsidRPr="0068361C">
        <w:rPr>
          <w:rFonts w:ascii="Arial" w:hAnsi="Arial" w:cs="Arial"/>
          <w:sz w:val="28"/>
          <w:szCs w:val="28"/>
        </w:rPr>
        <w:t>You are now on a screen called “All Enquiries”.</w:t>
      </w:r>
    </w:p>
    <w:p w14:paraId="1C1D1971" w14:textId="606FCFC1" w:rsidR="00533A61" w:rsidRDefault="00533A61" w:rsidP="00533A61">
      <w:pPr>
        <w:rPr>
          <w:rFonts w:ascii="Arial" w:hAnsi="Arial" w:cs="Arial"/>
          <w:sz w:val="28"/>
          <w:szCs w:val="28"/>
        </w:rPr>
      </w:pPr>
      <w:r>
        <w:rPr>
          <w:noProof/>
          <w:lang w:eastAsia="en-GB"/>
        </w:rPr>
        <w:drawing>
          <wp:inline distT="0" distB="0" distL="0" distR="0" wp14:anchorId="3C820EFB" wp14:editId="45FE791F">
            <wp:extent cx="5849405" cy="819150"/>
            <wp:effectExtent l="19050" t="19050" r="18415" b="190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858008" cy="820355"/>
                    </a:xfrm>
                    <a:prstGeom prst="rect">
                      <a:avLst/>
                    </a:prstGeom>
                    <a:ln w="12700">
                      <a:solidFill>
                        <a:schemeClr val="tx1"/>
                      </a:solidFill>
                    </a:ln>
                  </pic:spPr>
                </pic:pic>
              </a:graphicData>
            </a:graphic>
          </wp:inline>
        </w:drawing>
      </w:r>
    </w:p>
    <w:p w14:paraId="150710A0" w14:textId="43ADF003" w:rsidR="00533A61" w:rsidRDefault="00533A61" w:rsidP="00533A61">
      <w:pPr>
        <w:rPr>
          <w:rFonts w:ascii="Arial" w:hAnsi="Arial" w:cs="Arial"/>
          <w:sz w:val="28"/>
          <w:szCs w:val="28"/>
        </w:rPr>
      </w:pPr>
    </w:p>
    <w:p w14:paraId="19262A7F" w14:textId="107442CE" w:rsidR="005A7B0C" w:rsidRPr="005A7B0C" w:rsidRDefault="00533A61" w:rsidP="005A7B0C">
      <w:pPr>
        <w:pStyle w:val="ListParagraph"/>
        <w:numPr>
          <w:ilvl w:val="1"/>
          <w:numId w:val="28"/>
        </w:numPr>
        <w:rPr>
          <w:rFonts w:ascii="Arial" w:hAnsi="Arial" w:cs="Arial"/>
          <w:sz w:val="28"/>
          <w:szCs w:val="28"/>
        </w:rPr>
      </w:pPr>
      <w:r w:rsidRPr="005A7B0C">
        <w:rPr>
          <w:rFonts w:ascii="Arial" w:hAnsi="Arial" w:cs="Arial"/>
          <w:sz w:val="28"/>
          <w:szCs w:val="28"/>
        </w:rPr>
        <w:lastRenderedPageBreak/>
        <w:t>Next</w:t>
      </w:r>
      <w:r w:rsidR="005A7B0C" w:rsidRPr="005A7B0C">
        <w:rPr>
          <w:rFonts w:ascii="Arial" w:hAnsi="Arial" w:cs="Arial"/>
          <w:sz w:val="28"/>
          <w:szCs w:val="28"/>
        </w:rPr>
        <w:t>, click on the small arrow to the right of ‘All Enquiries.</w:t>
      </w:r>
    </w:p>
    <w:p w14:paraId="69F8D5D7" w14:textId="0C6128B0" w:rsidR="00533A61" w:rsidRDefault="00533A61" w:rsidP="00533A61">
      <w:pPr>
        <w:rPr>
          <w:rFonts w:ascii="Arial" w:hAnsi="Arial" w:cs="Arial"/>
          <w:sz w:val="28"/>
          <w:szCs w:val="28"/>
        </w:rPr>
      </w:pPr>
      <w:r>
        <w:rPr>
          <w:noProof/>
          <w:lang w:eastAsia="en-GB"/>
        </w:rPr>
        <w:drawing>
          <wp:inline distT="0" distB="0" distL="0" distR="0" wp14:anchorId="0662A216" wp14:editId="50937E2F">
            <wp:extent cx="3038475" cy="762000"/>
            <wp:effectExtent l="19050" t="19050" r="28575" b="190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3038475" cy="762000"/>
                    </a:xfrm>
                    <a:prstGeom prst="rect">
                      <a:avLst/>
                    </a:prstGeom>
                    <a:ln w="12700">
                      <a:solidFill>
                        <a:schemeClr val="tx1"/>
                      </a:solidFill>
                    </a:ln>
                  </pic:spPr>
                </pic:pic>
              </a:graphicData>
            </a:graphic>
          </wp:inline>
        </w:drawing>
      </w:r>
    </w:p>
    <w:p w14:paraId="7F63E67C" w14:textId="5866462E" w:rsidR="005A7B0C" w:rsidRPr="005A7B0C" w:rsidRDefault="00533A61" w:rsidP="005A7B0C">
      <w:pPr>
        <w:pStyle w:val="ListParagraph"/>
        <w:numPr>
          <w:ilvl w:val="1"/>
          <w:numId w:val="28"/>
        </w:numPr>
        <w:rPr>
          <w:rFonts w:ascii="Arial" w:hAnsi="Arial" w:cs="Arial"/>
          <w:sz w:val="28"/>
          <w:szCs w:val="28"/>
        </w:rPr>
      </w:pPr>
      <w:r w:rsidRPr="005A7B0C">
        <w:rPr>
          <w:rFonts w:ascii="Arial" w:hAnsi="Arial" w:cs="Arial"/>
          <w:sz w:val="28"/>
          <w:szCs w:val="28"/>
        </w:rPr>
        <w:t>Scroll down and click on “</w:t>
      </w:r>
      <w:r w:rsidRPr="005A7B0C">
        <w:rPr>
          <w:rFonts w:ascii="Arial" w:hAnsi="Arial" w:cs="Arial"/>
          <w:b/>
          <w:sz w:val="28"/>
          <w:szCs w:val="28"/>
        </w:rPr>
        <w:t xml:space="preserve">Prospectus Requests Due to be Sent”. </w:t>
      </w:r>
    </w:p>
    <w:p w14:paraId="669F3CBC" w14:textId="77777777" w:rsidR="005A7B0C" w:rsidRPr="005A7B0C" w:rsidRDefault="005A7B0C" w:rsidP="005A7B0C">
      <w:pPr>
        <w:pStyle w:val="ListParagraph"/>
        <w:ind w:left="1080"/>
        <w:rPr>
          <w:rFonts w:ascii="Arial" w:hAnsi="Arial" w:cs="Arial"/>
          <w:sz w:val="28"/>
          <w:szCs w:val="28"/>
        </w:rPr>
      </w:pPr>
    </w:p>
    <w:p w14:paraId="4B15864B" w14:textId="2F4A1D06" w:rsidR="00533A61" w:rsidRPr="005A7B0C" w:rsidRDefault="00533A61" w:rsidP="005A7B0C">
      <w:pPr>
        <w:pStyle w:val="ListParagraph"/>
        <w:numPr>
          <w:ilvl w:val="1"/>
          <w:numId w:val="28"/>
        </w:numPr>
        <w:rPr>
          <w:rFonts w:ascii="Arial" w:hAnsi="Arial" w:cs="Arial"/>
          <w:sz w:val="28"/>
          <w:szCs w:val="28"/>
        </w:rPr>
      </w:pPr>
      <w:r w:rsidRPr="005A7B0C">
        <w:rPr>
          <w:rFonts w:ascii="Arial" w:hAnsi="Arial" w:cs="Arial"/>
          <w:sz w:val="28"/>
          <w:szCs w:val="28"/>
        </w:rPr>
        <w:t>You will see the following screen:</w:t>
      </w:r>
    </w:p>
    <w:p w14:paraId="038A663B" w14:textId="188E0114" w:rsidR="00533A61" w:rsidRDefault="005A7B0C" w:rsidP="00533A61">
      <w:pPr>
        <w:rPr>
          <w:rFonts w:ascii="Arial" w:hAnsi="Arial" w:cs="Arial"/>
          <w:sz w:val="28"/>
          <w:szCs w:val="28"/>
        </w:rPr>
      </w:pPr>
      <w:r>
        <w:rPr>
          <w:noProof/>
          <w:lang w:eastAsia="en-GB"/>
        </w:rPr>
        <w:drawing>
          <wp:inline distT="0" distB="0" distL="0" distR="0" wp14:anchorId="09D3C5AA" wp14:editId="6402D380">
            <wp:extent cx="5888538" cy="476250"/>
            <wp:effectExtent l="19050" t="19050" r="17145" b="190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892700" cy="476587"/>
                    </a:xfrm>
                    <a:prstGeom prst="rect">
                      <a:avLst/>
                    </a:prstGeom>
                    <a:ln w="12700">
                      <a:solidFill>
                        <a:schemeClr val="tx1"/>
                      </a:solidFill>
                    </a:ln>
                  </pic:spPr>
                </pic:pic>
              </a:graphicData>
            </a:graphic>
          </wp:inline>
        </w:drawing>
      </w:r>
    </w:p>
    <w:p w14:paraId="35627E34" w14:textId="5B450BBD" w:rsidR="00533A61" w:rsidRDefault="00533A61" w:rsidP="00533A61">
      <w:pPr>
        <w:rPr>
          <w:rFonts w:ascii="Arial" w:hAnsi="Arial" w:cs="Arial"/>
          <w:i/>
          <w:sz w:val="28"/>
          <w:szCs w:val="28"/>
          <w:u w:val="single"/>
        </w:rPr>
      </w:pPr>
    </w:p>
    <w:p w14:paraId="02E045E1" w14:textId="3BD67FDC" w:rsidR="005A7B0C" w:rsidRPr="00984E89" w:rsidRDefault="00AD16AB" w:rsidP="005A7B0C">
      <w:pPr>
        <w:pStyle w:val="ListParagraph"/>
        <w:numPr>
          <w:ilvl w:val="0"/>
          <w:numId w:val="28"/>
        </w:numPr>
        <w:rPr>
          <w:rFonts w:ascii="Arial" w:hAnsi="Arial" w:cs="Arial"/>
          <w:sz w:val="52"/>
          <w:szCs w:val="52"/>
        </w:rPr>
      </w:pPr>
      <w:r w:rsidRPr="00984E89">
        <w:rPr>
          <w:rFonts w:ascii="Arial" w:hAnsi="Arial" w:cs="Arial"/>
          <w:sz w:val="52"/>
          <w:szCs w:val="52"/>
        </w:rPr>
        <w:t>Set Up</w:t>
      </w:r>
      <w:r w:rsidR="005A7B0C" w:rsidRPr="00984E89">
        <w:rPr>
          <w:rFonts w:ascii="Arial" w:hAnsi="Arial" w:cs="Arial"/>
          <w:sz w:val="52"/>
          <w:szCs w:val="52"/>
        </w:rPr>
        <w:t xml:space="preserve"> Letters</w:t>
      </w:r>
    </w:p>
    <w:p w14:paraId="4A0B4786" w14:textId="77777777" w:rsidR="005A7B0C" w:rsidRPr="005A7B0C" w:rsidRDefault="005A7B0C" w:rsidP="005A7B0C">
      <w:pPr>
        <w:pStyle w:val="ListParagraph"/>
        <w:rPr>
          <w:rFonts w:ascii="Arial" w:hAnsi="Arial" w:cs="Arial"/>
          <w:sz w:val="52"/>
          <w:szCs w:val="52"/>
        </w:rPr>
      </w:pPr>
    </w:p>
    <w:p w14:paraId="209E25FC" w14:textId="5BD21F27" w:rsidR="005A7B0C" w:rsidRDefault="00533A61" w:rsidP="005A7B0C">
      <w:pPr>
        <w:pStyle w:val="ListParagraph"/>
        <w:numPr>
          <w:ilvl w:val="1"/>
          <w:numId w:val="28"/>
        </w:numPr>
        <w:rPr>
          <w:rFonts w:ascii="Arial" w:hAnsi="Arial" w:cs="Arial"/>
          <w:sz w:val="28"/>
          <w:szCs w:val="28"/>
        </w:rPr>
      </w:pPr>
      <w:r w:rsidRPr="005A7B0C">
        <w:rPr>
          <w:rFonts w:ascii="Arial" w:hAnsi="Arial" w:cs="Arial"/>
          <w:sz w:val="28"/>
          <w:szCs w:val="28"/>
        </w:rPr>
        <w:t xml:space="preserve">The </w:t>
      </w:r>
      <w:r w:rsidR="005A7B0C" w:rsidRPr="005A7B0C">
        <w:rPr>
          <w:rFonts w:ascii="Arial" w:hAnsi="Arial" w:cs="Arial"/>
          <w:sz w:val="28"/>
          <w:szCs w:val="28"/>
        </w:rPr>
        <w:t>‘</w:t>
      </w:r>
      <w:r w:rsidR="005A7B0C" w:rsidRPr="00596107">
        <w:rPr>
          <w:rFonts w:ascii="Arial" w:hAnsi="Arial" w:cs="Arial"/>
          <w:b/>
          <w:sz w:val="28"/>
          <w:szCs w:val="28"/>
        </w:rPr>
        <w:t>Prospectus Requests Due to be Sent’</w:t>
      </w:r>
      <w:r w:rsidR="005A7B0C" w:rsidRPr="005A7B0C">
        <w:rPr>
          <w:rFonts w:ascii="Arial" w:hAnsi="Arial" w:cs="Arial"/>
          <w:sz w:val="28"/>
          <w:szCs w:val="28"/>
        </w:rPr>
        <w:t xml:space="preserve"> </w:t>
      </w:r>
      <w:r w:rsidRPr="005A7B0C">
        <w:rPr>
          <w:rFonts w:ascii="Arial" w:hAnsi="Arial" w:cs="Arial"/>
          <w:sz w:val="28"/>
          <w:szCs w:val="28"/>
        </w:rPr>
        <w:t xml:space="preserve">screen will list all records that have requested a prospectus. </w:t>
      </w:r>
      <w:r w:rsidR="00F01771">
        <w:rPr>
          <w:rFonts w:ascii="Arial" w:hAnsi="Arial" w:cs="Arial"/>
          <w:sz w:val="28"/>
          <w:szCs w:val="28"/>
        </w:rPr>
        <w:t>The default setting is to</w:t>
      </w:r>
      <w:r w:rsidRPr="005A7B0C">
        <w:rPr>
          <w:rFonts w:ascii="Arial" w:hAnsi="Arial" w:cs="Arial"/>
          <w:sz w:val="28"/>
          <w:szCs w:val="28"/>
        </w:rPr>
        <w:t xml:space="preserve"> list 50 records</w:t>
      </w:r>
      <w:r w:rsidR="005A7B0C" w:rsidRPr="005A7B0C">
        <w:rPr>
          <w:rFonts w:ascii="Arial" w:hAnsi="Arial" w:cs="Arial"/>
          <w:sz w:val="28"/>
          <w:szCs w:val="28"/>
        </w:rPr>
        <w:t>.</w:t>
      </w:r>
    </w:p>
    <w:p w14:paraId="084A82A4" w14:textId="77777777" w:rsidR="005A7B0C" w:rsidRPr="005A7B0C" w:rsidRDefault="005A7B0C" w:rsidP="005A7B0C">
      <w:pPr>
        <w:pStyle w:val="ListParagraph"/>
        <w:ind w:left="1080"/>
        <w:rPr>
          <w:rFonts w:ascii="Arial" w:hAnsi="Arial" w:cs="Arial"/>
          <w:sz w:val="28"/>
          <w:szCs w:val="28"/>
        </w:rPr>
      </w:pPr>
    </w:p>
    <w:p w14:paraId="6751F635" w14:textId="2F338C39" w:rsidR="00533A61" w:rsidRPr="005A7B0C" w:rsidRDefault="00533A61" w:rsidP="005A7B0C">
      <w:pPr>
        <w:pStyle w:val="ListParagraph"/>
        <w:numPr>
          <w:ilvl w:val="1"/>
          <w:numId w:val="28"/>
        </w:numPr>
        <w:rPr>
          <w:rFonts w:ascii="Arial" w:hAnsi="Arial" w:cs="Arial"/>
          <w:sz w:val="28"/>
          <w:szCs w:val="28"/>
        </w:rPr>
      </w:pPr>
      <w:r w:rsidRPr="005A7B0C">
        <w:rPr>
          <w:rFonts w:ascii="Arial" w:hAnsi="Arial" w:cs="Arial"/>
          <w:sz w:val="28"/>
          <w:szCs w:val="28"/>
        </w:rPr>
        <w:t xml:space="preserve">First, sort the list into separate Undergraduate and Postgraduate sections by clicking on the Enquiry Type </w:t>
      </w:r>
      <w:r w:rsidR="005A7B0C" w:rsidRPr="005A7B0C">
        <w:rPr>
          <w:rFonts w:ascii="Arial" w:hAnsi="Arial" w:cs="Arial"/>
          <w:sz w:val="28"/>
          <w:szCs w:val="28"/>
        </w:rPr>
        <w:t>column.</w:t>
      </w:r>
    </w:p>
    <w:p w14:paraId="0713A51F" w14:textId="77777777" w:rsidR="005A7B0C" w:rsidRDefault="005A7B0C" w:rsidP="005A7B0C">
      <w:pPr>
        <w:rPr>
          <w:rFonts w:ascii="Arial" w:hAnsi="Arial" w:cs="Arial"/>
          <w:sz w:val="28"/>
          <w:szCs w:val="28"/>
        </w:rPr>
      </w:pPr>
      <w:r>
        <w:rPr>
          <w:noProof/>
          <w:lang w:eastAsia="en-GB"/>
        </w:rPr>
        <w:drawing>
          <wp:inline distT="0" distB="0" distL="0" distR="0" wp14:anchorId="101957F1" wp14:editId="26B9A731">
            <wp:extent cx="6168227" cy="1228725"/>
            <wp:effectExtent l="19050" t="19050" r="2349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6174236" cy="1229922"/>
                    </a:xfrm>
                    <a:prstGeom prst="rect">
                      <a:avLst/>
                    </a:prstGeom>
                    <a:ln w="12700">
                      <a:solidFill>
                        <a:schemeClr val="tx1"/>
                      </a:solidFill>
                    </a:ln>
                  </pic:spPr>
                </pic:pic>
              </a:graphicData>
            </a:graphic>
          </wp:inline>
        </w:drawing>
      </w:r>
    </w:p>
    <w:p w14:paraId="681D0A1C" w14:textId="44CB942D" w:rsidR="00533A61" w:rsidRPr="005A7B0C" w:rsidRDefault="00533A61" w:rsidP="005A7B0C">
      <w:pPr>
        <w:pStyle w:val="ListParagraph"/>
        <w:numPr>
          <w:ilvl w:val="1"/>
          <w:numId w:val="28"/>
        </w:numPr>
        <w:rPr>
          <w:rFonts w:ascii="Arial" w:hAnsi="Arial" w:cs="Arial"/>
          <w:sz w:val="28"/>
          <w:szCs w:val="28"/>
        </w:rPr>
      </w:pPr>
      <w:r w:rsidRPr="005A7B0C">
        <w:rPr>
          <w:rFonts w:ascii="Arial" w:hAnsi="Arial" w:cs="Arial"/>
          <w:sz w:val="28"/>
          <w:szCs w:val="28"/>
        </w:rPr>
        <w:t xml:space="preserve">Click </w:t>
      </w:r>
      <w:r w:rsidR="005A7B0C">
        <w:rPr>
          <w:rFonts w:ascii="Arial" w:hAnsi="Arial" w:cs="Arial"/>
          <w:sz w:val="28"/>
          <w:szCs w:val="28"/>
        </w:rPr>
        <w:t>on the tick to the left of Enquiry Type column to select each request.</w:t>
      </w:r>
      <w:r w:rsidRPr="00533A61">
        <w:rPr>
          <w:noProof/>
          <w:lang w:eastAsia="en-GB"/>
        </w:rPr>
        <w:t xml:space="preserve"> </w:t>
      </w:r>
    </w:p>
    <w:p w14:paraId="2B2D29E9" w14:textId="000D3757" w:rsidR="00533A61" w:rsidRDefault="00533A61" w:rsidP="00533A61">
      <w:pPr>
        <w:pStyle w:val="ListParagraph"/>
        <w:spacing w:after="0" w:line="240" w:lineRule="auto"/>
        <w:rPr>
          <w:rFonts w:ascii="Arial" w:hAnsi="Arial" w:cs="Arial"/>
          <w:sz w:val="28"/>
          <w:szCs w:val="28"/>
        </w:rPr>
      </w:pPr>
    </w:p>
    <w:p w14:paraId="5CA50956" w14:textId="77777777" w:rsidR="005A7B0C" w:rsidRDefault="00533A61" w:rsidP="00CD08B0">
      <w:pPr>
        <w:pStyle w:val="ListParagraph"/>
        <w:spacing w:after="0" w:line="240" w:lineRule="auto"/>
        <w:ind w:left="0"/>
        <w:rPr>
          <w:rFonts w:ascii="Arial" w:hAnsi="Arial" w:cs="Arial"/>
          <w:sz w:val="28"/>
          <w:szCs w:val="28"/>
        </w:rPr>
      </w:pPr>
      <w:r>
        <w:rPr>
          <w:noProof/>
          <w:lang w:eastAsia="en-GB"/>
        </w:rPr>
        <w:drawing>
          <wp:inline distT="0" distB="0" distL="0" distR="0" wp14:anchorId="249387B3" wp14:editId="6EF1DC01">
            <wp:extent cx="6124575" cy="826472"/>
            <wp:effectExtent l="19050" t="19050" r="9525" b="1206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6153154" cy="830329"/>
                    </a:xfrm>
                    <a:prstGeom prst="rect">
                      <a:avLst/>
                    </a:prstGeom>
                    <a:ln w="12700">
                      <a:solidFill>
                        <a:schemeClr val="tx1"/>
                      </a:solidFill>
                    </a:ln>
                  </pic:spPr>
                </pic:pic>
              </a:graphicData>
            </a:graphic>
          </wp:inline>
        </w:drawing>
      </w:r>
    </w:p>
    <w:p w14:paraId="6820EA48" w14:textId="77777777" w:rsidR="005A7B0C" w:rsidRDefault="005A7B0C" w:rsidP="005A7B0C">
      <w:pPr>
        <w:pStyle w:val="ListParagraph"/>
        <w:spacing w:after="0" w:line="240" w:lineRule="auto"/>
        <w:rPr>
          <w:rFonts w:ascii="Arial" w:hAnsi="Arial" w:cs="Arial"/>
          <w:sz w:val="28"/>
          <w:szCs w:val="28"/>
        </w:rPr>
      </w:pPr>
    </w:p>
    <w:p w14:paraId="7EADA1EA" w14:textId="327163C7" w:rsidR="00533A61" w:rsidRDefault="005A7B0C" w:rsidP="005A7B0C">
      <w:pPr>
        <w:pStyle w:val="ListParagraph"/>
        <w:numPr>
          <w:ilvl w:val="1"/>
          <w:numId w:val="28"/>
        </w:numPr>
        <w:spacing w:after="0" w:line="240" w:lineRule="auto"/>
        <w:rPr>
          <w:rFonts w:ascii="Arial" w:hAnsi="Arial" w:cs="Arial"/>
          <w:sz w:val="28"/>
          <w:szCs w:val="28"/>
        </w:rPr>
      </w:pPr>
      <w:r>
        <w:rPr>
          <w:rFonts w:ascii="Arial" w:hAnsi="Arial" w:cs="Arial"/>
          <w:sz w:val="28"/>
          <w:szCs w:val="28"/>
        </w:rPr>
        <w:t xml:space="preserve">You can select multiple records by scrolling to the bottom of the section and </w:t>
      </w:r>
      <w:r w:rsidR="00F01771">
        <w:rPr>
          <w:rFonts w:ascii="Arial" w:hAnsi="Arial" w:cs="Arial"/>
          <w:sz w:val="28"/>
          <w:szCs w:val="28"/>
        </w:rPr>
        <w:t>pressing and holding shift key as well as clicking the mouse button.</w:t>
      </w:r>
    </w:p>
    <w:p w14:paraId="5485D317" w14:textId="77777777" w:rsidR="005A7B0C" w:rsidRDefault="005A7B0C" w:rsidP="005A7B0C">
      <w:pPr>
        <w:pStyle w:val="ListParagraph"/>
        <w:spacing w:after="0" w:line="240" w:lineRule="auto"/>
        <w:rPr>
          <w:rFonts w:ascii="Arial" w:hAnsi="Arial" w:cs="Arial"/>
          <w:sz w:val="28"/>
          <w:szCs w:val="28"/>
        </w:rPr>
      </w:pPr>
    </w:p>
    <w:p w14:paraId="72E95B20" w14:textId="77777777" w:rsidR="005A7B0C" w:rsidRDefault="005A7B0C" w:rsidP="005A7B0C">
      <w:pPr>
        <w:pStyle w:val="ListParagraph"/>
        <w:numPr>
          <w:ilvl w:val="1"/>
          <w:numId w:val="28"/>
        </w:numPr>
        <w:spacing w:after="0" w:line="240" w:lineRule="auto"/>
        <w:rPr>
          <w:rFonts w:ascii="Arial" w:hAnsi="Arial" w:cs="Arial"/>
          <w:sz w:val="28"/>
          <w:szCs w:val="28"/>
        </w:rPr>
      </w:pPr>
      <w:r>
        <w:rPr>
          <w:rFonts w:ascii="Arial" w:hAnsi="Arial" w:cs="Arial"/>
          <w:sz w:val="28"/>
          <w:szCs w:val="28"/>
        </w:rPr>
        <w:t>Next, at</w:t>
      </w:r>
      <w:r w:rsidR="00533A61">
        <w:rPr>
          <w:rFonts w:ascii="Arial" w:hAnsi="Arial" w:cs="Arial"/>
          <w:sz w:val="28"/>
          <w:szCs w:val="28"/>
        </w:rPr>
        <w:t xml:space="preserve"> the top of the screen, </w:t>
      </w:r>
      <w:r w:rsidR="00D5017B">
        <w:rPr>
          <w:rFonts w:ascii="Arial" w:hAnsi="Arial" w:cs="Arial"/>
          <w:sz w:val="28"/>
          <w:szCs w:val="28"/>
        </w:rPr>
        <w:t>click on the three dots</w:t>
      </w:r>
      <w:r w:rsidR="00533A61">
        <w:rPr>
          <w:rFonts w:ascii="Arial" w:hAnsi="Arial" w:cs="Arial"/>
          <w:sz w:val="28"/>
          <w:szCs w:val="28"/>
        </w:rPr>
        <w:t xml:space="preserve"> [···]. </w:t>
      </w:r>
    </w:p>
    <w:p w14:paraId="00B6AE6C" w14:textId="2A159380" w:rsidR="005A7B0C" w:rsidRPr="005A7B0C" w:rsidRDefault="005A7B0C" w:rsidP="005A7B0C">
      <w:pPr>
        <w:pStyle w:val="ListParagraph"/>
        <w:rPr>
          <w:rFonts w:ascii="Arial" w:hAnsi="Arial" w:cs="Arial"/>
          <w:sz w:val="28"/>
          <w:szCs w:val="28"/>
        </w:rPr>
      </w:pPr>
    </w:p>
    <w:p w14:paraId="271B4A38" w14:textId="0BB77796" w:rsidR="005A7B0C" w:rsidRDefault="005A7B0C" w:rsidP="005A7B0C">
      <w:pPr>
        <w:pStyle w:val="ListParagraph"/>
        <w:numPr>
          <w:ilvl w:val="1"/>
          <w:numId w:val="28"/>
        </w:numPr>
        <w:spacing w:after="0" w:line="240" w:lineRule="auto"/>
        <w:rPr>
          <w:rFonts w:ascii="Arial" w:hAnsi="Arial" w:cs="Arial"/>
          <w:sz w:val="28"/>
          <w:szCs w:val="28"/>
        </w:rPr>
      </w:pPr>
      <w:r>
        <w:rPr>
          <w:rFonts w:ascii="Arial" w:hAnsi="Arial" w:cs="Arial"/>
          <w:sz w:val="28"/>
          <w:szCs w:val="28"/>
        </w:rPr>
        <w:t>Click</w:t>
      </w:r>
      <w:r w:rsidR="00533A61" w:rsidRPr="005A7B0C">
        <w:rPr>
          <w:rFonts w:ascii="Arial" w:hAnsi="Arial" w:cs="Arial"/>
          <w:sz w:val="28"/>
          <w:szCs w:val="28"/>
        </w:rPr>
        <w:t xml:space="preserve"> </w:t>
      </w:r>
      <w:r w:rsidR="00533A61" w:rsidRPr="00596107">
        <w:rPr>
          <w:rFonts w:ascii="Arial" w:hAnsi="Arial" w:cs="Arial"/>
          <w:b/>
          <w:sz w:val="28"/>
          <w:szCs w:val="28"/>
        </w:rPr>
        <w:t>on Run Report.</w:t>
      </w:r>
    </w:p>
    <w:p w14:paraId="04592C90" w14:textId="77777777" w:rsidR="005A7B0C" w:rsidRPr="005A7B0C" w:rsidRDefault="005A7B0C" w:rsidP="005A7B0C">
      <w:pPr>
        <w:pStyle w:val="ListParagraph"/>
        <w:rPr>
          <w:rFonts w:ascii="Arial" w:hAnsi="Arial" w:cs="Arial"/>
          <w:sz w:val="28"/>
          <w:szCs w:val="28"/>
        </w:rPr>
      </w:pPr>
    </w:p>
    <w:p w14:paraId="2F58F42C" w14:textId="77777777" w:rsidR="00596107" w:rsidRDefault="00533A61" w:rsidP="005A7B0C">
      <w:pPr>
        <w:pStyle w:val="ListParagraph"/>
        <w:numPr>
          <w:ilvl w:val="1"/>
          <w:numId w:val="28"/>
        </w:numPr>
        <w:spacing w:after="0" w:line="240" w:lineRule="auto"/>
        <w:rPr>
          <w:rFonts w:ascii="Arial" w:hAnsi="Arial" w:cs="Arial"/>
          <w:sz w:val="28"/>
          <w:szCs w:val="28"/>
        </w:rPr>
      </w:pPr>
      <w:r w:rsidRPr="005A7B0C">
        <w:rPr>
          <w:rFonts w:ascii="Arial" w:hAnsi="Arial" w:cs="Arial"/>
          <w:sz w:val="28"/>
          <w:szCs w:val="28"/>
        </w:rPr>
        <w:t xml:space="preserve">A sub-menu will appear. </w:t>
      </w:r>
    </w:p>
    <w:p w14:paraId="028F2417" w14:textId="77777777" w:rsidR="00596107" w:rsidRPr="00596107" w:rsidRDefault="00596107" w:rsidP="00596107">
      <w:pPr>
        <w:pStyle w:val="ListParagraph"/>
        <w:rPr>
          <w:rFonts w:ascii="Arial" w:hAnsi="Arial" w:cs="Arial"/>
          <w:sz w:val="28"/>
          <w:szCs w:val="28"/>
        </w:rPr>
      </w:pPr>
    </w:p>
    <w:p w14:paraId="3015A66A" w14:textId="032EA412" w:rsidR="00533A61" w:rsidRDefault="00533A61" w:rsidP="005A7B0C">
      <w:pPr>
        <w:pStyle w:val="ListParagraph"/>
        <w:numPr>
          <w:ilvl w:val="1"/>
          <w:numId w:val="28"/>
        </w:numPr>
        <w:spacing w:after="0" w:line="240" w:lineRule="auto"/>
        <w:rPr>
          <w:rFonts w:ascii="Arial" w:hAnsi="Arial" w:cs="Arial"/>
          <w:sz w:val="28"/>
          <w:szCs w:val="28"/>
        </w:rPr>
      </w:pPr>
      <w:r w:rsidRPr="005A7B0C">
        <w:rPr>
          <w:rFonts w:ascii="Arial" w:hAnsi="Arial" w:cs="Arial"/>
          <w:sz w:val="28"/>
          <w:szCs w:val="28"/>
        </w:rPr>
        <w:t xml:space="preserve">Click on either </w:t>
      </w:r>
      <w:r w:rsidRPr="00596107">
        <w:rPr>
          <w:rFonts w:ascii="Arial" w:hAnsi="Arial" w:cs="Arial"/>
          <w:b/>
          <w:sz w:val="28"/>
          <w:szCs w:val="28"/>
        </w:rPr>
        <w:t>“UG Prospectus Send Letter</w:t>
      </w:r>
      <w:r w:rsidRPr="005A7B0C">
        <w:rPr>
          <w:rFonts w:ascii="Arial" w:hAnsi="Arial" w:cs="Arial"/>
          <w:sz w:val="28"/>
          <w:szCs w:val="28"/>
        </w:rPr>
        <w:t xml:space="preserve">” or </w:t>
      </w:r>
      <w:r w:rsidRPr="00596107">
        <w:rPr>
          <w:rFonts w:ascii="Arial" w:hAnsi="Arial" w:cs="Arial"/>
          <w:b/>
          <w:sz w:val="28"/>
          <w:szCs w:val="28"/>
        </w:rPr>
        <w:t xml:space="preserve">“PG Brochure Send Letter” </w:t>
      </w:r>
      <w:r w:rsidRPr="005A7B0C">
        <w:rPr>
          <w:rFonts w:ascii="Arial" w:hAnsi="Arial" w:cs="Arial"/>
          <w:sz w:val="28"/>
          <w:szCs w:val="28"/>
        </w:rPr>
        <w:t>as appropriate.</w:t>
      </w:r>
    </w:p>
    <w:p w14:paraId="2631328F" w14:textId="77777777" w:rsidR="005A7B0C" w:rsidRPr="005A7B0C" w:rsidRDefault="005A7B0C" w:rsidP="005A7B0C">
      <w:pPr>
        <w:pStyle w:val="ListParagraph"/>
        <w:rPr>
          <w:rFonts w:ascii="Arial" w:hAnsi="Arial" w:cs="Arial"/>
          <w:sz w:val="28"/>
          <w:szCs w:val="28"/>
        </w:rPr>
      </w:pPr>
    </w:p>
    <w:p w14:paraId="020CFAAA" w14:textId="77777777" w:rsidR="005A7B0C" w:rsidRDefault="005A7B0C" w:rsidP="005A7B0C">
      <w:pPr>
        <w:pStyle w:val="ListParagraph"/>
        <w:numPr>
          <w:ilvl w:val="1"/>
          <w:numId w:val="28"/>
        </w:numPr>
        <w:spacing w:after="0" w:line="240" w:lineRule="auto"/>
        <w:rPr>
          <w:rFonts w:ascii="Arial" w:hAnsi="Arial" w:cs="Arial"/>
          <w:sz w:val="28"/>
          <w:szCs w:val="28"/>
        </w:rPr>
      </w:pPr>
      <w:r w:rsidRPr="005A7B0C">
        <w:rPr>
          <w:rFonts w:ascii="Arial" w:hAnsi="Arial" w:cs="Arial"/>
          <w:sz w:val="28"/>
          <w:szCs w:val="28"/>
        </w:rPr>
        <w:t>A</w:t>
      </w:r>
      <w:r w:rsidR="00533A61" w:rsidRPr="005A7B0C">
        <w:rPr>
          <w:rFonts w:ascii="Arial" w:hAnsi="Arial" w:cs="Arial"/>
          <w:sz w:val="28"/>
          <w:szCs w:val="28"/>
        </w:rPr>
        <w:t xml:space="preserve"> </w:t>
      </w:r>
      <w:r w:rsidRPr="005A7B0C">
        <w:rPr>
          <w:rFonts w:ascii="Arial" w:hAnsi="Arial" w:cs="Arial"/>
          <w:sz w:val="28"/>
          <w:szCs w:val="28"/>
        </w:rPr>
        <w:t>w</w:t>
      </w:r>
      <w:r w:rsidR="00533A61" w:rsidRPr="005A7B0C">
        <w:rPr>
          <w:rFonts w:ascii="Arial" w:hAnsi="Arial" w:cs="Arial"/>
          <w:sz w:val="28"/>
          <w:szCs w:val="28"/>
        </w:rPr>
        <w:t>indow will appear saying</w:t>
      </w:r>
      <w:r w:rsidR="0068361C" w:rsidRPr="005A7B0C">
        <w:rPr>
          <w:rFonts w:ascii="Arial" w:hAnsi="Arial" w:cs="Arial"/>
          <w:sz w:val="28"/>
          <w:szCs w:val="28"/>
        </w:rPr>
        <w:t xml:space="preserve"> “</w:t>
      </w:r>
      <w:r w:rsidR="0068361C" w:rsidRPr="00596107">
        <w:rPr>
          <w:rFonts w:ascii="Arial" w:hAnsi="Arial" w:cs="Arial"/>
          <w:b/>
          <w:sz w:val="28"/>
          <w:szCs w:val="28"/>
        </w:rPr>
        <w:t>Select Records</w:t>
      </w:r>
      <w:r w:rsidR="0068361C" w:rsidRPr="005A7B0C">
        <w:rPr>
          <w:rFonts w:ascii="Arial" w:hAnsi="Arial" w:cs="Arial"/>
          <w:sz w:val="28"/>
          <w:szCs w:val="28"/>
        </w:rPr>
        <w:t xml:space="preserve">”. </w:t>
      </w:r>
    </w:p>
    <w:p w14:paraId="699E9571" w14:textId="77777777" w:rsidR="005A7B0C" w:rsidRPr="005A7B0C" w:rsidRDefault="005A7B0C" w:rsidP="005A7B0C">
      <w:pPr>
        <w:pStyle w:val="ListParagraph"/>
        <w:rPr>
          <w:rFonts w:ascii="Arial" w:hAnsi="Arial" w:cs="Arial"/>
          <w:sz w:val="28"/>
          <w:szCs w:val="28"/>
        </w:rPr>
      </w:pPr>
    </w:p>
    <w:p w14:paraId="5B5D0D7F" w14:textId="13AEAE6A" w:rsidR="005A7B0C" w:rsidRDefault="0068361C" w:rsidP="005A7B0C">
      <w:pPr>
        <w:pStyle w:val="ListParagraph"/>
        <w:numPr>
          <w:ilvl w:val="1"/>
          <w:numId w:val="28"/>
        </w:numPr>
        <w:spacing w:after="0" w:line="240" w:lineRule="auto"/>
        <w:rPr>
          <w:rFonts w:ascii="Arial" w:hAnsi="Arial" w:cs="Arial"/>
          <w:sz w:val="28"/>
          <w:szCs w:val="28"/>
        </w:rPr>
      </w:pPr>
      <w:r w:rsidRPr="005A7B0C">
        <w:rPr>
          <w:rFonts w:ascii="Arial" w:hAnsi="Arial" w:cs="Arial"/>
          <w:sz w:val="28"/>
          <w:szCs w:val="28"/>
        </w:rPr>
        <w:t xml:space="preserve">Click on </w:t>
      </w:r>
      <w:r w:rsidR="005A7B0C">
        <w:rPr>
          <w:rFonts w:ascii="Arial" w:hAnsi="Arial" w:cs="Arial"/>
          <w:sz w:val="28"/>
          <w:szCs w:val="28"/>
        </w:rPr>
        <w:t>“</w:t>
      </w:r>
      <w:r w:rsidR="005A7B0C" w:rsidRPr="00596107">
        <w:rPr>
          <w:rFonts w:ascii="Arial" w:hAnsi="Arial" w:cs="Arial"/>
          <w:b/>
          <w:sz w:val="28"/>
          <w:szCs w:val="28"/>
        </w:rPr>
        <w:t>The S</w:t>
      </w:r>
      <w:r w:rsidR="00533A61" w:rsidRPr="00596107">
        <w:rPr>
          <w:rFonts w:ascii="Arial" w:hAnsi="Arial" w:cs="Arial"/>
          <w:b/>
          <w:sz w:val="28"/>
          <w:szCs w:val="28"/>
        </w:rPr>
        <w:t xml:space="preserve">elected </w:t>
      </w:r>
      <w:r w:rsidR="005A7B0C" w:rsidRPr="00596107">
        <w:rPr>
          <w:rFonts w:ascii="Arial" w:hAnsi="Arial" w:cs="Arial"/>
          <w:b/>
          <w:sz w:val="28"/>
          <w:szCs w:val="28"/>
        </w:rPr>
        <w:t>R</w:t>
      </w:r>
      <w:r w:rsidR="00533A61" w:rsidRPr="00596107">
        <w:rPr>
          <w:rFonts w:ascii="Arial" w:hAnsi="Arial" w:cs="Arial"/>
          <w:b/>
          <w:sz w:val="28"/>
          <w:szCs w:val="28"/>
        </w:rPr>
        <w:t>ecords</w:t>
      </w:r>
      <w:r w:rsidR="00533A61" w:rsidRPr="005A7B0C">
        <w:rPr>
          <w:rFonts w:ascii="Arial" w:hAnsi="Arial" w:cs="Arial"/>
          <w:sz w:val="28"/>
          <w:szCs w:val="28"/>
        </w:rPr>
        <w:t>”.</w:t>
      </w:r>
    </w:p>
    <w:p w14:paraId="6EAEB277" w14:textId="77777777" w:rsidR="005A7B0C" w:rsidRPr="005A7B0C" w:rsidRDefault="005A7B0C" w:rsidP="005A7B0C">
      <w:pPr>
        <w:pStyle w:val="ListParagraph"/>
        <w:rPr>
          <w:rFonts w:ascii="Arial" w:hAnsi="Arial" w:cs="Arial"/>
          <w:sz w:val="28"/>
          <w:szCs w:val="28"/>
        </w:rPr>
      </w:pPr>
    </w:p>
    <w:p w14:paraId="07DE7182" w14:textId="52E4AC79" w:rsidR="005A7B0C" w:rsidRDefault="0068361C" w:rsidP="005A7B0C">
      <w:pPr>
        <w:pStyle w:val="ListParagraph"/>
        <w:numPr>
          <w:ilvl w:val="1"/>
          <w:numId w:val="28"/>
        </w:numPr>
        <w:spacing w:after="0" w:line="240" w:lineRule="auto"/>
        <w:rPr>
          <w:rFonts w:ascii="Arial" w:hAnsi="Arial" w:cs="Arial"/>
          <w:sz w:val="28"/>
          <w:szCs w:val="28"/>
        </w:rPr>
      </w:pPr>
      <w:r w:rsidRPr="005A7B0C">
        <w:rPr>
          <w:rFonts w:ascii="Arial" w:hAnsi="Arial" w:cs="Arial"/>
          <w:sz w:val="28"/>
          <w:szCs w:val="28"/>
        </w:rPr>
        <w:t xml:space="preserve">Click </w:t>
      </w:r>
      <w:r w:rsidRPr="00596107">
        <w:rPr>
          <w:rFonts w:ascii="Arial" w:hAnsi="Arial" w:cs="Arial"/>
          <w:b/>
          <w:sz w:val="28"/>
          <w:szCs w:val="28"/>
        </w:rPr>
        <w:t>Run Report</w:t>
      </w:r>
      <w:r w:rsidRPr="005A7B0C">
        <w:rPr>
          <w:rFonts w:ascii="Arial" w:hAnsi="Arial" w:cs="Arial"/>
          <w:sz w:val="28"/>
          <w:szCs w:val="28"/>
        </w:rPr>
        <w:t xml:space="preserve"> button</w:t>
      </w:r>
    </w:p>
    <w:p w14:paraId="6AF9E7BF" w14:textId="77777777" w:rsidR="005A7B0C" w:rsidRPr="005A7B0C" w:rsidRDefault="005A7B0C" w:rsidP="005A7B0C">
      <w:pPr>
        <w:pStyle w:val="ListParagraph"/>
        <w:rPr>
          <w:rFonts w:ascii="Arial" w:hAnsi="Arial" w:cs="Arial"/>
          <w:sz w:val="28"/>
          <w:szCs w:val="28"/>
        </w:rPr>
      </w:pPr>
    </w:p>
    <w:p w14:paraId="4BA44DC4" w14:textId="77777777" w:rsidR="005A7B0C" w:rsidRDefault="00533A61" w:rsidP="005A7B0C">
      <w:pPr>
        <w:pStyle w:val="ListParagraph"/>
        <w:numPr>
          <w:ilvl w:val="1"/>
          <w:numId w:val="28"/>
        </w:numPr>
        <w:spacing w:after="0" w:line="240" w:lineRule="auto"/>
        <w:rPr>
          <w:rFonts w:ascii="Arial" w:hAnsi="Arial" w:cs="Arial"/>
          <w:sz w:val="28"/>
          <w:szCs w:val="28"/>
        </w:rPr>
      </w:pPr>
      <w:r w:rsidRPr="005A7B0C">
        <w:rPr>
          <w:rFonts w:ascii="Arial" w:hAnsi="Arial" w:cs="Arial"/>
          <w:sz w:val="28"/>
          <w:szCs w:val="28"/>
        </w:rPr>
        <w:t xml:space="preserve">A window will appear saying “Running report” </w:t>
      </w:r>
    </w:p>
    <w:p w14:paraId="169A1F62" w14:textId="77777777" w:rsidR="005A7B0C" w:rsidRPr="005A7B0C" w:rsidRDefault="005A7B0C" w:rsidP="005A7B0C">
      <w:pPr>
        <w:pStyle w:val="ListParagraph"/>
        <w:rPr>
          <w:rFonts w:ascii="Arial" w:hAnsi="Arial" w:cs="Arial"/>
          <w:sz w:val="28"/>
          <w:szCs w:val="28"/>
        </w:rPr>
      </w:pPr>
    </w:p>
    <w:p w14:paraId="02D99D48" w14:textId="77777777" w:rsidR="005A7B0C" w:rsidRDefault="005A7B0C" w:rsidP="005A7B0C">
      <w:pPr>
        <w:pStyle w:val="ListParagraph"/>
        <w:numPr>
          <w:ilvl w:val="1"/>
          <w:numId w:val="28"/>
        </w:numPr>
        <w:spacing w:after="0" w:line="240" w:lineRule="auto"/>
        <w:rPr>
          <w:rFonts w:ascii="Arial" w:hAnsi="Arial" w:cs="Arial"/>
          <w:sz w:val="28"/>
          <w:szCs w:val="28"/>
        </w:rPr>
      </w:pPr>
      <w:r>
        <w:rPr>
          <w:rFonts w:ascii="Arial" w:hAnsi="Arial" w:cs="Arial"/>
          <w:sz w:val="28"/>
          <w:szCs w:val="28"/>
        </w:rPr>
        <w:t>A letter should then appear.</w:t>
      </w:r>
    </w:p>
    <w:p w14:paraId="0B5CB37A" w14:textId="77777777" w:rsidR="005A7B0C" w:rsidRPr="005A7B0C" w:rsidRDefault="005A7B0C" w:rsidP="005A7B0C">
      <w:pPr>
        <w:pStyle w:val="ListParagraph"/>
        <w:rPr>
          <w:rFonts w:ascii="Arial" w:hAnsi="Arial" w:cs="Arial"/>
          <w:sz w:val="28"/>
          <w:szCs w:val="28"/>
        </w:rPr>
      </w:pPr>
    </w:p>
    <w:p w14:paraId="22C8E96F" w14:textId="7DFCCE18" w:rsidR="003C1353" w:rsidRDefault="0068361C" w:rsidP="003C1353">
      <w:pPr>
        <w:pStyle w:val="ListParagraph"/>
        <w:numPr>
          <w:ilvl w:val="1"/>
          <w:numId w:val="28"/>
        </w:numPr>
        <w:spacing w:after="0" w:line="240" w:lineRule="auto"/>
        <w:rPr>
          <w:rFonts w:ascii="Arial" w:hAnsi="Arial" w:cs="Arial"/>
          <w:sz w:val="28"/>
          <w:szCs w:val="28"/>
        </w:rPr>
      </w:pPr>
      <w:r w:rsidRPr="005A7B0C">
        <w:rPr>
          <w:rFonts w:ascii="Arial" w:hAnsi="Arial" w:cs="Arial"/>
          <w:sz w:val="28"/>
          <w:szCs w:val="28"/>
        </w:rPr>
        <w:t xml:space="preserve">Click on </w:t>
      </w:r>
      <w:r w:rsidRPr="00596107">
        <w:rPr>
          <w:rFonts w:ascii="Arial" w:hAnsi="Arial" w:cs="Arial"/>
          <w:b/>
          <w:sz w:val="28"/>
          <w:szCs w:val="28"/>
        </w:rPr>
        <w:t>the Printer</w:t>
      </w:r>
      <w:r w:rsidRPr="005A7B0C">
        <w:rPr>
          <w:rFonts w:ascii="Arial" w:hAnsi="Arial" w:cs="Arial"/>
          <w:sz w:val="28"/>
          <w:szCs w:val="28"/>
        </w:rPr>
        <w:t xml:space="preserve"> Icon.</w:t>
      </w:r>
    </w:p>
    <w:p w14:paraId="667B57B1" w14:textId="4D58EEDA" w:rsidR="003C1353" w:rsidRPr="003C1353" w:rsidRDefault="003C1353" w:rsidP="003C1353">
      <w:pPr>
        <w:pStyle w:val="ListParagraph"/>
        <w:spacing w:after="0" w:line="240" w:lineRule="auto"/>
        <w:ind w:left="1080"/>
        <w:rPr>
          <w:rFonts w:ascii="Arial" w:hAnsi="Arial" w:cs="Arial"/>
          <w:sz w:val="28"/>
          <w:szCs w:val="28"/>
        </w:rPr>
      </w:pPr>
    </w:p>
    <w:p w14:paraId="77A10C1C" w14:textId="6F545A63" w:rsidR="003C1353" w:rsidRDefault="003C1353" w:rsidP="003C1353">
      <w:pPr>
        <w:pStyle w:val="ListParagraph"/>
        <w:spacing w:after="0" w:line="240" w:lineRule="auto"/>
        <w:ind w:left="360"/>
        <w:jc w:val="both"/>
        <w:rPr>
          <w:rFonts w:ascii="Arial" w:hAnsi="Arial" w:cs="Arial"/>
          <w:i/>
          <w:color w:val="000000" w:themeColor="text1"/>
          <w:sz w:val="28"/>
          <w:szCs w:val="28"/>
        </w:rPr>
      </w:pPr>
      <w:r w:rsidRPr="003C1353">
        <w:rPr>
          <w:rFonts w:ascii="Arial" w:hAnsi="Arial" w:cs="Arial"/>
          <w:i/>
          <w:color w:val="000000" w:themeColor="text1"/>
          <w:sz w:val="28"/>
          <w:szCs w:val="28"/>
        </w:rPr>
        <w:t>Note: If it is the first time you click print, CRM will try to download and install ActiveX so a window will appear saying “Enter authorisation code”. It will be necessary to contact the IT helpdesk at this point to ask them for the code. This only has to be done once</w:t>
      </w:r>
      <w:r w:rsidR="006E4F84">
        <w:rPr>
          <w:rFonts w:ascii="Arial" w:hAnsi="Arial" w:cs="Arial"/>
          <w:i/>
          <w:color w:val="000000" w:themeColor="text1"/>
          <w:sz w:val="28"/>
          <w:szCs w:val="28"/>
        </w:rPr>
        <w:t>.</w:t>
      </w:r>
    </w:p>
    <w:p w14:paraId="121C68B3" w14:textId="56CB2D33" w:rsidR="006E4F84" w:rsidRDefault="006E4F84" w:rsidP="003C1353">
      <w:pPr>
        <w:pStyle w:val="ListParagraph"/>
        <w:spacing w:after="0" w:line="240" w:lineRule="auto"/>
        <w:ind w:left="360"/>
        <w:jc w:val="both"/>
        <w:rPr>
          <w:rFonts w:ascii="Arial" w:hAnsi="Arial" w:cs="Arial"/>
          <w:i/>
          <w:color w:val="000000" w:themeColor="text1"/>
          <w:sz w:val="28"/>
          <w:szCs w:val="28"/>
        </w:rPr>
      </w:pPr>
    </w:p>
    <w:p w14:paraId="4B91EBD2" w14:textId="372F7E17" w:rsidR="006E4F84" w:rsidRPr="006E4F84" w:rsidRDefault="006E4F84" w:rsidP="006E4F84">
      <w:pPr>
        <w:pStyle w:val="ListParagraph"/>
        <w:numPr>
          <w:ilvl w:val="1"/>
          <w:numId w:val="28"/>
        </w:numPr>
        <w:spacing w:after="0" w:line="240" w:lineRule="auto"/>
        <w:jc w:val="both"/>
        <w:rPr>
          <w:rFonts w:ascii="Arial" w:hAnsi="Arial" w:cs="Arial"/>
          <w:i/>
          <w:color w:val="000000" w:themeColor="text1"/>
          <w:sz w:val="28"/>
          <w:szCs w:val="28"/>
        </w:rPr>
      </w:pPr>
      <w:r>
        <w:rPr>
          <w:rFonts w:ascii="Arial" w:hAnsi="Arial" w:cs="Arial"/>
          <w:color w:val="000000" w:themeColor="text1"/>
          <w:sz w:val="28"/>
          <w:szCs w:val="28"/>
        </w:rPr>
        <w:t>A Print Window will appear as below:</w:t>
      </w:r>
    </w:p>
    <w:p w14:paraId="3404FA71" w14:textId="6A7D6964" w:rsidR="006E4F84" w:rsidRDefault="00F01771" w:rsidP="006E4F84">
      <w:pPr>
        <w:pStyle w:val="ListParagraph"/>
        <w:spacing w:after="0" w:line="240" w:lineRule="auto"/>
        <w:ind w:left="1080"/>
        <w:jc w:val="both"/>
        <w:rPr>
          <w:rFonts w:ascii="Arial" w:hAnsi="Arial" w:cs="Arial"/>
          <w:i/>
          <w:color w:val="000000" w:themeColor="text1"/>
          <w:sz w:val="28"/>
          <w:szCs w:val="28"/>
        </w:rPr>
      </w:pPr>
      <w:r>
        <w:rPr>
          <w:rFonts w:ascii="Arial" w:hAnsi="Arial" w:cs="Arial"/>
          <w:noProof/>
          <w:sz w:val="28"/>
          <w:szCs w:val="28"/>
          <w:lang w:eastAsia="en-GB"/>
        </w:rPr>
        <w:lastRenderedPageBreak/>
        <mc:AlternateContent>
          <mc:Choice Requires="wps">
            <w:drawing>
              <wp:anchor distT="0" distB="0" distL="114300" distR="114300" simplePos="0" relativeHeight="251659264" behindDoc="0" locked="0" layoutInCell="1" allowOverlap="1" wp14:anchorId="14F4981B" wp14:editId="1D4084DC">
                <wp:simplePos x="0" y="0"/>
                <wp:positionH relativeFrom="column">
                  <wp:posOffset>784746</wp:posOffset>
                </wp:positionH>
                <wp:positionV relativeFrom="paragraph">
                  <wp:posOffset>758977</wp:posOffset>
                </wp:positionV>
                <wp:extent cx="4251278" cy="1951629"/>
                <wp:effectExtent l="0" t="0" r="16510" b="10795"/>
                <wp:wrapNone/>
                <wp:docPr id="10" name="Rectangle 10"/>
                <wp:cNvGraphicFramePr/>
                <a:graphic xmlns:a="http://schemas.openxmlformats.org/drawingml/2006/main">
                  <a:graphicData uri="http://schemas.microsoft.com/office/word/2010/wordprocessingShape">
                    <wps:wsp>
                      <wps:cNvSpPr/>
                      <wps:spPr>
                        <a:xfrm>
                          <a:off x="0" y="0"/>
                          <a:ext cx="4251278" cy="1951629"/>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ECE545B" id="Rectangle 10" o:spid="_x0000_s1026" style="position:absolute;margin-left:61.8pt;margin-top:59.75pt;width:334.75pt;height:153.6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" filled="f" strokecolor="red" strokeweight="2pt"/>
            </w:pict>
          </mc:Fallback>
        </mc:AlternateContent>
      </w:r>
      <w:r w:rsidR="006E4F84">
        <w:rPr>
          <w:rFonts w:ascii="Arial" w:hAnsi="Arial" w:cs="Arial"/>
          <w:noProof/>
          <w:sz w:val="28"/>
          <w:szCs w:val="28"/>
          <w:lang w:eastAsia="en-GB"/>
        </w:rPr>
        <w:drawing>
          <wp:inline distT="0" distB="0" distL="0" distR="0" wp14:anchorId="45CDA883" wp14:editId="7DC6812D">
            <wp:extent cx="4514850" cy="28575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514850" cy="2857500"/>
                    </a:xfrm>
                    <a:prstGeom prst="rect">
                      <a:avLst/>
                    </a:prstGeom>
                    <a:noFill/>
                    <a:ln>
                      <a:noFill/>
                    </a:ln>
                  </pic:spPr>
                </pic:pic>
              </a:graphicData>
            </a:graphic>
          </wp:inline>
        </w:drawing>
      </w:r>
    </w:p>
    <w:p w14:paraId="684106EE" w14:textId="77777777" w:rsidR="00F01771" w:rsidRDefault="00F01771" w:rsidP="006E4F84">
      <w:pPr>
        <w:pStyle w:val="ListParagraph"/>
        <w:spacing w:after="0" w:line="240" w:lineRule="auto"/>
        <w:ind w:left="1080"/>
        <w:jc w:val="both"/>
        <w:rPr>
          <w:rFonts w:ascii="Arial" w:hAnsi="Arial" w:cs="Arial"/>
          <w:i/>
          <w:color w:val="000000" w:themeColor="text1"/>
          <w:sz w:val="28"/>
          <w:szCs w:val="28"/>
        </w:rPr>
      </w:pPr>
    </w:p>
    <w:p w14:paraId="39F55B18" w14:textId="0BEAB806" w:rsidR="006E4F84" w:rsidRDefault="006E4F84" w:rsidP="006E4F84">
      <w:pPr>
        <w:pStyle w:val="ListParagraph"/>
        <w:numPr>
          <w:ilvl w:val="1"/>
          <w:numId w:val="28"/>
        </w:numPr>
        <w:rPr>
          <w:rFonts w:ascii="Arial" w:hAnsi="Arial" w:cs="Arial"/>
          <w:sz w:val="28"/>
          <w:szCs w:val="28"/>
        </w:rPr>
      </w:pPr>
      <w:r>
        <w:rPr>
          <w:rFonts w:ascii="Arial" w:hAnsi="Arial" w:cs="Arial"/>
          <w:i/>
          <w:color w:val="000000" w:themeColor="text1"/>
          <w:sz w:val="28"/>
          <w:szCs w:val="28"/>
        </w:rPr>
        <w:t xml:space="preserve">Click in the top drop down menu: ‘Page Size’ and select A4. </w:t>
      </w:r>
      <w:r w:rsidRPr="006E4F84">
        <w:rPr>
          <w:rFonts w:ascii="Arial" w:hAnsi="Arial" w:cs="Arial"/>
          <w:b/>
          <w:i/>
          <w:color w:val="000000" w:themeColor="text1"/>
          <w:sz w:val="28"/>
          <w:szCs w:val="28"/>
        </w:rPr>
        <w:t>This is an important step to ensure that letters print off correctly.</w:t>
      </w:r>
    </w:p>
    <w:p w14:paraId="2F989693" w14:textId="77777777" w:rsidR="006E4F84" w:rsidRPr="006E4F84" w:rsidRDefault="006E4F84" w:rsidP="006E4F84">
      <w:pPr>
        <w:pStyle w:val="ListParagraph"/>
        <w:ind w:left="1080"/>
        <w:rPr>
          <w:rFonts w:ascii="Arial" w:hAnsi="Arial" w:cs="Arial"/>
          <w:sz w:val="28"/>
          <w:szCs w:val="28"/>
        </w:rPr>
      </w:pPr>
    </w:p>
    <w:p w14:paraId="5F65171F" w14:textId="1C2C045B" w:rsidR="005A7B0C" w:rsidRDefault="006E4F84" w:rsidP="005A7B0C">
      <w:pPr>
        <w:pStyle w:val="ListParagraph"/>
        <w:numPr>
          <w:ilvl w:val="1"/>
          <w:numId w:val="28"/>
        </w:numPr>
        <w:spacing w:after="0" w:line="240" w:lineRule="auto"/>
        <w:rPr>
          <w:rFonts w:ascii="Arial" w:hAnsi="Arial" w:cs="Arial"/>
          <w:sz w:val="28"/>
          <w:szCs w:val="28"/>
        </w:rPr>
      </w:pPr>
      <w:r>
        <w:rPr>
          <w:rFonts w:ascii="Arial" w:hAnsi="Arial" w:cs="Arial"/>
          <w:sz w:val="28"/>
          <w:szCs w:val="28"/>
        </w:rPr>
        <w:t xml:space="preserve">Click </w:t>
      </w:r>
      <w:r w:rsidRPr="006E4F84">
        <w:rPr>
          <w:rFonts w:ascii="Arial" w:hAnsi="Arial" w:cs="Arial"/>
          <w:b/>
          <w:sz w:val="28"/>
          <w:szCs w:val="28"/>
        </w:rPr>
        <w:t>Print.</w:t>
      </w:r>
    </w:p>
    <w:p w14:paraId="61EC4C03" w14:textId="0583021B" w:rsidR="00BB1C92" w:rsidRPr="005A7B0C" w:rsidRDefault="00BB1C92" w:rsidP="00BB1C92">
      <w:pPr>
        <w:pStyle w:val="ListParagraph"/>
        <w:spacing w:after="0" w:line="240" w:lineRule="auto"/>
        <w:ind w:left="1080"/>
        <w:rPr>
          <w:rFonts w:ascii="Arial" w:hAnsi="Arial" w:cs="Arial"/>
          <w:sz w:val="28"/>
          <w:szCs w:val="28"/>
        </w:rPr>
      </w:pPr>
    </w:p>
    <w:p w14:paraId="32462C7E" w14:textId="0188EBD6" w:rsidR="00BB1C92" w:rsidRDefault="006E4F84" w:rsidP="00BB1C92">
      <w:pPr>
        <w:pStyle w:val="ListParagraph"/>
        <w:numPr>
          <w:ilvl w:val="1"/>
          <w:numId w:val="28"/>
        </w:numPr>
        <w:spacing w:after="0" w:line="240" w:lineRule="auto"/>
        <w:rPr>
          <w:rFonts w:ascii="Arial" w:hAnsi="Arial" w:cs="Arial"/>
          <w:sz w:val="28"/>
          <w:szCs w:val="28"/>
        </w:rPr>
      </w:pPr>
      <w:r>
        <w:rPr>
          <w:rFonts w:ascii="Arial" w:hAnsi="Arial" w:cs="Arial"/>
          <w:sz w:val="28"/>
          <w:szCs w:val="28"/>
        </w:rPr>
        <w:t>A Window will appear that will show a preview of</w:t>
      </w:r>
      <w:r w:rsidR="0030009E">
        <w:rPr>
          <w:rFonts w:ascii="Arial" w:hAnsi="Arial" w:cs="Arial"/>
          <w:sz w:val="28"/>
          <w:szCs w:val="28"/>
        </w:rPr>
        <w:t xml:space="preserve"> the letter, see below:</w:t>
      </w:r>
    </w:p>
    <w:p w14:paraId="55F0150C" w14:textId="3393F18A" w:rsidR="0030009E" w:rsidRDefault="0030009E" w:rsidP="0030009E">
      <w:pPr>
        <w:pStyle w:val="ListParagraph"/>
        <w:spacing w:after="0" w:line="240" w:lineRule="auto"/>
        <w:ind w:left="1080"/>
        <w:rPr>
          <w:rFonts w:ascii="Arial" w:hAnsi="Arial" w:cs="Arial"/>
          <w:sz w:val="28"/>
          <w:szCs w:val="28"/>
        </w:rPr>
      </w:pPr>
      <w:r>
        <w:rPr>
          <w:rFonts w:ascii="Arial" w:hAnsi="Arial" w:cs="Arial"/>
          <w:noProof/>
          <w:sz w:val="28"/>
          <w:szCs w:val="28"/>
          <w:lang w:eastAsia="en-GB"/>
        </w:rPr>
        <w:lastRenderedPageBreak/>
        <w:drawing>
          <wp:inline distT="0" distB="0" distL="0" distR="0" wp14:anchorId="4DA60EAD" wp14:editId="768DF0FD">
            <wp:extent cx="4438650" cy="353377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438650" cy="3533775"/>
                    </a:xfrm>
                    <a:prstGeom prst="rect">
                      <a:avLst/>
                    </a:prstGeom>
                    <a:noFill/>
                    <a:ln>
                      <a:noFill/>
                    </a:ln>
                  </pic:spPr>
                </pic:pic>
              </a:graphicData>
            </a:graphic>
          </wp:inline>
        </w:drawing>
      </w:r>
    </w:p>
    <w:p w14:paraId="0F7B78D6" w14:textId="77777777" w:rsidR="00BB1C92" w:rsidRDefault="00BB1C92" w:rsidP="00BB1C92">
      <w:pPr>
        <w:pStyle w:val="ListParagraph"/>
        <w:spacing w:after="0" w:line="240" w:lineRule="auto"/>
        <w:ind w:left="1080"/>
        <w:rPr>
          <w:rFonts w:ascii="Arial" w:hAnsi="Arial" w:cs="Arial"/>
          <w:sz w:val="28"/>
          <w:szCs w:val="28"/>
        </w:rPr>
      </w:pPr>
    </w:p>
    <w:p w14:paraId="04CFC87A" w14:textId="52CF86FB" w:rsidR="00BB1C92" w:rsidRDefault="0030009E" w:rsidP="00BB1C92">
      <w:pPr>
        <w:pStyle w:val="ListParagraph"/>
        <w:numPr>
          <w:ilvl w:val="1"/>
          <w:numId w:val="28"/>
        </w:numPr>
        <w:spacing w:after="0" w:line="240" w:lineRule="auto"/>
        <w:rPr>
          <w:rFonts w:ascii="Arial" w:hAnsi="Arial" w:cs="Arial"/>
          <w:sz w:val="28"/>
          <w:szCs w:val="28"/>
        </w:rPr>
      </w:pPr>
      <w:r>
        <w:rPr>
          <w:rFonts w:ascii="Arial" w:hAnsi="Arial" w:cs="Arial"/>
          <w:sz w:val="28"/>
          <w:szCs w:val="28"/>
        </w:rPr>
        <w:t>An Adobe Acrobat print window will appear on top of this window almost immediately.</w:t>
      </w:r>
    </w:p>
    <w:p w14:paraId="64DE107D" w14:textId="03EEEBC6" w:rsidR="00BB1C92" w:rsidRDefault="00BB1C92" w:rsidP="00BB1C92">
      <w:pPr>
        <w:pStyle w:val="ListParagraph"/>
        <w:spacing w:after="0" w:line="240" w:lineRule="auto"/>
        <w:ind w:left="1080"/>
        <w:rPr>
          <w:rFonts w:ascii="Arial" w:hAnsi="Arial" w:cs="Arial"/>
          <w:sz w:val="28"/>
          <w:szCs w:val="28"/>
        </w:rPr>
      </w:pPr>
    </w:p>
    <w:p w14:paraId="2C7E3840" w14:textId="30C2DD4A" w:rsidR="00BB1C92" w:rsidRDefault="00533A61" w:rsidP="00BB1C92">
      <w:pPr>
        <w:pStyle w:val="ListParagraph"/>
        <w:numPr>
          <w:ilvl w:val="1"/>
          <w:numId w:val="28"/>
        </w:numPr>
        <w:spacing w:after="0" w:line="240" w:lineRule="auto"/>
        <w:rPr>
          <w:rFonts w:ascii="Arial" w:hAnsi="Arial" w:cs="Arial"/>
          <w:sz w:val="28"/>
          <w:szCs w:val="28"/>
        </w:rPr>
      </w:pPr>
      <w:r w:rsidRPr="00BB1C92">
        <w:rPr>
          <w:rFonts w:ascii="Arial" w:hAnsi="Arial" w:cs="Arial"/>
          <w:sz w:val="28"/>
          <w:szCs w:val="28"/>
        </w:rPr>
        <w:t xml:space="preserve">Click the </w:t>
      </w:r>
      <w:r w:rsidRPr="00596107">
        <w:rPr>
          <w:rFonts w:ascii="Arial" w:hAnsi="Arial" w:cs="Arial"/>
          <w:b/>
          <w:sz w:val="28"/>
          <w:szCs w:val="28"/>
        </w:rPr>
        <w:t xml:space="preserve">Properties </w:t>
      </w:r>
      <w:r w:rsidRPr="00BB1C92">
        <w:rPr>
          <w:rFonts w:ascii="Arial" w:hAnsi="Arial" w:cs="Arial"/>
          <w:sz w:val="28"/>
          <w:szCs w:val="28"/>
        </w:rPr>
        <w:t xml:space="preserve">button </w:t>
      </w:r>
      <w:r w:rsidR="0030009E">
        <w:rPr>
          <w:rFonts w:ascii="Arial" w:hAnsi="Arial" w:cs="Arial"/>
          <w:sz w:val="28"/>
          <w:szCs w:val="28"/>
        </w:rPr>
        <w:t>at the top of the page.</w:t>
      </w:r>
    </w:p>
    <w:p w14:paraId="41D92333" w14:textId="77777777" w:rsidR="00BB1C92" w:rsidRPr="00BB1C92" w:rsidRDefault="00BB1C92" w:rsidP="00BB1C92">
      <w:pPr>
        <w:pStyle w:val="ListParagraph"/>
        <w:rPr>
          <w:rFonts w:ascii="Arial" w:hAnsi="Arial" w:cs="Arial"/>
          <w:sz w:val="28"/>
          <w:szCs w:val="28"/>
        </w:rPr>
      </w:pPr>
    </w:p>
    <w:p w14:paraId="701EFFC5" w14:textId="77777777" w:rsidR="00CD08B0" w:rsidRDefault="00533A61" w:rsidP="00CD08B0">
      <w:pPr>
        <w:pStyle w:val="ListParagraph"/>
        <w:numPr>
          <w:ilvl w:val="1"/>
          <w:numId w:val="28"/>
        </w:numPr>
        <w:spacing w:after="0" w:line="240" w:lineRule="auto"/>
        <w:rPr>
          <w:rFonts w:ascii="Arial" w:hAnsi="Arial" w:cs="Arial"/>
          <w:sz w:val="28"/>
          <w:szCs w:val="28"/>
        </w:rPr>
      </w:pPr>
      <w:r w:rsidRPr="00BB1C92">
        <w:rPr>
          <w:rFonts w:ascii="Arial" w:hAnsi="Arial" w:cs="Arial"/>
          <w:sz w:val="28"/>
          <w:szCs w:val="28"/>
        </w:rPr>
        <w:t>Click the large button where it says Paper and then move onto Other Type, then select Letterhead.</w:t>
      </w:r>
    </w:p>
    <w:p w14:paraId="6F92D0CF" w14:textId="77777777" w:rsidR="00CD08B0" w:rsidRPr="00CD08B0" w:rsidRDefault="00CD08B0" w:rsidP="00CD08B0">
      <w:pPr>
        <w:pStyle w:val="ListParagraph"/>
        <w:rPr>
          <w:rFonts w:ascii="Arial" w:hAnsi="Arial" w:cs="Arial"/>
          <w:sz w:val="28"/>
          <w:szCs w:val="28"/>
        </w:rPr>
      </w:pPr>
    </w:p>
    <w:p w14:paraId="79E81B8A" w14:textId="7F13A090" w:rsidR="00533A61" w:rsidRDefault="00533A61" w:rsidP="00CD08B0">
      <w:pPr>
        <w:pStyle w:val="ListParagraph"/>
        <w:numPr>
          <w:ilvl w:val="1"/>
          <w:numId w:val="28"/>
        </w:numPr>
        <w:spacing w:after="0" w:line="240" w:lineRule="auto"/>
        <w:rPr>
          <w:rFonts w:ascii="Arial" w:hAnsi="Arial" w:cs="Arial"/>
          <w:sz w:val="28"/>
          <w:szCs w:val="28"/>
        </w:rPr>
      </w:pPr>
      <w:r w:rsidRPr="00CD08B0">
        <w:rPr>
          <w:rFonts w:ascii="Arial" w:hAnsi="Arial" w:cs="Arial"/>
          <w:sz w:val="28"/>
          <w:szCs w:val="28"/>
        </w:rPr>
        <w:lastRenderedPageBreak/>
        <w:t>Change “</w:t>
      </w:r>
      <w:r w:rsidRPr="00596107">
        <w:rPr>
          <w:rFonts w:ascii="Arial" w:hAnsi="Arial" w:cs="Arial"/>
          <w:b/>
          <w:sz w:val="28"/>
          <w:szCs w:val="28"/>
        </w:rPr>
        <w:t>2-Sided print</w:t>
      </w:r>
      <w:r w:rsidRPr="00CD08B0">
        <w:rPr>
          <w:rFonts w:ascii="Arial" w:hAnsi="Arial" w:cs="Arial"/>
          <w:sz w:val="28"/>
          <w:szCs w:val="28"/>
        </w:rPr>
        <w:t>” to “</w:t>
      </w:r>
      <w:r w:rsidRPr="00596107">
        <w:rPr>
          <w:rFonts w:ascii="Arial" w:hAnsi="Arial" w:cs="Arial"/>
          <w:b/>
          <w:sz w:val="28"/>
          <w:szCs w:val="28"/>
        </w:rPr>
        <w:t>1-Sided print</w:t>
      </w:r>
      <w:r w:rsidRPr="00CD08B0">
        <w:rPr>
          <w:rFonts w:ascii="Arial" w:hAnsi="Arial" w:cs="Arial"/>
          <w:sz w:val="28"/>
          <w:szCs w:val="28"/>
        </w:rPr>
        <w:t xml:space="preserve">”. Then click </w:t>
      </w:r>
      <w:r w:rsidRPr="00596107">
        <w:rPr>
          <w:rFonts w:ascii="Arial" w:hAnsi="Arial" w:cs="Arial"/>
          <w:b/>
          <w:sz w:val="28"/>
          <w:szCs w:val="28"/>
        </w:rPr>
        <w:t>OK.</w:t>
      </w:r>
    </w:p>
    <w:p w14:paraId="52E66693" w14:textId="77777777" w:rsidR="00CD08B0" w:rsidRPr="00CD08B0" w:rsidRDefault="00CD08B0" w:rsidP="00CD08B0">
      <w:pPr>
        <w:pStyle w:val="ListParagraph"/>
        <w:rPr>
          <w:rFonts w:ascii="Arial" w:hAnsi="Arial" w:cs="Arial"/>
          <w:sz w:val="28"/>
          <w:szCs w:val="28"/>
        </w:rPr>
      </w:pPr>
    </w:p>
    <w:p w14:paraId="58758653" w14:textId="25F87A45" w:rsidR="00533A61" w:rsidRDefault="00533A61" w:rsidP="00CD08B0">
      <w:pPr>
        <w:pStyle w:val="ListParagraph"/>
        <w:numPr>
          <w:ilvl w:val="1"/>
          <w:numId w:val="28"/>
        </w:numPr>
        <w:spacing w:after="0" w:line="240" w:lineRule="auto"/>
        <w:rPr>
          <w:rFonts w:ascii="Arial" w:hAnsi="Arial" w:cs="Arial"/>
          <w:sz w:val="28"/>
          <w:szCs w:val="28"/>
        </w:rPr>
      </w:pPr>
      <w:r w:rsidRPr="00CD08B0">
        <w:rPr>
          <w:rFonts w:ascii="Arial" w:hAnsi="Arial" w:cs="Arial"/>
          <w:sz w:val="28"/>
          <w:szCs w:val="28"/>
        </w:rPr>
        <w:t xml:space="preserve">Back on the Print window again, click </w:t>
      </w:r>
      <w:r w:rsidR="0030009E">
        <w:rPr>
          <w:rFonts w:ascii="Arial" w:hAnsi="Arial" w:cs="Arial"/>
          <w:b/>
          <w:sz w:val="28"/>
          <w:szCs w:val="28"/>
        </w:rPr>
        <w:t>Print.</w:t>
      </w:r>
    </w:p>
    <w:p w14:paraId="07B037DB" w14:textId="77777777" w:rsidR="00CD08B0" w:rsidRPr="00CD08B0" w:rsidRDefault="00CD08B0" w:rsidP="00CD08B0">
      <w:pPr>
        <w:pStyle w:val="ListParagraph"/>
        <w:rPr>
          <w:rFonts w:ascii="Arial" w:hAnsi="Arial" w:cs="Arial"/>
          <w:sz w:val="28"/>
          <w:szCs w:val="28"/>
        </w:rPr>
      </w:pPr>
    </w:p>
    <w:p w14:paraId="4970585E" w14:textId="45E390CC" w:rsidR="00CD08B0" w:rsidRDefault="00533A61" w:rsidP="00CD08B0">
      <w:pPr>
        <w:pStyle w:val="ListParagraph"/>
        <w:numPr>
          <w:ilvl w:val="1"/>
          <w:numId w:val="28"/>
        </w:numPr>
        <w:spacing w:after="0" w:line="240" w:lineRule="auto"/>
        <w:rPr>
          <w:rFonts w:ascii="Arial" w:hAnsi="Arial" w:cs="Arial"/>
          <w:sz w:val="28"/>
          <w:szCs w:val="28"/>
        </w:rPr>
      </w:pPr>
      <w:r w:rsidRPr="00CD08B0">
        <w:rPr>
          <w:rFonts w:ascii="Arial" w:hAnsi="Arial" w:cs="Arial"/>
          <w:sz w:val="28"/>
          <w:szCs w:val="28"/>
        </w:rPr>
        <w:t xml:space="preserve">The letters will now be sent to the printer. </w:t>
      </w:r>
    </w:p>
    <w:p w14:paraId="599CFCB2" w14:textId="77777777" w:rsidR="0030009E" w:rsidRPr="0030009E" w:rsidRDefault="0030009E" w:rsidP="0030009E">
      <w:pPr>
        <w:pStyle w:val="ListParagraph"/>
        <w:rPr>
          <w:rFonts w:ascii="Arial" w:hAnsi="Arial" w:cs="Arial"/>
          <w:sz w:val="28"/>
          <w:szCs w:val="28"/>
        </w:rPr>
      </w:pPr>
    </w:p>
    <w:p w14:paraId="4636CEE8" w14:textId="67691A22" w:rsidR="0030009E" w:rsidRDefault="0030009E" w:rsidP="00CD08B0">
      <w:pPr>
        <w:pStyle w:val="ListParagraph"/>
        <w:numPr>
          <w:ilvl w:val="1"/>
          <w:numId w:val="28"/>
        </w:numPr>
        <w:spacing w:after="0" w:line="240" w:lineRule="auto"/>
        <w:rPr>
          <w:rFonts w:ascii="Arial" w:hAnsi="Arial" w:cs="Arial"/>
          <w:sz w:val="28"/>
          <w:szCs w:val="28"/>
        </w:rPr>
      </w:pPr>
      <w:r>
        <w:rPr>
          <w:rFonts w:ascii="Arial" w:hAnsi="Arial" w:cs="Arial"/>
          <w:sz w:val="28"/>
          <w:szCs w:val="28"/>
        </w:rPr>
        <w:t xml:space="preserve">The letter in the window that pops up is a PDF file which can be saved if need be. Save by clicking on the floppy disk icon. </w:t>
      </w:r>
      <w:r w:rsidRPr="0030009E">
        <w:rPr>
          <w:rFonts w:ascii="Arial" w:hAnsi="Arial" w:cs="Arial"/>
          <w:b/>
          <w:sz w:val="28"/>
          <w:szCs w:val="28"/>
          <w:u w:val="single"/>
        </w:rPr>
        <w:t xml:space="preserve">You will not normally need to save this. </w:t>
      </w:r>
    </w:p>
    <w:p w14:paraId="5EF545C3" w14:textId="26A92513" w:rsidR="00CD08B0" w:rsidRPr="00CD08B0" w:rsidRDefault="00CD08B0" w:rsidP="00CD08B0">
      <w:pPr>
        <w:pStyle w:val="ListParagraph"/>
        <w:rPr>
          <w:rFonts w:ascii="Arial" w:hAnsi="Arial" w:cs="Arial"/>
          <w:sz w:val="28"/>
          <w:szCs w:val="28"/>
        </w:rPr>
      </w:pPr>
    </w:p>
    <w:p w14:paraId="3615A1B5" w14:textId="05DD56B4" w:rsidR="00CD08B0" w:rsidRDefault="00533A61" w:rsidP="00CD08B0">
      <w:pPr>
        <w:pStyle w:val="ListParagraph"/>
        <w:numPr>
          <w:ilvl w:val="1"/>
          <w:numId w:val="28"/>
        </w:numPr>
        <w:spacing w:after="0" w:line="240" w:lineRule="auto"/>
        <w:rPr>
          <w:rFonts w:ascii="Arial" w:hAnsi="Arial" w:cs="Arial"/>
          <w:sz w:val="28"/>
          <w:szCs w:val="28"/>
        </w:rPr>
      </w:pPr>
      <w:r w:rsidRPr="00CD08B0">
        <w:rPr>
          <w:rFonts w:ascii="Arial" w:hAnsi="Arial" w:cs="Arial"/>
          <w:sz w:val="28"/>
          <w:szCs w:val="28"/>
        </w:rPr>
        <w:t xml:space="preserve">Assuming all letters were printed okay, click the X button to close </w:t>
      </w:r>
      <w:r w:rsidR="0030009E">
        <w:rPr>
          <w:rFonts w:ascii="Arial" w:hAnsi="Arial" w:cs="Arial"/>
          <w:sz w:val="28"/>
          <w:szCs w:val="28"/>
        </w:rPr>
        <w:t>PDF window, then close the letter window.</w:t>
      </w:r>
    </w:p>
    <w:p w14:paraId="2D90BD19" w14:textId="77777777" w:rsidR="00CD08B0" w:rsidRPr="00CD08B0" w:rsidRDefault="00CD08B0" w:rsidP="00CD08B0">
      <w:pPr>
        <w:pStyle w:val="ListParagraph"/>
        <w:rPr>
          <w:rFonts w:ascii="Arial" w:hAnsi="Arial" w:cs="Arial"/>
          <w:sz w:val="28"/>
          <w:szCs w:val="28"/>
        </w:rPr>
      </w:pPr>
    </w:p>
    <w:p w14:paraId="2DDE96F5" w14:textId="77777777" w:rsidR="003174A3" w:rsidRDefault="00533A61" w:rsidP="00CD08B0">
      <w:pPr>
        <w:pStyle w:val="ListParagraph"/>
        <w:numPr>
          <w:ilvl w:val="1"/>
          <w:numId w:val="28"/>
        </w:numPr>
        <w:spacing w:after="0" w:line="240" w:lineRule="auto"/>
        <w:rPr>
          <w:rFonts w:ascii="Arial" w:hAnsi="Arial" w:cs="Arial"/>
          <w:sz w:val="28"/>
          <w:szCs w:val="28"/>
        </w:rPr>
      </w:pPr>
      <w:r w:rsidRPr="00CD08B0">
        <w:rPr>
          <w:rFonts w:ascii="Arial" w:hAnsi="Arial" w:cs="Arial"/>
          <w:sz w:val="28"/>
          <w:szCs w:val="28"/>
        </w:rPr>
        <w:t xml:space="preserve">You are now back on the CRM Dynamics screen with all the names still highlighted in blue. </w:t>
      </w:r>
    </w:p>
    <w:p w14:paraId="2C790756" w14:textId="77777777" w:rsidR="003174A3" w:rsidRPr="003174A3" w:rsidRDefault="003174A3" w:rsidP="003174A3">
      <w:pPr>
        <w:pStyle w:val="ListParagraph"/>
        <w:rPr>
          <w:rFonts w:ascii="Arial" w:hAnsi="Arial" w:cs="Arial"/>
          <w:sz w:val="28"/>
          <w:szCs w:val="28"/>
        </w:rPr>
      </w:pPr>
    </w:p>
    <w:p w14:paraId="2D36FAA7" w14:textId="2A6989F7" w:rsidR="003174A3" w:rsidRDefault="003174A3" w:rsidP="00CD08B0">
      <w:pPr>
        <w:pStyle w:val="ListParagraph"/>
        <w:numPr>
          <w:ilvl w:val="1"/>
          <w:numId w:val="28"/>
        </w:numPr>
        <w:spacing w:after="0" w:line="240" w:lineRule="auto"/>
        <w:rPr>
          <w:rFonts w:ascii="Arial" w:hAnsi="Arial" w:cs="Arial"/>
          <w:sz w:val="28"/>
          <w:szCs w:val="28"/>
        </w:rPr>
      </w:pPr>
      <w:r>
        <w:rPr>
          <w:rFonts w:ascii="Arial" w:hAnsi="Arial" w:cs="Arial"/>
          <w:sz w:val="28"/>
          <w:szCs w:val="28"/>
        </w:rPr>
        <w:t>Click on</w:t>
      </w:r>
      <w:r w:rsidR="00533A61" w:rsidRPr="00CD08B0">
        <w:rPr>
          <w:rFonts w:ascii="Arial" w:hAnsi="Arial" w:cs="Arial"/>
          <w:sz w:val="28"/>
          <w:szCs w:val="28"/>
        </w:rPr>
        <w:t xml:space="preserve"> </w:t>
      </w:r>
      <w:r w:rsidR="00533A61" w:rsidRPr="003174A3">
        <w:rPr>
          <w:rFonts w:ascii="Arial" w:hAnsi="Arial" w:cs="Arial"/>
          <w:b/>
          <w:sz w:val="28"/>
          <w:szCs w:val="28"/>
        </w:rPr>
        <w:t>Prospectus Sent.</w:t>
      </w:r>
      <w:r w:rsidR="00533A61" w:rsidRPr="00CD08B0">
        <w:rPr>
          <w:rFonts w:ascii="Arial" w:hAnsi="Arial" w:cs="Arial"/>
          <w:sz w:val="28"/>
          <w:szCs w:val="28"/>
        </w:rPr>
        <w:t xml:space="preserve"> </w:t>
      </w:r>
    </w:p>
    <w:p w14:paraId="090A7F29" w14:textId="5CAA9956" w:rsidR="00CD08B0" w:rsidRPr="00CD08B0" w:rsidRDefault="00CD08B0" w:rsidP="00CD08B0">
      <w:pPr>
        <w:pStyle w:val="ListParagraph"/>
        <w:rPr>
          <w:rFonts w:ascii="Arial" w:hAnsi="Arial" w:cs="Arial"/>
          <w:sz w:val="28"/>
          <w:szCs w:val="28"/>
        </w:rPr>
      </w:pPr>
    </w:p>
    <w:p w14:paraId="2BF5BED3" w14:textId="3D3ECC28" w:rsidR="00CD08B0" w:rsidRDefault="00533A61" w:rsidP="00CD08B0">
      <w:pPr>
        <w:pStyle w:val="ListParagraph"/>
        <w:numPr>
          <w:ilvl w:val="1"/>
          <w:numId w:val="28"/>
        </w:numPr>
        <w:spacing w:after="0" w:line="240" w:lineRule="auto"/>
        <w:rPr>
          <w:rFonts w:ascii="Arial" w:hAnsi="Arial" w:cs="Arial"/>
          <w:sz w:val="28"/>
          <w:szCs w:val="28"/>
        </w:rPr>
      </w:pPr>
      <w:r w:rsidRPr="00CD08B0">
        <w:rPr>
          <w:rFonts w:ascii="Arial" w:hAnsi="Arial" w:cs="Arial"/>
          <w:sz w:val="28"/>
          <w:szCs w:val="28"/>
        </w:rPr>
        <w:t xml:space="preserve">A small window will appear with </w:t>
      </w:r>
      <w:r w:rsidR="0030009E">
        <w:rPr>
          <w:rFonts w:ascii="Arial" w:hAnsi="Arial" w:cs="Arial"/>
          <w:sz w:val="28"/>
          <w:szCs w:val="28"/>
        </w:rPr>
        <w:t>an orange bar</w:t>
      </w:r>
      <w:r w:rsidRPr="00CD08B0">
        <w:rPr>
          <w:rFonts w:ascii="Arial" w:hAnsi="Arial" w:cs="Arial"/>
          <w:sz w:val="28"/>
          <w:szCs w:val="28"/>
        </w:rPr>
        <w:t xml:space="preserve"> that slowly fills up. There is no need to click anything.</w:t>
      </w:r>
    </w:p>
    <w:p w14:paraId="6CB15AD1" w14:textId="77777777" w:rsidR="00CD08B0" w:rsidRPr="00CD08B0" w:rsidRDefault="00CD08B0" w:rsidP="00CD08B0">
      <w:pPr>
        <w:pStyle w:val="ListParagraph"/>
        <w:rPr>
          <w:rFonts w:ascii="Arial" w:hAnsi="Arial" w:cs="Arial"/>
          <w:sz w:val="28"/>
          <w:szCs w:val="28"/>
        </w:rPr>
      </w:pPr>
    </w:p>
    <w:p w14:paraId="38990580" w14:textId="77777777" w:rsidR="00CD08B0" w:rsidRDefault="00533A61" w:rsidP="00CD08B0">
      <w:pPr>
        <w:pStyle w:val="ListParagraph"/>
        <w:numPr>
          <w:ilvl w:val="1"/>
          <w:numId w:val="28"/>
        </w:numPr>
        <w:spacing w:after="0" w:line="240" w:lineRule="auto"/>
        <w:rPr>
          <w:rFonts w:ascii="Arial" w:hAnsi="Arial" w:cs="Arial"/>
          <w:sz w:val="28"/>
          <w:szCs w:val="28"/>
        </w:rPr>
      </w:pPr>
      <w:r w:rsidRPr="00CD08B0">
        <w:rPr>
          <w:rFonts w:ascii="Arial" w:hAnsi="Arial" w:cs="Arial"/>
          <w:sz w:val="28"/>
          <w:szCs w:val="28"/>
        </w:rPr>
        <w:t>Now, at the very right-hand side of the screen you will see the word “</w:t>
      </w:r>
      <w:r w:rsidRPr="003174A3">
        <w:rPr>
          <w:rFonts w:ascii="Arial" w:hAnsi="Arial" w:cs="Arial"/>
          <w:b/>
          <w:sz w:val="28"/>
          <w:szCs w:val="28"/>
        </w:rPr>
        <w:t>Charts”</w:t>
      </w:r>
      <w:r w:rsidRPr="00CD08B0">
        <w:rPr>
          <w:rFonts w:ascii="Arial" w:hAnsi="Arial" w:cs="Arial"/>
          <w:sz w:val="28"/>
          <w:szCs w:val="28"/>
        </w:rPr>
        <w:t xml:space="preserve"> written sideways. Immediately to the left of this there is a symbol that looks like a circle of two arrows pointing towards each other. Click this button (if you hover the mouse over it, it will say “Refresh list”).</w:t>
      </w:r>
    </w:p>
    <w:p w14:paraId="59A36864" w14:textId="77777777" w:rsidR="00CD08B0" w:rsidRPr="00CD08B0" w:rsidRDefault="00CD08B0" w:rsidP="00CD08B0">
      <w:pPr>
        <w:pStyle w:val="ListParagraph"/>
        <w:rPr>
          <w:rFonts w:ascii="Arial" w:hAnsi="Arial" w:cs="Arial"/>
          <w:sz w:val="28"/>
          <w:szCs w:val="28"/>
        </w:rPr>
      </w:pPr>
    </w:p>
    <w:p w14:paraId="70AAF32B" w14:textId="77777777" w:rsidR="00CD08B0" w:rsidRDefault="00533A61" w:rsidP="00CD08B0">
      <w:pPr>
        <w:pStyle w:val="ListParagraph"/>
        <w:numPr>
          <w:ilvl w:val="1"/>
          <w:numId w:val="28"/>
        </w:numPr>
        <w:spacing w:after="0" w:line="240" w:lineRule="auto"/>
        <w:rPr>
          <w:rFonts w:ascii="Arial" w:hAnsi="Arial" w:cs="Arial"/>
          <w:sz w:val="28"/>
          <w:szCs w:val="28"/>
        </w:rPr>
      </w:pPr>
      <w:r w:rsidRPr="00CD08B0">
        <w:rPr>
          <w:rFonts w:ascii="Arial" w:hAnsi="Arial" w:cs="Arial"/>
          <w:sz w:val="28"/>
          <w:szCs w:val="28"/>
        </w:rPr>
        <w:t>The names will now vanish from the screen. If you can still see some names on the screen, they are either new ones that have just come in, or there were more records than were shown on the screen (the screen will display 50 at a time by default, unless changed). If any names still remain, return to step 1.</w:t>
      </w:r>
    </w:p>
    <w:p w14:paraId="5752DB23" w14:textId="77777777" w:rsidR="00CD08B0" w:rsidRPr="00CD08B0" w:rsidRDefault="00CD08B0" w:rsidP="00CD08B0">
      <w:pPr>
        <w:pStyle w:val="ListParagraph"/>
        <w:rPr>
          <w:rFonts w:ascii="Arial" w:hAnsi="Arial" w:cs="Arial"/>
          <w:sz w:val="28"/>
          <w:szCs w:val="28"/>
        </w:rPr>
      </w:pPr>
    </w:p>
    <w:p w14:paraId="78AECE62" w14:textId="402543E8" w:rsidR="00533A61" w:rsidRPr="00CD08B0" w:rsidRDefault="00533A61" w:rsidP="00CD08B0">
      <w:pPr>
        <w:pStyle w:val="ListParagraph"/>
        <w:numPr>
          <w:ilvl w:val="1"/>
          <w:numId w:val="28"/>
        </w:numPr>
        <w:spacing w:after="0" w:line="240" w:lineRule="auto"/>
        <w:rPr>
          <w:rFonts w:ascii="Arial" w:hAnsi="Arial" w:cs="Arial"/>
          <w:sz w:val="28"/>
          <w:szCs w:val="28"/>
        </w:rPr>
      </w:pPr>
      <w:r w:rsidRPr="00CD08B0">
        <w:rPr>
          <w:rFonts w:ascii="Arial" w:hAnsi="Arial" w:cs="Arial"/>
          <w:sz w:val="28"/>
          <w:szCs w:val="28"/>
        </w:rPr>
        <w:t>If you have just done Undergraduate letters, you should now go back and do Postgraduate letters as well (or vice versa). If you have done both lots then that’s it all done! Please check if tray 1 needs more headed paper. Load it face down with the LJMU logo towards you.</w:t>
      </w:r>
    </w:p>
    <w:p w14:paraId="2A7D3D9C" w14:textId="77777777" w:rsidR="00CD08B0" w:rsidRDefault="00CD08B0" w:rsidP="00533A61">
      <w:pPr>
        <w:rPr>
          <w:rFonts w:ascii="Arial" w:hAnsi="Arial" w:cs="Arial"/>
          <w:sz w:val="28"/>
          <w:szCs w:val="28"/>
        </w:rPr>
      </w:pPr>
    </w:p>
    <w:p w14:paraId="778353C3" w14:textId="1BCD496E" w:rsidR="00533A61" w:rsidRPr="00CD08B0" w:rsidRDefault="00CD08B0" w:rsidP="00CD08B0">
      <w:pPr>
        <w:pStyle w:val="ListParagraph"/>
        <w:numPr>
          <w:ilvl w:val="1"/>
          <w:numId w:val="28"/>
        </w:numPr>
        <w:rPr>
          <w:rFonts w:ascii="Arial" w:hAnsi="Arial" w:cs="Arial"/>
          <w:sz w:val="28"/>
          <w:szCs w:val="28"/>
        </w:rPr>
      </w:pPr>
      <w:r w:rsidRPr="00CD08B0">
        <w:rPr>
          <w:rFonts w:ascii="Arial" w:hAnsi="Arial" w:cs="Arial"/>
          <w:sz w:val="28"/>
          <w:szCs w:val="28"/>
        </w:rPr>
        <w:t xml:space="preserve">Click on </w:t>
      </w:r>
      <w:r w:rsidRPr="00CD08B0">
        <w:rPr>
          <w:rFonts w:ascii="Arial" w:hAnsi="Arial" w:cs="Arial"/>
          <w:b/>
          <w:sz w:val="28"/>
          <w:szCs w:val="28"/>
        </w:rPr>
        <w:t xml:space="preserve">Dynamics 365 </w:t>
      </w:r>
      <w:r w:rsidRPr="00CD08B0">
        <w:rPr>
          <w:rFonts w:ascii="Arial" w:hAnsi="Arial" w:cs="Arial"/>
          <w:sz w:val="28"/>
          <w:szCs w:val="28"/>
        </w:rPr>
        <w:t>to return to the ‘home’ dashboard.</w:t>
      </w:r>
    </w:p>
    <w:p w14:paraId="0431467F" w14:textId="77777777" w:rsidR="00533A61" w:rsidRPr="00CD08B0" w:rsidRDefault="00533A61" w:rsidP="00533A61">
      <w:pPr>
        <w:rPr>
          <w:rFonts w:ascii="Arial" w:hAnsi="Arial" w:cs="Arial"/>
          <w:sz w:val="48"/>
          <w:szCs w:val="48"/>
        </w:rPr>
      </w:pPr>
    </w:p>
    <w:p w14:paraId="5C9FEB11" w14:textId="4BAB1DED" w:rsidR="0068361C" w:rsidRPr="00CD08B0" w:rsidRDefault="00CD08B0" w:rsidP="00CD08B0">
      <w:pPr>
        <w:pStyle w:val="ListParagraph"/>
        <w:numPr>
          <w:ilvl w:val="0"/>
          <w:numId w:val="28"/>
        </w:numPr>
        <w:rPr>
          <w:rFonts w:ascii="Arial" w:hAnsi="Arial" w:cs="Arial"/>
          <w:sz w:val="52"/>
          <w:szCs w:val="52"/>
        </w:rPr>
      </w:pPr>
      <w:r w:rsidRPr="00CD08B0">
        <w:rPr>
          <w:rFonts w:ascii="Arial" w:hAnsi="Arial" w:cs="Arial"/>
          <w:sz w:val="52"/>
          <w:szCs w:val="52"/>
        </w:rPr>
        <w:t>What to send out:</w:t>
      </w:r>
    </w:p>
    <w:p w14:paraId="1620A173" w14:textId="77777777" w:rsidR="0068361C" w:rsidRDefault="0068361C" w:rsidP="00533A61">
      <w:pPr>
        <w:rPr>
          <w:rFonts w:ascii="Arial" w:hAnsi="Arial" w:cs="Arial"/>
          <w:b/>
          <w:sz w:val="28"/>
          <w:szCs w:val="28"/>
          <w:u w:val="single"/>
        </w:rPr>
      </w:pPr>
    </w:p>
    <w:p w14:paraId="716A23EA" w14:textId="2A9D8BD9" w:rsidR="00533A61" w:rsidRPr="00CD08B0" w:rsidRDefault="00CD08B0" w:rsidP="00CD08B0">
      <w:pPr>
        <w:pStyle w:val="ListParagraph"/>
        <w:numPr>
          <w:ilvl w:val="1"/>
          <w:numId w:val="28"/>
        </w:numPr>
        <w:rPr>
          <w:rFonts w:ascii="Arial" w:hAnsi="Arial" w:cs="Arial"/>
          <w:b/>
          <w:sz w:val="28"/>
          <w:szCs w:val="28"/>
          <w:u w:val="single"/>
        </w:rPr>
      </w:pPr>
      <w:r w:rsidRPr="00CD08B0">
        <w:rPr>
          <w:b/>
          <w:sz w:val="28"/>
          <w:szCs w:val="28"/>
        </w:rPr>
        <w:t>Undergraduate Letters</w:t>
      </w:r>
    </w:p>
    <w:p w14:paraId="0FF0C78A" w14:textId="77777777" w:rsidR="00533A61" w:rsidRDefault="00533A61" w:rsidP="00533A61">
      <w:pPr>
        <w:rPr>
          <w:rFonts w:ascii="Arial" w:hAnsi="Arial" w:cs="Arial"/>
          <w:sz w:val="28"/>
          <w:szCs w:val="28"/>
        </w:rPr>
      </w:pPr>
    </w:p>
    <w:p w14:paraId="2F0D7107" w14:textId="374AF6A1" w:rsidR="003174A3" w:rsidRPr="003174A3" w:rsidRDefault="003174A3" w:rsidP="003174A3">
      <w:pPr>
        <w:pStyle w:val="ListParagraph"/>
        <w:numPr>
          <w:ilvl w:val="0"/>
          <w:numId w:val="30"/>
        </w:numPr>
        <w:rPr>
          <w:rFonts w:ascii="Arial" w:hAnsi="Arial" w:cs="Arial"/>
          <w:sz w:val="28"/>
          <w:szCs w:val="28"/>
        </w:rPr>
      </w:pPr>
      <w:r w:rsidRPr="003174A3">
        <w:rPr>
          <w:rFonts w:ascii="Arial" w:hAnsi="Arial" w:cs="Arial"/>
          <w:sz w:val="28"/>
          <w:szCs w:val="28"/>
        </w:rPr>
        <w:t>Send an</w:t>
      </w:r>
      <w:r w:rsidR="0030009E">
        <w:rPr>
          <w:rFonts w:ascii="Arial" w:hAnsi="Arial" w:cs="Arial"/>
          <w:sz w:val="28"/>
          <w:szCs w:val="28"/>
        </w:rPr>
        <w:t xml:space="preserve"> undergraduate prospectus corresponding to the year of entry on the letter.</w:t>
      </w:r>
    </w:p>
    <w:p w14:paraId="2323B29B" w14:textId="346202AD" w:rsidR="00533A61" w:rsidRPr="003174A3" w:rsidRDefault="00533A61" w:rsidP="003174A3">
      <w:pPr>
        <w:pStyle w:val="ListParagraph"/>
        <w:numPr>
          <w:ilvl w:val="0"/>
          <w:numId w:val="30"/>
        </w:numPr>
        <w:rPr>
          <w:rFonts w:ascii="Arial" w:hAnsi="Arial" w:cs="Arial"/>
          <w:sz w:val="28"/>
          <w:szCs w:val="28"/>
        </w:rPr>
      </w:pPr>
      <w:r w:rsidRPr="003174A3">
        <w:rPr>
          <w:rFonts w:ascii="Arial" w:hAnsi="Arial" w:cs="Arial"/>
          <w:sz w:val="28"/>
          <w:szCs w:val="28"/>
        </w:rPr>
        <w:t>When open days are near you should send them an open day postcard as well.</w:t>
      </w:r>
    </w:p>
    <w:p w14:paraId="01268ADF" w14:textId="60A22913" w:rsidR="00533A61" w:rsidRDefault="00533A61" w:rsidP="00533A61">
      <w:pPr>
        <w:rPr>
          <w:rFonts w:ascii="Arial" w:hAnsi="Arial" w:cs="Arial"/>
          <w:sz w:val="28"/>
          <w:szCs w:val="28"/>
        </w:rPr>
      </w:pPr>
    </w:p>
    <w:p w14:paraId="3EAA4B94" w14:textId="1BB02655" w:rsidR="00533A61" w:rsidRDefault="00CD08B0" w:rsidP="00CD08B0">
      <w:pPr>
        <w:pStyle w:val="ListParagraph"/>
        <w:numPr>
          <w:ilvl w:val="1"/>
          <w:numId w:val="28"/>
        </w:numPr>
        <w:rPr>
          <w:rFonts w:ascii="Arial" w:hAnsi="Arial" w:cs="Arial"/>
          <w:b/>
          <w:sz w:val="28"/>
          <w:szCs w:val="28"/>
        </w:rPr>
      </w:pPr>
      <w:r w:rsidRPr="00CD08B0">
        <w:rPr>
          <w:rFonts w:ascii="Arial" w:hAnsi="Arial" w:cs="Arial"/>
          <w:b/>
          <w:sz w:val="28"/>
          <w:szCs w:val="28"/>
        </w:rPr>
        <w:t>Postgraduate Letters</w:t>
      </w:r>
    </w:p>
    <w:p w14:paraId="4FBB5761" w14:textId="1D9C3C1E" w:rsidR="003C1353" w:rsidRDefault="003C1353" w:rsidP="003C1353">
      <w:pPr>
        <w:pStyle w:val="ListParagraph"/>
        <w:ind w:left="1080"/>
        <w:rPr>
          <w:rFonts w:ascii="Arial" w:hAnsi="Arial" w:cs="Arial"/>
          <w:b/>
          <w:sz w:val="28"/>
          <w:szCs w:val="28"/>
        </w:rPr>
      </w:pPr>
    </w:p>
    <w:p w14:paraId="62352182" w14:textId="2620F120" w:rsidR="003C1353" w:rsidRPr="003C1353" w:rsidRDefault="003C1353" w:rsidP="003C1353">
      <w:pPr>
        <w:pStyle w:val="ListParagraph"/>
        <w:numPr>
          <w:ilvl w:val="0"/>
          <w:numId w:val="34"/>
        </w:numPr>
        <w:rPr>
          <w:rFonts w:ascii="Arial" w:hAnsi="Arial" w:cs="Arial"/>
          <w:color w:val="1F497D"/>
          <w:kern w:val="0"/>
          <w:sz w:val="28"/>
          <w:szCs w:val="28"/>
        </w:rPr>
      </w:pPr>
      <w:r w:rsidRPr="003C1353">
        <w:rPr>
          <w:rFonts w:ascii="Arial" w:hAnsi="Arial" w:cs="Arial"/>
          <w:sz w:val="28"/>
          <w:szCs w:val="28"/>
        </w:rPr>
        <w:t>You need to send one or more course information booklets for the courses the enquirer is interested in.</w:t>
      </w:r>
    </w:p>
    <w:p w14:paraId="58CF2CEB" w14:textId="77777777" w:rsidR="003C1353" w:rsidRDefault="003C1353" w:rsidP="003C1353">
      <w:pPr>
        <w:pStyle w:val="ListParagraph"/>
        <w:rPr>
          <w:rFonts w:ascii="Arial" w:hAnsi="Arial" w:cs="Arial"/>
          <w:color w:val="1F497D"/>
          <w:kern w:val="0"/>
          <w:sz w:val="28"/>
          <w:szCs w:val="28"/>
        </w:rPr>
      </w:pPr>
    </w:p>
    <w:p w14:paraId="0EE16C67" w14:textId="29045893" w:rsidR="003C1353" w:rsidRPr="003C1353" w:rsidRDefault="003C1353" w:rsidP="003C1353">
      <w:pPr>
        <w:pStyle w:val="ListParagraph"/>
        <w:numPr>
          <w:ilvl w:val="0"/>
          <w:numId w:val="34"/>
        </w:numPr>
        <w:rPr>
          <w:rFonts w:ascii="Arial" w:hAnsi="Arial" w:cs="Arial"/>
          <w:color w:val="1F497D"/>
          <w:kern w:val="0"/>
          <w:sz w:val="28"/>
          <w:szCs w:val="28"/>
        </w:rPr>
      </w:pPr>
      <w:r w:rsidRPr="003C1353">
        <w:rPr>
          <w:rFonts w:ascii="Arial" w:hAnsi="Arial" w:cs="Arial"/>
          <w:sz w:val="28"/>
          <w:szCs w:val="28"/>
        </w:rPr>
        <w:t>Look at the courses listed on their letter; you then need to find which course brochure contains that course.</w:t>
      </w:r>
    </w:p>
    <w:p w14:paraId="26C6BE45" w14:textId="77777777" w:rsidR="003C1353" w:rsidRDefault="003C1353" w:rsidP="003C1353">
      <w:pPr>
        <w:pStyle w:val="ListParagraph"/>
        <w:rPr>
          <w:rFonts w:ascii="Arial" w:hAnsi="Arial" w:cs="Arial"/>
          <w:color w:val="1F497D"/>
          <w:kern w:val="0"/>
          <w:sz w:val="28"/>
          <w:szCs w:val="28"/>
        </w:rPr>
      </w:pPr>
    </w:p>
    <w:p w14:paraId="742321DA" w14:textId="7002DE9A" w:rsidR="003C1353" w:rsidRPr="003C1353" w:rsidRDefault="003C1353" w:rsidP="003C1353">
      <w:pPr>
        <w:pStyle w:val="ListParagraph"/>
        <w:numPr>
          <w:ilvl w:val="0"/>
          <w:numId w:val="34"/>
        </w:numPr>
        <w:rPr>
          <w:rFonts w:ascii="Arial" w:hAnsi="Arial" w:cs="Arial"/>
          <w:color w:val="1F497D"/>
          <w:kern w:val="0"/>
          <w:sz w:val="28"/>
          <w:szCs w:val="28"/>
        </w:rPr>
      </w:pPr>
      <w:r w:rsidRPr="003C1353">
        <w:rPr>
          <w:rFonts w:ascii="Arial" w:hAnsi="Arial" w:cs="Arial"/>
          <w:sz w:val="28"/>
          <w:szCs w:val="28"/>
        </w:rPr>
        <w:lastRenderedPageBreak/>
        <w:t>Each postgraduate course brochure contains several courses. They may or may not be in related areas. The only way to know which brochure contains which course is to consult the Excel file located on the shared drive:</w:t>
      </w:r>
    </w:p>
    <w:p w14:paraId="3922BB6C" w14:textId="77777777" w:rsidR="003C1353" w:rsidRPr="003C1353" w:rsidRDefault="003C1353" w:rsidP="003C1353">
      <w:pPr>
        <w:pStyle w:val="ListParagraph"/>
        <w:rPr>
          <w:rFonts w:ascii="Arial" w:hAnsi="Arial" w:cs="Arial"/>
          <w:color w:val="1F497D"/>
          <w:kern w:val="0"/>
          <w:sz w:val="28"/>
          <w:szCs w:val="28"/>
        </w:rPr>
      </w:pPr>
    </w:p>
    <w:p w14:paraId="02D6A867" w14:textId="77777777" w:rsidR="003C1353" w:rsidRPr="003C1353" w:rsidRDefault="003C1353" w:rsidP="003C1353">
      <w:pPr>
        <w:pStyle w:val="ListParagraph"/>
        <w:rPr>
          <w:rFonts w:ascii="Arial" w:hAnsi="Arial" w:cs="Arial"/>
          <w:b/>
          <w:bCs/>
          <w:sz w:val="28"/>
          <w:szCs w:val="28"/>
        </w:rPr>
      </w:pPr>
      <w:r w:rsidRPr="003C1353">
        <w:rPr>
          <w:rFonts w:ascii="Arial" w:hAnsi="Arial" w:cs="Arial"/>
          <w:b/>
          <w:bCs/>
          <w:sz w:val="28"/>
          <w:szCs w:val="28"/>
        </w:rPr>
        <w:t>Srwateam &gt; Postgraduate &gt; Courses &gt; Latest list &gt; PG Courses List.xlsx</w:t>
      </w:r>
    </w:p>
    <w:p w14:paraId="000722CE" w14:textId="77777777" w:rsidR="003C1353" w:rsidRDefault="003C1353" w:rsidP="003C1353">
      <w:pPr>
        <w:rPr>
          <w:rFonts w:ascii="Arial" w:hAnsi="Arial" w:cs="Arial"/>
          <w:sz w:val="28"/>
          <w:szCs w:val="28"/>
        </w:rPr>
      </w:pPr>
    </w:p>
    <w:p w14:paraId="1A46B67C" w14:textId="211288D8" w:rsidR="003C1353" w:rsidRDefault="003C1353" w:rsidP="003C1353">
      <w:pPr>
        <w:pStyle w:val="ListParagraph"/>
        <w:numPr>
          <w:ilvl w:val="0"/>
          <w:numId w:val="34"/>
        </w:numPr>
        <w:rPr>
          <w:rFonts w:ascii="Arial" w:hAnsi="Arial" w:cs="Arial"/>
          <w:sz w:val="28"/>
          <w:szCs w:val="28"/>
        </w:rPr>
      </w:pPr>
      <w:r w:rsidRPr="003C1353">
        <w:rPr>
          <w:rFonts w:ascii="Arial" w:hAnsi="Arial" w:cs="Arial"/>
          <w:sz w:val="28"/>
          <w:szCs w:val="28"/>
        </w:rPr>
        <w:t>This file ostensibly contains a list of all postgraduate courses, showing which course appears in which brochure. So please send out the brochure containing the course the enquirer is interested in.</w:t>
      </w:r>
    </w:p>
    <w:p w14:paraId="5F188628" w14:textId="77777777" w:rsidR="003C1353" w:rsidRPr="003C1353" w:rsidRDefault="003C1353" w:rsidP="003C1353">
      <w:pPr>
        <w:pStyle w:val="ListParagraph"/>
        <w:rPr>
          <w:rFonts w:ascii="Arial" w:hAnsi="Arial" w:cs="Arial"/>
          <w:sz w:val="28"/>
          <w:szCs w:val="28"/>
        </w:rPr>
      </w:pPr>
    </w:p>
    <w:p w14:paraId="25D36523" w14:textId="77777777" w:rsidR="003C1353" w:rsidRPr="003C1353" w:rsidRDefault="003C1353" w:rsidP="003C1353">
      <w:pPr>
        <w:pStyle w:val="ListParagraph"/>
        <w:numPr>
          <w:ilvl w:val="0"/>
          <w:numId w:val="34"/>
        </w:numPr>
        <w:rPr>
          <w:rFonts w:ascii="Arial" w:hAnsi="Arial" w:cs="Arial"/>
          <w:i/>
          <w:iCs/>
          <w:sz w:val="28"/>
          <w:szCs w:val="28"/>
        </w:rPr>
      </w:pPr>
      <w:r w:rsidRPr="003C1353">
        <w:rPr>
          <w:rFonts w:ascii="Arial" w:hAnsi="Arial" w:cs="Arial"/>
          <w:i/>
          <w:iCs/>
          <w:sz w:val="28"/>
          <w:szCs w:val="28"/>
        </w:rPr>
        <w:t xml:space="preserve">Please note that new PG courses appear from time to time and they will of course not appear in any brochures until the next time they are reprinted (and they may </w:t>
      </w:r>
      <w:r w:rsidRPr="003C1353">
        <w:rPr>
          <w:rFonts w:ascii="Arial" w:hAnsi="Arial" w:cs="Arial"/>
          <w:i/>
          <w:iCs/>
          <w:sz w:val="28"/>
          <w:szCs w:val="28"/>
        </w:rPr>
        <w:lastRenderedPageBreak/>
        <w:t>not appear in the Excel file either), so in that case you must instead email the enquirer with a link to the relevant webpage.</w:t>
      </w:r>
    </w:p>
    <w:p w14:paraId="39DBC6BF" w14:textId="77777777" w:rsidR="003C1353" w:rsidRDefault="003C1353" w:rsidP="003C1353">
      <w:pPr>
        <w:rPr>
          <w:rFonts w:ascii="Arial" w:hAnsi="Arial" w:cs="Arial"/>
          <w:color w:val="1F497D"/>
          <w:sz w:val="28"/>
          <w:szCs w:val="28"/>
        </w:rPr>
      </w:pPr>
    </w:p>
    <w:p w14:paraId="0DBB0545" w14:textId="77777777" w:rsidR="003C1353" w:rsidRPr="00CD08B0" w:rsidRDefault="003C1353" w:rsidP="003C1353">
      <w:pPr>
        <w:pStyle w:val="ListParagraph"/>
        <w:ind w:left="1080"/>
        <w:rPr>
          <w:rFonts w:ascii="Arial" w:hAnsi="Arial" w:cs="Arial"/>
          <w:b/>
          <w:sz w:val="28"/>
          <w:szCs w:val="28"/>
        </w:rPr>
      </w:pPr>
    </w:p>
    <w:p w14:paraId="262239F2" w14:textId="77777777" w:rsidR="00533A61" w:rsidRDefault="00533A61" w:rsidP="00533A61">
      <w:pPr>
        <w:rPr>
          <w:rFonts w:ascii="Arial" w:hAnsi="Arial" w:cs="Arial"/>
          <w:sz w:val="28"/>
          <w:szCs w:val="28"/>
        </w:rPr>
      </w:pPr>
    </w:p>
    <w:p w14:paraId="030F2BB6" w14:textId="77C53016" w:rsidR="00632783" w:rsidRPr="000E2F9C" w:rsidRDefault="00992ECA" w:rsidP="00533A61">
      <w:r>
        <w:br w:type="page"/>
      </w:r>
      <w:bookmarkStart w:id="1" w:name="_Toc398814458"/>
      <w:bookmarkStart w:id="2" w:name="_Toc398814459"/>
      <w:bookmarkStart w:id="3" w:name="_Toc398814460"/>
      <w:bookmarkStart w:id="4" w:name="_Toc398814461"/>
      <w:bookmarkStart w:id="5" w:name="_Toc398814462"/>
      <w:bookmarkStart w:id="6" w:name="_Toc398814468"/>
      <w:bookmarkStart w:id="7" w:name="_Toc398814469"/>
      <w:bookmarkStart w:id="8" w:name="_Toc398814470"/>
      <w:bookmarkStart w:id="9" w:name="_Toc398814471"/>
      <w:bookmarkStart w:id="10" w:name="_Toc398814472"/>
      <w:bookmarkStart w:id="11" w:name="_Toc398814473"/>
      <w:bookmarkStart w:id="12" w:name="_Toc398814474"/>
      <w:bookmarkStart w:id="13" w:name="_Toc398887486"/>
      <w:bookmarkStart w:id="14" w:name="_Toc399242126"/>
      <w:bookmarkStart w:id="15" w:name="_Toc398887487"/>
      <w:bookmarkStart w:id="16" w:name="_Toc399242127"/>
      <w:bookmarkStart w:id="17" w:name="_Toc398887488"/>
      <w:bookmarkStart w:id="18" w:name="_Toc399242128"/>
      <w:bookmarkStart w:id="19" w:name="_Toc398887489"/>
      <w:bookmarkStart w:id="20" w:name="_Toc399242129"/>
      <w:bookmarkStart w:id="21" w:name="_Toc398887490"/>
      <w:bookmarkStart w:id="22" w:name="_Toc399242130"/>
      <w:bookmarkStart w:id="23" w:name="_Toc398887491"/>
      <w:bookmarkStart w:id="24" w:name="_Toc399242131"/>
      <w:bookmarkStart w:id="25" w:name="_Toc398887492"/>
      <w:bookmarkStart w:id="26" w:name="_Toc399242132"/>
      <w:bookmarkStart w:id="27" w:name="_Toc398887493"/>
      <w:bookmarkStart w:id="28" w:name="_Toc399242133"/>
      <w:bookmarkStart w:id="29" w:name="_Toc398887494"/>
      <w:bookmarkStart w:id="30" w:name="_Toc399242134"/>
      <w:bookmarkStart w:id="31" w:name="_Toc398811704"/>
      <w:bookmarkStart w:id="32" w:name="_Toc398887495"/>
      <w:bookmarkStart w:id="33" w:name="_Toc399242135"/>
      <w:bookmarkStart w:id="34" w:name="_Toc398811705"/>
      <w:bookmarkStart w:id="35" w:name="_Toc398887496"/>
      <w:bookmarkStart w:id="36" w:name="_Toc399242136"/>
      <w:bookmarkStart w:id="37" w:name="_Toc398811706"/>
      <w:bookmarkStart w:id="38" w:name="_Toc398887497"/>
      <w:bookmarkStart w:id="39" w:name="_Toc399242137"/>
      <w:bookmarkStart w:id="40" w:name="_Toc398811707"/>
      <w:bookmarkStart w:id="41" w:name="_Toc398887498"/>
      <w:bookmarkStart w:id="42" w:name="_Toc399242138"/>
      <w:bookmarkStart w:id="43" w:name="_Toc398887499"/>
      <w:bookmarkStart w:id="44" w:name="_Toc399242139"/>
      <w:bookmarkStart w:id="45" w:name="_Toc398887500"/>
      <w:bookmarkStart w:id="46" w:name="_Toc399242140"/>
      <w:bookmarkStart w:id="47" w:name="_Toc398887501"/>
      <w:bookmarkStart w:id="48" w:name="_Toc399242141"/>
      <w:bookmarkStart w:id="49" w:name="_Toc398887502"/>
      <w:bookmarkStart w:id="50" w:name="_Toc399242142"/>
      <w:bookmarkStart w:id="51" w:name="_Toc398887503"/>
      <w:bookmarkStart w:id="52" w:name="_Toc399242143"/>
      <w:bookmarkStart w:id="53" w:name="_Toc398887504"/>
      <w:bookmarkStart w:id="54" w:name="_Toc399242144"/>
      <w:bookmarkStart w:id="55" w:name="_Toc398887505"/>
      <w:bookmarkStart w:id="56" w:name="_Toc399242145"/>
      <w:bookmarkStart w:id="57" w:name="_Toc398887506"/>
      <w:bookmarkStart w:id="58" w:name="_Toc399242146"/>
      <w:bookmarkStart w:id="59" w:name="_Toc398887507"/>
      <w:bookmarkStart w:id="60" w:name="_Toc399242147"/>
      <w:bookmarkStart w:id="61" w:name="_Toc398887508"/>
      <w:bookmarkStart w:id="62" w:name="_Toc399242148"/>
      <w:bookmarkStart w:id="63" w:name="_Toc398887509"/>
      <w:bookmarkStart w:id="64" w:name="_Toc399242149"/>
      <w:bookmarkStart w:id="65" w:name="_Toc398887510"/>
      <w:bookmarkStart w:id="66" w:name="_Toc399242150"/>
      <w:bookmarkStart w:id="67" w:name="_Toc398887511"/>
      <w:bookmarkStart w:id="68" w:name="_Toc399242151"/>
      <w:bookmarkStart w:id="69" w:name="_Toc398887512"/>
      <w:bookmarkStart w:id="70" w:name="_Toc399242152"/>
      <w:bookmarkStart w:id="71" w:name="_Toc398887513"/>
      <w:bookmarkStart w:id="72" w:name="_Toc399242153"/>
      <w:bookmarkStart w:id="73" w:name="_Toc398887514"/>
      <w:bookmarkStart w:id="74" w:name="_Toc399242154"/>
      <w:bookmarkStart w:id="75" w:name="_Toc398887515"/>
      <w:bookmarkStart w:id="76" w:name="_Toc399242155"/>
      <w:bookmarkStart w:id="77" w:name="_Toc398887516"/>
      <w:bookmarkStart w:id="78" w:name="_Toc399242156"/>
      <w:bookmarkStart w:id="79" w:name="_Toc398887517"/>
      <w:bookmarkStart w:id="80" w:name="_Toc399242157"/>
      <w:bookmarkStart w:id="81" w:name="_Toc398887518"/>
      <w:bookmarkStart w:id="82" w:name="_Toc399242158"/>
      <w:bookmarkStart w:id="83" w:name="_Toc398887519"/>
      <w:bookmarkStart w:id="84" w:name="_Toc399242159"/>
      <w:bookmarkStart w:id="85" w:name="_Toc398887520"/>
      <w:bookmarkStart w:id="86" w:name="_Toc399242160"/>
      <w:bookmarkStart w:id="87" w:name="_Toc398887521"/>
      <w:bookmarkStart w:id="88" w:name="_Toc399242161"/>
      <w:bookmarkStart w:id="89" w:name="_Toc398887522"/>
      <w:bookmarkStart w:id="90" w:name="_Toc399242162"/>
      <w:bookmarkStart w:id="91" w:name="_Toc398887523"/>
      <w:bookmarkStart w:id="92" w:name="_Toc399242163"/>
      <w:bookmarkStart w:id="93" w:name="_Toc398887524"/>
      <w:bookmarkStart w:id="94" w:name="_Toc399242164"/>
      <w:bookmarkStart w:id="95" w:name="_Toc398887525"/>
      <w:bookmarkStart w:id="96" w:name="_Toc399242165"/>
      <w:bookmarkStart w:id="97" w:name="_Toc398887526"/>
      <w:bookmarkStart w:id="98" w:name="_Toc399242166"/>
      <w:bookmarkStart w:id="99" w:name="_Toc398887527"/>
      <w:bookmarkStart w:id="100" w:name="_Toc399242167"/>
      <w:bookmarkStart w:id="101" w:name="_Toc398887528"/>
      <w:bookmarkStart w:id="102" w:name="_Toc399242168"/>
      <w:bookmarkStart w:id="103" w:name="_Toc398887529"/>
      <w:bookmarkStart w:id="104" w:name="_Toc399242169"/>
      <w:bookmarkStart w:id="105" w:name="_Toc398887530"/>
      <w:bookmarkStart w:id="106" w:name="_Toc399242170"/>
      <w:bookmarkStart w:id="107" w:name="_Toc398887531"/>
      <w:bookmarkStart w:id="108" w:name="_Toc399242171"/>
      <w:bookmarkStart w:id="109" w:name="_Toc398887532"/>
      <w:bookmarkStart w:id="110" w:name="_Toc399242172"/>
      <w:bookmarkStart w:id="111" w:name="_Toc398887533"/>
      <w:bookmarkStart w:id="112" w:name="_Toc399242173"/>
      <w:bookmarkStart w:id="113" w:name="_Toc398887534"/>
      <w:bookmarkStart w:id="114" w:name="_Toc399242174"/>
      <w:bookmarkStart w:id="115" w:name="_Toc398887535"/>
      <w:bookmarkStart w:id="116" w:name="_Toc399242175"/>
      <w:bookmarkStart w:id="117" w:name="_Toc398887536"/>
      <w:bookmarkStart w:id="118" w:name="_Toc399242176"/>
      <w:bookmarkStart w:id="119" w:name="_Toc398887537"/>
      <w:bookmarkStart w:id="120" w:name="_Toc399242177"/>
      <w:bookmarkStart w:id="121" w:name="_Toc398887538"/>
      <w:bookmarkStart w:id="122" w:name="_Toc399242178"/>
      <w:bookmarkStart w:id="123" w:name="_Toc398887539"/>
      <w:bookmarkStart w:id="124" w:name="_Toc399242179"/>
      <w:bookmarkStart w:id="125" w:name="_Toc398887540"/>
      <w:bookmarkStart w:id="126" w:name="_Toc399242180"/>
      <w:bookmarkStart w:id="127" w:name="_Toc398887541"/>
      <w:bookmarkStart w:id="128" w:name="_Toc399242181"/>
      <w:bookmarkStart w:id="129" w:name="_Toc398887542"/>
      <w:bookmarkStart w:id="130" w:name="_Toc399242182"/>
      <w:bookmarkStart w:id="131" w:name="_Toc398887543"/>
      <w:bookmarkStart w:id="132" w:name="_Toc399242183"/>
      <w:bookmarkStart w:id="133" w:name="_Toc398887544"/>
      <w:bookmarkStart w:id="134" w:name="_Toc399242184"/>
      <w:bookmarkStart w:id="135" w:name="_Toc398887545"/>
      <w:bookmarkStart w:id="136" w:name="_Toc399242185"/>
      <w:bookmarkStart w:id="137" w:name="_Toc398887546"/>
      <w:bookmarkStart w:id="138" w:name="_Toc399242186"/>
      <w:bookmarkStart w:id="139" w:name="_Toc398887547"/>
      <w:bookmarkStart w:id="140" w:name="_Toc399242187"/>
      <w:bookmarkStart w:id="141" w:name="_Toc398887548"/>
      <w:bookmarkStart w:id="142" w:name="_Toc399242188"/>
      <w:bookmarkStart w:id="143" w:name="_Toc398887549"/>
      <w:bookmarkStart w:id="144" w:name="_Toc399242189"/>
      <w:bookmarkStart w:id="145" w:name="_Toc398887550"/>
      <w:bookmarkStart w:id="146" w:name="_Toc399242190"/>
      <w:bookmarkStart w:id="147" w:name="_Toc398887551"/>
      <w:bookmarkStart w:id="148" w:name="_Toc399242191"/>
      <w:bookmarkStart w:id="149" w:name="_Toc398887552"/>
      <w:bookmarkStart w:id="150" w:name="_Toc399242192"/>
      <w:bookmarkStart w:id="151" w:name="_Toc398887553"/>
      <w:bookmarkStart w:id="152" w:name="_Toc399242193"/>
      <w:bookmarkStart w:id="153" w:name="_Toc398887554"/>
      <w:bookmarkStart w:id="154" w:name="_Toc399242194"/>
      <w:bookmarkStart w:id="155" w:name="_Toc398887555"/>
      <w:bookmarkStart w:id="156" w:name="_Toc399242195"/>
      <w:bookmarkStart w:id="157" w:name="_Toc398887556"/>
      <w:bookmarkStart w:id="158" w:name="_Toc399242196"/>
      <w:bookmarkStart w:id="159" w:name="_Toc398887557"/>
      <w:bookmarkStart w:id="160" w:name="_Toc399242197"/>
      <w:bookmarkStart w:id="161" w:name="_Toc398887558"/>
      <w:bookmarkStart w:id="162" w:name="_Toc399242198"/>
      <w:bookmarkStart w:id="163" w:name="_Toc398887559"/>
      <w:bookmarkStart w:id="164" w:name="_Toc399242199"/>
      <w:bookmarkStart w:id="165" w:name="_Toc398887560"/>
      <w:bookmarkStart w:id="166" w:name="_Toc399242200"/>
      <w:bookmarkStart w:id="167" w:name="_Toc398887561"/>
      <w:bookmarkStart w:id="168" w:name="_Toc399242201"/>
      <w:bookmarkStart w:id="169" w:name="_Toc398887562"/>
      <w:bookmarkStart w:id="170" w:name="_Toc399242202"/>
      <w:bookmarkStart w:id="171" w:name="_Toc398887563"/>
      <w:bookmarkStart w:id="172" w:name="_Toc399242203"/>
      <w:bookmarkStart w:id="173" w:name="_Toc398887564"/>
      <w:bookmarkStart w:id="174" w:name="_Toc399242204"/>
      <w:bookmarkStart w:id="175" w:name="_Toc398887565"/>
      <w:bookmarkStart w:id="176" w:name="_Toc399242205"/>
      <w:bookmarkStart w:id="177" w:name="_Toc398887566"/>
      <w:bookmarkStart w:id="178" w:name="_Toc399242206"/>
      <w:bookmarkStart w:id="179" w:name="_Toc398887567"/>
      <w:bookmarkStart w:id="180" w:name="_Toc399242207"/>
      <w:bookmarkStart w:id="181" w:name="_Toc398887568"/>
      <w:bookmarkStart w:id="182" w:name="_Toc399242208"/>
      <w:bookmarkStart w:id="183" w:name="_Toc398887569"/>
      <w:bookmarkStart w:id="184" w:name="_Toc399242209"/>
      <w:bookmarkStart w:id="185" w:name="_Toc398887570"/>
      <w:bookmarkStart w:id="186" w:name="_Toc399242210"/>
      <w:bookmarkStart w:id="187" w:name="_Toc398887571"/>
      <w:bookmarkStart w:id="188" w:name="_Toc399242211"/>
      <w:bookmarkStart w:id="189" w:name="_Toc398887572"/>
      <w:bookmarkStart w:id="190" w:name="_Toc399242212"/>
      <w:bookmarkStart w:id="191" w:name="_Toc398887573"/>
      <w:bookmarkStart w:id="192" w:name="_Toc399242213"/>
      <w:bookmarkStart w:id="193" w:name="_Toc398887574"/>
      <w:bookmarkStart w:id="194" w:name="_Toc399242214"/>
      <w:bookmarkStart w:id="195" w:name="_Toc398887575"/>
      <w:bookmarkStart w:id="196" w:name="_Toc399242215"/>
      <w:bookmarkStart w:id="197" w:name="_Toc398887576"/>
      <w:bookmarkStart w:id="198" w:name="_Toc399242216"/>
      <w:bookmarkStart w:id="199" w:name="_Toc398887577"/>
      <w:bookmarkStart w:id="200" w:name="_Toc399242217"/>
      <w:bookmarkStart w:id="201" w:name="_Toc398887578"/>
      <w:bookmarkStart w:id="202" w:name="_Toc399242218"/>
      <w:bookmarkStart w:id="203" w:name="_Toc398887579"/>
      <w:bookmarkStart w:id="204" w:name="_Toc399242219"/>
      <w:bookmarkStart w:id="205" w:name="_Toc398887580"/>
      <w:bookmarkStart w:id="206" w:name="_Toc399242220"/>
      <w:bookmarkStart w:id="207" w:name="_Toc398887581"/>
      <w:bookmarkStart w:id="208" w:name="_Toc399242221"/>
      <w:bookmarkStart w:id="209" w:name="_Toc398887582"/>
      <w:bookmarkStart w:id="210" w:name="_Toc399242222"/>
      <w:bookmarkStart w:id="211" w:name="_Toc398887583"/>
      <w:bookmarkStart w:id="212" w:name="_Toc399242223"/>
      <w:bookmarkStart w:id="213" w:name="_Toc398887584"/>
      <w:bookmarkStart w:id="214" w:name="_Toc399242224"/>
      <w:bookmarkStart w:id="215" w:name="_Toc398887585"/>
      <w:bookmarkStart w:id="216" w:name="_Toc399242225"/>
      <w:bookmarkStart w:id="217" w:name="_Toc398887586"/>
      <w:bookmarkStart w:id="218" w:name="_Toc399242226"/>
      <w:bookmarkStart w:id="219" w:name="_Toc398887587"/>
      <w:bookmarkStart w:id="220" w:name="_Toc399242227"/>
      <w:bookmarkStart w:id="221" w:name="_Toc398887588"/>
      <w:bookmarkStart w:id="222" w:name="_Toc399242228"/>
      <w:bookmarkStart w:id="223" w:name="_Toc398887589"/>
      <w:bookmarkStart w:id="224" w:name="_Toc399242229"/>
      <w:bookmarkStart w:id="225" w:name="_Toc398887590"/>
      <w:bookmarkStart w:id="226" w:name="_Toc399242230"/>
      <w:bookmarkStart w:id="227" w:name="_Toc398887591"/>
      <w:bookmarkStart w:id="228" w:name="_Toc399242231"/>
      <w:bookmarkStart w:id="229" w:name="_Toc398887592"/>
      <w:bookmarkStart w:id="230" w:name="_Toc399242232"/>
      <w:bookmarkStart w:id="231" w:name="_Toc398887593"/>
      <w:bookmarkStart w:id="232" w:name="_Toc399242233"/>
      <w:bookmarkStart w:id="233" w:name="_Toc398887594"/>
      <w:bookmarkStart w:id="234" w:name="_Toc399242234"/>
      <w:bookmarkStart w:id="235" w:name="_Toc398887595"/>
      <w:bookmarkStart w:id="236" w:name="_Toc399242235"/>
      <w:bookmarkStart w:id="237" w:name="_Toc398887596"/>
      <w:bookmarkStart w:id="238" w:name="_Toc399242236"/>
      <w:bookmarkStart w:id="239" w:name="_Toc398887597"/>
      <w:bookmarkStart w:id="240" w:name="_Toc399242237"/>
      <w:bookmarkStart w:id="241" w:name="_Toc398887598"/>
      <w:bookmarkStart w:id="242" w:name="_Toc399242238"/>
      <w:bookmarkStart w:id="243" w:name="_Toc398887599"/>
      <w:bookmarkStart w:id="244" w:name="_Toc399242239"/>
      <w:bookmarkStart w:id="245" w:name="_Toc398887600"/>
      <w:bookmarkStart w:id="246" w:name="_Toc399242240"/>
      <w:bookmarkStart w:id="247" w:name="_Toc398887601"/>
      <w:bookmarkStart w:id="248" w:name="_Toc399242241"/>
      <w:bookmarkStart w:id="249" w:name="_Toc398887602"/>
      <w:bookmarkStart w:id="250" w:name="_Toc399242242"/>
      <w:bookmarkStart w:id="251" w:name="_Toc398887603"/>
      <w:bookmarkStart w:id="252" w:name="_Toc399242243"/>
      <w:bookmarkStart w:id="253" w:name="_Toc398887604"/>
      <w:bookmarkStart w:id="254" w:name="_Toc399242244"/>
      <w:bookmarkStart w:id="255" w:name="_Toc398887605"/>
      <w:bookmarkStart w:id="256" w:name="_Toc399242245"/>
      <w:bookmarkStart w:id="257" w:name="_Toc398887606"/>
      <w:bookmarkStart w:id="258" w:name="_Toc399242246"/>
      <w:bookmarkStart w:id="259" w:name="_Toc398887607"/>
      <w:bookmarkStart w:id="260" w:name="_Toc399242247"/>
      <w:bookmarkStart w:id="261" w:name="_Toc398887608"/>
      <w:bookmarkStart w:id="262" w:name="_Toc399242248"/>
      <w:bookmarkStart w:id="263" w:name="_Toc398887609"/>
      <w:bookmarkStart w:id="264" w:name="_Toc399242249"/>
      <w:bookmarkStart w:id="265" w:name="_Toc398887610"/>
      <w:bookmarkStart w:id="266" w:name="_Toc399242250"/>
      <w:bookmarkStart w:id="267" w:name="_Toc398887611"/>
      <w:bookmarkStart w:id="268" w:name="_Toc399242251"/>
      <w:bookmarkStart w:id="269" w:name="_Toc398887612"/>
      <w:bookmarkStart w:id="270" w:name="_Toc399242252"/>
      <w:bookmarkStart w:id="271" w:name="_Toc398887613"/>
      <w:bookmarkStart w:id="272" w:name="_Toc399242253"/>
      <w:bookmarkStart w:id="273" w:name="_Toc398887614"/>
      <w:bookmarkStart w:id="274" w:name="_Toc399242254"/>
      <w:bookmarkStart w:id="275" w:name="_Toc398887615"/>
      <w:bookmarkStart w:id="276" w:name="_Toc399242255"/>
      <w:bookmarkStart w:id="277" w:name="_Toc398887616"/>
      <w:bookmarkStart w:id="278" w:name="_Toc399242256"/>
      <w:bookmarkStart w:id="279" w:name="_Toc398887617"/>
      <w:bookmarkStart w:id="280" w:name="_Toc399242257"/>
      <w:bookmarkStart w:id="281" w:name="_Toc398887618"/>
      <w:bookmarkStart w:id="282" w:name="_Toc399242258"/>
      <w:bookmarkStart w:id="283" w:name="_Toc398887619"/>
      <w:bookmarkStart w:id="284" w:name="_Toc399242259"/>
      <w:bookmarkStart w:id="285" w:name="_Toc398887620"/>
      <w:bookmarkStart w:id="286" w:name="_Toc399242260"/>
      <w:bookmarkStart w:id="287" w:name="_Toc398887621"/>
      <w:bookmarkStart w:id="288" w:name="_Toc399242261"/>
      <w:bookmarkStart w:id="289" w:name="_Toc398887622"/>
      <w:bookmarkStart w:id="290" w:name="_Toc399242262"/>
      <w:bookmarkStart w:id="291" w:name="_Toc398887623"/>
      <w:bookmarkStart w:id="292" w:name="_Toc399242263"/>
      <w:bookmarkStart w:id="293" w:name="_Toc398887624"/>
      <w:bookmarkStart w:id="294" w:name="_Toc399242264"/>
      <w:bookmarkStart w:id="295" w:name="_Toc398887625"/>
      <w:bookmarkStart w:id="296" w:name="_Toc399242265"/>
      <w:bookmarkStart w:id="297" w:name="_Toc398887626"/>
      <w:bookmarkStart w:id="298" w:name="_Toc399242266"/>
      <w:bookmarkStart w:id="299" w:name="_Toc398887627"/>
      <w:bookmarkStart w:id="300" w:name="_Toc399242267"/>
      <w:bookmarkStart w:id="301" w:name="_Toc398887628"/>
      <w:bookmarkStart w:id="302" w:name="_Toc399242268"/>
      <w:bookmarkStart w:id="303" w:name="_Toc433373444"/>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r w:rsidR="007C5AF0">
        <w:lastRenderedPageBreak/>
        <w:t xml:space="preserve"> </w:t>
      </w:r>
      <w:bookmarkStart w:id="304" w:name="_Toc442185200"/>
      <w:bookmarkStart w:id="305" w:name="_Toc504051789"/>
      <w:r w:rsidR="00632783">
        <w:t>Version Control</w:t>
      </w:r>
      <w:bookmarkEnd w:id="303"/>
      <w:bookmarkEnd w:id="304"/>
      <w:bookmarkEnd w:id="305"/>
      <w:r w:rsidR="00632783">
        <w:t xml:space="preserve"> </w:t>
      </w:r>
    </w:p>
    <w:p w14:paraId="32BCC91E" w14:textId="4A2C6DA3" w:rsidR="00851225" w:rsidRDefault="00851225" w:rsidP="001D5B77"/>
    <w:tbl>
      <w:tblPr>
        <w:tblStyle w:val="TableGrid"/>
        <w:tblW w:w="9067" w:type="dxa"/>
        <w:tblLook w:val="04A0" w:firstRow="1" w:lastRow="0" w:firstColumn="1" w:lastColumn="0" w:noHBand="0" w:noVBand="1"/>
      </w:tblPr>
      <w:tblGrid>
        <w:gridCol w:w="1803"/>
        <w:gridCol w:w="1803"/>
        <w:gridCol w:w="1803"/>
        <w:gridCol w:w="3658"/>
      </w:tblGrid>
      <w:tr w:rsidR="00851225" w14:paraId="02BFEE28" w14:textId="77777777" w:rsidTr="00632783">
        <w:tc>
          <w:tcPr>
            <w:tcW w:w="1803" w:type="dxa"/>
          </w:tcPr>
          <w:p w14:paraId="21C01A5D" w14:textId="2C1346E1" w:rsidR="00851225" w:rsidRPr="00632783" w:rsidRDefault="00851225" w:rsidP="001D5B77">
            <w:pPr>
              <w:rPr>
                <w:b/>
                <w:sz w:val="21"/>
                <w:szCs w:val="21"/>
              </w:rPr>
            </w:pPr>
            <w:r w:rsidRPr="00632783">
              <w:rPr>
                <w:b/>
                <w:sz w:val="21"/>
                <w:szCs w:val="21"/>
              </w:rPr>
              <w:t xml:space="preserve">Date </w:t>
            </w:r>
          </w:p>
        </w:tc>
        <w:tc>
          <w:tcPr>
            <w:tcW w:w="1803" w:type="dxa"/>
          </w:tcPr>
          <w:p w14:paraId="61C032DB" w14:textId="7A92F695" w:rsidR="00851225" w:rsidRPr="00632783" w:rsidRDefault="00851225" w:rsidP="001D5B77">
            <w:pPr>
              <w:rPr>
                <w:b/>
                <w:sz w:val="21"/>
                <w:szCs w:val="21"/>
              </w:rPr>
            </w:pPr>
            <w:r w:rsidRPr="00632783">
              <w:rPr>
                <w:b/>
                <w:sz w:val="21"/>
                <w:szCs w:val="21"/>
              </w:rPr>
              <w:t xml:space="preserve">Version </w:t>
            </w:r>
          </w:p>
        </w:tc>
        <w:tc>
          <w:tcPr>
            <w:tcW w:w="1803" w:type="dxa"/>
          </w:tcPr>
          <w:p w14:paraId="256BE9EE" w14:textId="730AB1F4" w:rsidR="00851225" w:rsidRPr="00632783" w:rsidRDefault="00851225" w:rsidP="001D5B77">
            <w:pPr>
              <w:rPr>
                <w:b/>
                <w:sz w:val="21"/>
                <w:szCs w:val="21"/>
              </w:rPr>
            </w:pPr>
            <w:r w:rsidRPr="00632783">
              <w:rPr>
                <w:b/>
                <w:sz w:val="21"/>
                <w:szCs w:val="21"/>
              </w:rPr>
              <w:t>Author</w:t>
            </w:r>
          </w:p>
        </w:tc>
        <w:tc>
          <w:tcPr>
            <w:tcW w:w="3658" w:type="dxa"/>
          </w:tcPr>
          <w:p w14:paraId="37FA184B" w14:textId="640F6146" w:rsidR="00851225" w:rsidRPr="00632783" w:rsidRDefault="00851225" w:rsidP="001D5B77">
            <w:pPr>
              <w:rPr>
                <w:b/>
                <w:sz w:val="21"/>
                <w:szCs w:val="21"/>
              </w:rPr>
            </w:pPr>
            <w:r w:rsidRPr="00632783">
              <w:rPr>
                <w:b/>
                <w:sz w:val="21"/>
                <w:szCs w:val="21"/>
              </w:rPr>
              <w:t>Change from last</w:t>
            </w:r>
            <w:r w:rsidR="00632783" w:rsidRPr="00632783">
              <w:rPr>
                <w:b/>
                <w:sz w:val="21"/>
                <w:szCs w:val="21"/>
              </w:rPr>
              <w:t xml:space="preserve"> version </w:t>
            </w:r>
          </w:p>
        </w:tc>
      </w:tr>
      <w:tr w:rsidR="00632783" w14:paraId="60D8BE01" w14:textId="77777777" w:rsidTr="00632783">
        <w:tc>
          <w:tcPr>
            <w:tcW w:w="1803" w:type="dxa"/>
          </w:tcPr>
          <w:p w14:paraId="73CE3D64" w14:textId="49CE1AEA" w:rsidR="00632783" w:rsidRDefault="007C0554" w:rsidP="007C0554">
            <w:r>
              <w:t>15.09</w:t>
            </w:r>
            <w:r w:rsidR="00632783">
              <w:t>.15</w:t>
            </w:r>
          </w:p>
        </w:tc>
        <w:tc>
          <w:tcPr>
            <w:tcW w:w="1803" w:type="dxa"/>
          </w:tcPr>
          <w:p w14:paraId="4A160EFA" w14:textId="7F067D4E" w:rsidR="00632783" w:rsidRDefault="00632783" w:rsidP="001D5B77">
            <w:r>
              <w:t>v0.1</w:t>
            </w:r>
          </w:p>
        </w:tc>
        <w:tc>
          <w:tcPr>
            <w:tcW w:w="1803" w:type="dxa"/>
          </w:tcPr>
          <w:p w14:paraId="4B496B28" w14:textId="7529DCF3" w:rsidR="00632783" w:rsidRDefault="00632783" w:rsidP="001D5B77">
            <w:r>
              <w:t>SG</w:t>
            </w:r>
          </w:p>
        </w:tc>
        <w:tc>
          <w:tcPr>
            <w:tcW w:w="3658" w:type="dxa"/>
          </w:tcPr>
          <w:p w14:paraId="5AA0AB4E" w14:textId="10B7ADF3" w:rsidR="00632783" w:rsidRDefault="00632783" w:rsidP="001D5B77">
            <w:r>
              <w:t>Draft</w:t>
            </w:r>
          </w:p>
        </w:tc>
      </w:tr>
      <w:tr w:rsidR="00851225" w14:paraId="458155FF" w14:textId="77777777" w:rsidTr="00632783">
        <w:tc>
          <w:tcPr>
            <w:tcW w:w="1803" w:type="dxa"/>
          </w:tcPr>
          <w:p w14:paraId="2CBC4F82" w14:textId="6FF33DE5" w:rsidR="00851225" w:rsidRDefault="007C0554" w:rsidP="005F4C50">
            <w:r>
              <w:t>2</w:t>
            </w:r>
            <w:r w:rsidR="005F4C50">
              <w:t>3</w:t>
            </w:r>
            <w:r>
              <w:t>.10.15</w:t>
            </w:r>
          </w:p>
        </w:tc>
        <w:tc>
          <w:tcPr>
            <w:tcW w:w="1803" w:type="dxa"/>
          </w:tcPr>
          <w:p w14:paraId="4F42F422" w14:textId="0CFDC3E6" w:rsidR="00851225" w:rsidRDefault="007C0554" w:rsidP="001D5B77">
            <w:r>
              <w:t>v0.2</w:t>
            </w:r>
          </w:p>
        </w:tc>
        <w:tc>
          <w:tcPr>
            <w:tcW w:w="1803" w:type="dxa"/>
          </w:tcPr>
          <w:p w14:paraId="569CA83F" w14:textId="1ABBE685" w:rsidR="00851225" w:rsidRDefault="00851225" w:rsidP="001D5B77">
            <w:r>
              <w:t xml:space="preserve">SG </w:t>
            </w:r>
          </w:p>
        </w:tc>
        <w:tc>
          <w:tcPr>
            <w:tcW w:w="3658" w:type="dxa"/>
          </w:tcPr>
          <w:p w14:paraId="52EF684E" w14:textId="7380D950" w:rsidR="00851225" w:rsidRDefault="007C0554" w:rsidP="001D5B77">
            <w:r>
              <w:t>Expanded Draft</w:t>
            </w:r>
          </w:p>
        </w:tc>
      </w:tr>
      <w:tr w:rsidR="00534273" w14:paraId="07D33465" w14:textId="77777777" w:rsidTr="00632783">
        <w:tc>
          <w:tcPr>
            <w:tcW w:w="1803" w:type="dxa"/>
          </w:tcPr>
          <w:p w14:paraId="62A5F6B8" w14:textId="583026A3" w:rsidR="00534273" w:rsidRDefault="00534273" w:rsidP="001D5B77">
            <w:r>
              <w:t>29.10.15</w:t>
            </w:r>
          </w:p>
        </w:tc>
        <w:tc>
          <w:tcPr>
            <w:tcW w:w="1803" w:type="dxa"/>
          </w:tcPr>
          <w:p w14:paraId="13F6D4CD" w14:textId="58DE0344" w:rsidR="00534273" w:rsidRDefault="00534273" w:rsidP="001D5B77">
            <w:r>
              <w:t>v0.3</w:t>
            </w:r>
          </w:p>
        </w:tc>
        <w:tc>
          <w:tcPr>
            <w:tcW w:w="1803" w:type="dxa"/>
          </w:tcPr>
          <w:p w14:paraId="7F4E7BC9" w14:textId="4A471A60" w:rsidR="00534273" w:rsidRDefault="00534273" w:rsidP="001D5B77">
            <w:r>
              <w:t>SG</w:t>
            </w:r>
          </w:p>
        </w:tc>
        <w:tc>
          <w:tcPr>
            <w:tcW w:w="3658" w:type="dxa"/>
          </w:tcPr>
          <w:p w14:paraId="00EFBA85" w14:textId="3328C91B" w:rsidR="00534273" w:rsidRDefault="00534273" w:rsidP="001D5B77">
            <w:r>
              <w:t>Addition to 1.3.1. &amp; 4.2</w:t>
            </w:r>
          </w:p>
        </w:tc>
      </w:tr>
      <w:tr w:rsidR="00851225" w14:paraId="3E211FFE" w14:textId="77777777" w:rsidTr="00632783">
        <w:tc>
          <w:tcPr>
            <w:tcW w:w="1803" w:type="dxa"/>
          </w:tcPr>
          <w:p w14:paraId="18201414" w14:textId="12EB62E3" w:rsidR="00851225" w:rsidRDefault="002F721A" w:rsidP="001D5B77">
            <w:r>
              <w:t>30.10.15</w:t>
            </w:r>
          </w:p>
        </w:tc>
        <w:tc>
          <w:tcPr>
            <w:tcW w:w="1803" w:type="dxa"/>
          </w:tcPr>
          <w:p w14:paraId="21AF08CE" w14:textId="15E7C4BC" w:rsidR="00851225" w:rsidRDefault="007C0554" w:rsidP="001D5B77">
            <w:r>
              <w:t>v1</w:t>
            </w:r>
          </w:p>
        </w:tc>
        <w:tc>
          <w:tcPr>
            <w:tcW w:w="1803" w:type="dxa"/>
          </w:tcPr>
          <w:p w14:paraId="52F18088" w14:textId="777317D1" w:rsidR="00851225" w:rsidRDefault="007C0554" w:rsidP="001D5B77">
            <w:r>
              <w:t>SG</w:t>
            </w:r>
          </w:p>
        </w:tc>
        <w:tc>
          <w:tcPr>
            <w:tcW w:w="3658" w:type="dxa"/>
          </w:tcPr>
          <w:p w14:paraId="15DCB601" w14:textId="1C75EFE5" w:rsidR="00851225" w:rsidRDefault="007C0554" w:rsidP="001D5B77">
            <w:r>
              <w:t>Baselined</w:t>
            </w:r>
          </w:p>
        </w:tc>
      </w:tr>
      <w:tr w:rsidR="007C0554" w14:paraId="287E9DBC" w14:textId="77777777" w:rsidTr="00632783">
        <w:tc>
          <w:tcPr>
            <w:tcW w:w="1803" w:type="dxa"/>
          </w:tcPr>
          <w:p w14:paraId="719687FF" w14:textId="6D3847B0" w:rsidR="007C0554" w:rsidRDefault="003174A3" w:rsidP="001D5B77">
            <w:r>
              <w:t>28.11.2018</w:t>
            </w:r>
          </w:p>
        </w:tc>
        <w:tc>
          <w:tcPr>
            <w:tcW w:w="1803" w:type="dxa"/>
          </w:tcPr>
          <w:p w14:paraId="36EC32B4" w14:textId="025717E9" w:rsidR="007C0554" w:rsidRDefault="003174A3" w:rsidP="001D5B77">
            <w:r>
              <w:t>V2</w:t>
            </w:r>
          </w:p>
        </w:tc>
        <w:tc>
          <w:tcPr>
            <w:tcW w:w="1803" w:type="dxa"/>
          </w:tcPr>
          <w:p w14:paraId="1E6200FA" w14:textId="34846934" w:rsidR="007C0554" w:rsidRDefault="003174A3" w:rsidP="001D5B77">
            <w:r>
              <w:t>DS</w:t>
            </w:r>
          </w:p>
        </w:tc>
        <w:tc>
          <w:tcPr>
            <w:tcW w:w="3658" w:type="dxa"/>
          </w:tcPr>
          <w:p w14:paraId="30CC4BA4" w14:textId="1E8941AA" w:rsidR="007C0554" w:rsidRDefault="003174A3" w:rsidP="001D5B77">
            <w:r>
              <w:t>Included C.Enq team notes for Upgrade to CRM 2016</w:t>
            </w:r>
          </w:p>
        </w:tc>
      </w:tr>
      <w:tr w:rsidR="003C1353" w14:paraId="343B2DCE" w14:textId="77777777" w:rsidTr="00632783">
        <w:tc>
          <w:tcPr>
            <w:tcW w:w="1803" w:type="dxa"/>
          </w:tcPr>
          <w:p w14:paraId="5DB4D202" w14:textId="0576A3A5" w:rsidR="003C1353" w:rsidRDefault="0030009E" w:rsidP="003C1353">
            <w:r>
              <w:t>13.12.2018</w:t>
            </w:r>
          </w:p>
        </w:tc>
        <w:tc>
          <w:tcPr>
            <w:tcW w:w="1803" w:type="dxa"/>
          </w:tcPr>
          <w:p w14:paraId="7CE97356" w14:textId="739EEFE9" w:rsidR="003C1353" w:rsidRDefault="003C1353" w:rsidP="001D5B77">
            <w:r>
              <w:t>V3</w:t>
            </w:r>
          </w:p>
        </w:tc>
        <w:tc>
          <w:tcPr>
            <w:tcW w:w="1803" w:type="dxa"/>
          </w:tcPr>
          <w:p w14:paraId="22FA9791" w14:textId="6C200B60" w:rsidR="003C1353" w:rsidRDefault="003C1353" w:rsidP="001D5B77">
            <w:r>
              <w:t>DS</w:t>
            </w:r>
          </w:p>
        </w:tc>
        <w:tc>
          <w:tcPr>
            <w:tcW w:w="3658" w:type="dxa"/>
          </w:tcPr>
          <w:p w14:paraId="029549C1" w14:textId="26798F3C" w:rsidR="003C1353" w:rsidRDefault="003C1353" w:rsidP="001D5B77">
            <w:r>
              <w:t>Updated s. 2.14, 2.31 and 3.2 following updates from John Davies (Course Enquiries).</w:t>
            </w:r>
          </w:p>
        </w:tc>
      </w:tr>
      <w:tr w:rsidR="0030009E" w14:paraId="5F279CB4" w14:textId="77777777" w:rsidTr="00632783">
        <w:tc>
          <w:tcPr>
            <w:tcW w:w="1803" w:type="dxa"/>
          </w:tcPr>
          <w:p w14:paraId="263EDFFF" w14:textId="32011F32" w:rsidR="0030009E" w:rsidRDefault="0030009E" w:rsidP="003C1353">
            <w:r>
              <w:t>20.05.2019</w:t>
            </w:r>
          </w:p>
        </w:tc>
        <w:tc>
          <w:tcPr>
            <w:tcW w:w="1803" w:type="dxa"/>
          </w:tcPr>
          <w:p w14:paraId="5523FBB9" w14:textId="11E45A39" w:rsidR="0030009E" w:rsidRDefault="0030009E" w:rsidP="001D5B77">
            <w:r>
              <w:t>V4</w:t>
            </w:r>
          </w:p>
        </w:tc>
        <w:tc>
          <w:tcPr>
            <w:tcW w:w="1803" w:type="dxa"/>
          </w:tcPr>
          <w:p w14:paraId="607CC9FD" w14:textId="6F9543F7" w:rsidR="0030009E" w:rsidRDefault="0030009E" w:rsidP="001D5B77">
            <w:r>
              <w:t>DS</w:t>
            </w:r>
          </w:p>
        </w:tc>
        <w:tc>
          <w:tcPr>
            <w:tcW w:w="3658" w:type="dxa"/>
          </w:tcPr>
          <w:p w14:paraId="2E5DCA53" w14:textId="467A7159" w:rsidR="0030009E" w:rsidRDefault="0030009E" w:rsidP="001D5B77">
            <w:r>
              <w:t>Updated printing process.</w:t>
            </w:r>
          </w:p>
        </w:tc>
      </w:tr>
    </w:tbl>
    <w:p w14:paraId="0F7C47DD" w14:textId="77777777" w:rsidR="00851225" w:rsidRDefault="00851225" w:rsidP="001D5B77"/>
    <w:sectPr w:rsidR="00851225" w:rsidSect="00903D4B">
      <w:footerReference w:type="default" r:id="rId21"/>
      <w:footerReference w:type="first" r:id="rId22"/>
      <w:pgSz w:w="11906" w:h="16838" w:code="9"/>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6A45CC" w14:textId="77777777" w:rsidR="003E3ABE" w:rsidRDefault="003E3ABE" w:rsidP="00946D48">
      <w:pPr>
        <w:spacing w:after="0" w:line="240" w:lineRule="auto"/>
      </w:pPr>
      <w:r>
        <w:separator/>
      </w:r>
    </w:p>
  </w:endnote>
  <w:endnote w:type="continuationSeparator" w:id="0">
    <w:p w14:paraId="35E12BF6" w14:textId="77777777" w:rsidR="003E3ABE" w:rsidRDefault="003E3ABE" w:rsidP="00946D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w:altName w:val="Segoe"/>
    <w:panose1 w:val="00000000000000000000"/>
    <w:charset w:val="00"/>
    <w:family w:val="swiss"/>
    <w:notTrueType/>
    <w:pitch w:val="default"/>
    <w:sig w:usb0="00000003" w:usb1="00000000" w:usb2="00000000" w:usb3="00000000" w:csb0="00000001" w:csb1="00000000"/>
  </w:font>
  <w:font w:name="Univers 55">
    <w:altName w:val="Arial"/>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523944"/>
      <w:docPartObj>
        <w:docPartGallery w:val="Page Numbers (Bottom of Page)"/>
        <w:docPartUnique/>
      </w:docPartObj>
    </w:sdtPr>
    <w:sdtEndPr/>
    <w:sdtContent>
      <w:sdt>
        <w:sdtPr>
          <w:id w:val="565050477"/>
          <w:docPartObj>
            <w:docPartGallery w:val="Page Numbers (Top of Page)"/>
            <w:docPartUnique/>
          </w:docPartObj>
        </w:sdtPr>
        <w:sdtEndPr/>
        <w:sdtContent>
          <w:p w14:paraId="5A31E34C" w14:textId="0E4BB3BA" w:rsidR="00C63441" w:rsidRDefault="00C63441">
            <w:pPr>
              <w:pStyle w:val="Footer"/>
              <w:jc w:val="center"/>
            </w:pPr>
            <w:r w:rsidRPr="00956022">
              <w:rPr>
                <w:sz w:val="16"/>
                <w:szCs w:val="16"/>
              </w:rPr>
              <w:t xml:space="preserve">Page </w:t>
            </w:r>
            <w:r w:rsidRPr="00956022">
              <w:rPr>
                <w:b/>
                <w:sz w:val="16"/>
                <w:szCs w:val="16"/>
              </w:rPr>
              <w:fldChar w:fldCharType="begin"/>
            </w:r>
            <w:r w:rsidRPr="00956022">
              <w:rPr>
                <w:b/>
                <w:sz w:val="16"/>
                <w:szCs w:val="16"/>
              </w:rPr>
              <w:instrText xml:space="preserve"> PAGE </w:instrText>
            </w:r>
            <w:r w:rsidRPr="00956022">
              <w:rPr>
                <w:b/>
                <w:sz w:val="16"/>
                <w:szCs w:val="16"/>
              </w:rPr>
              <w:fldChar w:fldCharType="separate"/>
            </w:r>
            <w:r w:rsidR="00365B50">
              <w:rPr>
                <w:b/>
                <w:noProof/>
                <w:sz w:val="16"/>
                <w:szCs w:val="16"/>
              </w:rPr>
              <w:t>2</w:t>
            </w:r>
            <w:r w:rsidRPr="00956022">
              <w:rPr>
                <w:b/>
                <w:sz w:val="16"/>
                <w:szCs w:val="16"/>
              </w:rPr>
              <w:fldChar w:fldCharType="end"/>
            </w:r>
            <w:r w:rsidRPr="00956022">
              <w:rPr>
                <w:sz w:val="16"/>
                <w:szCs w:val="16"/>
              </w:rPr>
              <w:t xml:space="preserve"> of </w:t>
            </w:r>
            <w:r w:rsidRPr="00956022">
              <w:rPr>
                <w:b/>
                <w:sz w:val="16"/>
                <w:szCs w:val="16"/>
              </w:rPr>
              <w:fldChar w:fldCharType="begin"/>
            </w:r>
            <w:r w:rsidRPr="00956022">
              <w:rPr>
                <w:b/>
                <w:sz w:val="16"/>
                <w:szCs w:val="16"/>
              </w:rPr>
              <w:instrText xml:space="preserve"> NUMPAGES  </w:instrText>
            </w:r>
            <w:r w:rsidRPr="00956022">
              <w:rPr>
                <w:b/>
                <w:sz w:val="16"/>
                <w:szCs w:val="16"/>
              </w:rPr>
              <w:fldChar w:fldCharType="separate"/>
            </w:r>
            <w:r w:rsidR="00365B50">
              <w:rPr>
                <w:b/>
                <w:noProof/>
                <w:sz w:val="16"/>
                <w:szCs w:val="16"/>
              </w:rPr>
              <w:t>9</w:t>
            </w:r>
            <w:r w:rsidRPr="00956022">
              <w:rPr>
                <w:b/>
                <w:sz w:val="16"/>
                <w:szCs w:val="16"/>
              </w:rPr>
              <w:fldChar w:fldCharType="end"/>
            </w:r>
          </w:p>
        </w:sdtContent>
      </w:sdt>
    </w:sdtContent>
  </w:sdt>
  <w:p w14:paraId="46E9CCCD" w14:textId="343AE5C7" w:rsidR="00C63441" w:rsidRDefault="00C63441" w:rsidP="0073133F">
    <w:pPr>
      <w:pStyle w:val="Footer"/>
    </w:pPr>
    <w:r w:rsidRPr="0073133F">
      <w:rPr>
        <w:noProof/>
        <w:lang w:eastAsia="en-GB"/>
      </w:rPr>
      <w:drawing>
        <wp:inline distT="0" distB="0" distL="0" distR="0" wp14:anchorId="528DC1DB" wp14:editId="5FBAB26D">
          <wp:extent cx="1121907" cy="321310"/>
          <wp:effectExtent l="0" t="0" r="2540" b="2540"/>
          <wp:docPr id="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213559" cy="347559"/>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BD90A1" w14:textId="77777777" w:rsidR="00C63441" w:rsidRDefault="00C63441" w:rsidP="009C4ED5">
    <w:pPr>
      <w:pStyle w:val="Footer"/>
    </w:pPr>
    <w:r>
      <w:rPr>
        <w:i/>
      </w:rPr>
      <w:tab/>
    </w:r>
    <w:r>
      <w:rPr>
        <w:i/>
      </w:rPr>
      <w:tab/>
    </w:r>
  </w:p>
  <w:p w14:paraId="1C626BBF" w14:textId="77777777" w:rsidR="00C63441" w:rsidRDefault="00C634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FC3435" w14:textId="77777777" w:rsidR="003E3ABE" w:rsidRDefault="003E3ABE" w:rsidP="00946D48">
      <w:pPr>
        <w:spacing w:after="0" w:line="240" w:lineRule="auto"/>
      </w:pPr>
      <w:r>
        <w:separator/>
      </w:r>
    </w:p>
  </w:footnote>
  <w:footnote w:type="continuationSeparator" w:id="0">
    <w:p w14:paraId="0A6E7CD2" w14:textId="77777777" w:rsidR="003E3ABE" w:rsidRDefault="003E3ABE" w:rsidP="00946D4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4F1D8C"/>
    <w:multiLevelType w:val="multilevel"/>
    <w:tmpl w:val="72AC9FBC"/>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 w15:restartNumberingAfterBreak="0">
    <w:nsid w:val="0F11384B"/>
    <w:multiLevelType w:val="multilevel"/>
    <w:tmpl w:val="6332C9F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37F30A4"/>
    <w:multiLevelType w:val="hybridMultilevel"/>
    <w:tmpl w:val="94225C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F2B797F"/>
    <w:multiLevelType w:val="hybridMultilevel"/>
    <w:tmpl w:val="92A2B3F4"/>
    <w:lvl w:ilvl="0" w:tplc="0809000F">
      <w:start w:val="1"/>
      <w:numFmt w:val="decimal"/>
      <w:lvlText w:val="%1."/>
      <w:lvlJc w:val="left"/>
      <w:pPr>
        <w:ind w:left="644"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0924A9A"/>
    <w:multiLevelType w:val="hybridMultilevel"/>
    <w:tmpl w:val="7D9E8F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1D361F3"/>
    <w:multiLevelType w:val="hybridMultilevel"/>
    <w:tmpl w:val="0602E7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4923B0C"/>
    <w:multiLevelType w:val="multilevel"/>
    <w:tmpl w:val="2EC21EFA"/>
    <w:lvl w:ilvl="0">
      <w:start w:val="1"/>
      <w:numFmt w:val="decimal"/>
      <w:lvlText w:val="%1."/>
      <w:lvlJc w:val="left"/>
      <w:pPr>
        <w:ind w:left="720" w:hanging="360"/>
      </w:pPr>
      <w:rPr>
        <w:rFonts w:hint="default"/>
      </w:rPr>
    </w:lvl>
    <w:lvl w:ilvl="1">
      <w:start w:val="1"/>
      <w:numFmt w:val="decimal"/>
      <w:isLgl/>
      <w:lvlText w:val="%1.%2."/>
      <w:lvlJc w:val="left"/>
      <w:pPr>
        <w:ind w:left="1110" w:hanging="39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 w15:restartNumberingAfterBreak="0">
    <w:nsid w:val="24BB53FC"/>
    <w:multiLevelType w:val="hybridMultilevel"/>
    <w:tmpl w:val="C33083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AA47F3D"/>
    <w:multiLevelType w:val="hybridMultilevel"/>
    <w:tmpl w:val="56821DAC"/>
    <w:lvl w:ilvl="0" w:tplc="4CF0F550">
      <w:start w:val="1"/>
      <w:numFmt w:val="bullet"/>
      <w:lvlText w:val=""/>
      <w:lvlJc w:val="left"/>
      <w:pPr>
        <w:ind w:left="720" w:hanging="360"/>
      </w:pPr>
      <w:rPr>
        <w:rFonts w:ascii="Wingdings" w:hAnsi="Wingdings" w:hint="default"/>
        <w:color w:val="9E0000"/>
        <w:sz w:val="3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EDE2AE6"/>
    <w:multiLevelType w:val="hybridMultilevel"/>
    <w:tmpl w:val="9EEE79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4554FCF"/>
    <w:multiLevelType w:val="hybridMultilevel"/>
    <w:tmpl w:val="F7088A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618704C"/>
    <w:multiLevelType w:val="hybridMultilevel"/>
    <w:tmpl w:val="D0668B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ADA7571"/>
    <w:multiLevelType w:val="hybridMultilevel"/>
    <w:tmpl w:val="B04E125A"/>
    <w:lvl w:ilvl="0" w:tplc="5F6ADEE6">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F625431"/>
    <w:multiLevelType w:val="hybridMultilevel"/>
    <w:tmpl w:val="47D878C2"/>
    <w:lvl w:ilvl="0" w:tplc="28B03B54">
      <w:start w:val="1"/>
      <w:numFmt w:val="bullet"/>
      <w:lvlText w:val=""/>
      <w:lvlJc w:val="left"/>
      <w:pPr>
        <w:ind w:left="720" w:hanging="360"/>
      </w:pPr>
      <w:rPr>
        <w:rFonts w:ascii="Symbol" w:hAnsi="Symbol" w:hint="default"/>
        <w:color w:val="000000" w:themeColor="text1"/>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0107287"/>
    <w:multiLevelType w:val="hybridMultilevel"/>
    <w:tmpl w:val="C1EE5C7E"/>
    <w:lvl w:ilvl="0" w:tplc="4CF0F550">
      <w:start w:val="1"/>
      <w:numFmt w:val="bullet"/>
      <w:lvlText w:val=""/>
      <w:lvlJc w:val="left"/>
      <w:pPr>
        <w:ind w:left="720" w:hanging="360"/>
      </w:pPr>
      <w:rPr>
        <w:rFonts w:ascii="Wingdings" w:hAnsi="Wingdings" w:hint="default"/>
        <w:color w:val="9E0000"/>
        <w:sz w:val="3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32348C6"/>
    <w:multiLevelType w:val="hybridMultilevel"/>
    <w:tmpl w:val="106A22F6"/>
    <w:lvl w:ilvl="0" w:tplc="4CF0F550">
      <w:start w:val="1"/>
      <w:numFmt w:val="bullet"/>
      <w:lvlText w:val=""/>
      <w:lvlJc w:val="left"/>
      <w:pPr>
        <w:ind w:left="720" w:hanging="360"/>
      </w:pPr>
      <w:rPr>
        <w:rFonts w:ascii="Wingdings" w:hAnsi="Wingdings" w:hint="default"/>
        <w:color w:val="9E0000"/>
        <w:sz w:val="3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3E570E7"/>
    <w:multiLevelType w:val="hybridMultilevel"/>
    <w:tmpl w:val="8EC22632"/>
    <w:lvl w:ilvl="0" w:tplc="574686D2">
      <w:start w:val="3"/>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9E466FF"/>
    <w:multiLevelType w:val="multilevel"/>
    <w:tmpl w:val="8F005D58"/>
    <w:lvl w:ilvl="0">
      <w:start w:val="1"/>
      <w:numFmt w:val="decimal"/>
      <w:pStyle w:val="Heading1"/>
      <w:lvlText w:val="%1."/>
      <w:lvlJc w:val="left"/>
      <w:pPr>
        <w:ind w:left="720" w:hanging="360"/>
      </w:p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8" w15:restartNumberingAfterBreak="0">
    <w:nsid w:val="4FB640D7"/>
    <w:multiLevelType w:val="hybridMultilevel"/>
    <w:tmpl w:val="7AC445B4"/>
    <w:lvl w:ilvl="0" w:tplc="A790D4B0">
      <w:start w:val="1"/>
      <w:numFmt w:val="bullet"/>
      <w:lvlText w:val=""/>
      <w:lvlJc w:val="left"/>
      <w:pPr>
        <w:ind w:left="720" w:hanging="360"/>
      </w:pPr>
      <w:rPr>
        <w:rFonts w:ascii="Wingdings" w:hAnsi="Wingdings" w:hint="default"/>
        <w:color w:val="B22316"/>
        <w:sz w:val="40"/>
        <w:u w:color="B223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0656685"/>
    <w:multiLevelType w:val="hybridMultilevel"/>
    <w:tmpl w:val="A5E60FF6"/>
    <w:lvl w:ilvl="0" w:tplc="D76E1046">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1F97418"/>
    <w:multiLevelType w:val="multilevel"/>
    <w:tmpl w:val="14D8F75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1" w15:restartNumberingAfterBreak="0">
    <w:nsid w:val="558D5653"/>
    <w:multiLevelType w:val="multilevel"/>
    <w:tmpl w:val="D6BCA1C4"/>
    <w:lvl w:ilvl="0">
      <w:start w:val="4"/>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22" w15:restartNumberingAfterBreak="0">
    <w:nsid w:val="56333082"/>
    <w:multiLevelType w:val="hybridMultilevel"/>
    <w:tmpl w:val="387C342E"/>
    <w:lvl w:ilvl="0" w:tplc="BECAD3E2">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DC05B29"/>
    <w:multiLevelType w:val="hybridMultilevel"/>
    <w:tmpl w:val="8CC870B2"/>
    <w:lvl w:ilvl="0" w:tplc="3208D106">
      <w:start w:val="1"/>
      <w:numFmt w:val="decimal"/>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4" w15:restartNumberingAfterBreak="0">
    <w:nsid w:val="5DC50B02"/>
    <w:multiLevelType w:val="hybridMultilevel"/>
    <w:tmpl w:val="E0D00E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0C47E35"/>
    <w:multiLevelType w:val="hybridMultilevel"/>
    <w:tmpl w:val="93AE124E"/>
    <w:lvl w:ilvl="0" w:tplc="A790D4B0">
      <w:start w:val="1"/>
      <w:numFmt w:val="bullet"/>
      <w:lvlText w:val=""/>
      <w:lvlJc w:val="left"/>
      <w:pPr>
        <w:ind w:left="720" w:hanging="360"/>
      </w:pPr>
      <w:rPr>
        <w:rFonts w:ascii="Wingdings" w:hAnsi="Wingdings" w:hint="default"/>
        <w:color w:val="B22316"/>
        <w:sz w:val="40"/>
        <w:u w:color="B223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94A0356"/>
    <w:multiLevelType w:val="hybridMultilevel"/>
    <w:tmpl w:val="AEF8D2A6"/>
    <w:lvl w:ilvl="0" w:tplc="08090001">
      <w:start w:val="1"/>
      <w:numFmt w:val="bullet"/>
      <w:lvlText w:val=""/>
      <w:lvlJc w:val="left"/>
      <w:pPr>
        <w:ind w:left="720" w:hanging="360"/>
      </w:pPr>
      <w:rPr>
        <w:rFonts w:ascii="Symbol" w:hAnsi="Symbol" w:hint="default"/>
      </w:rPr>
    </w:lvl>
    <w:lvl w:ilvl="1" w:tplc="E000FEDE">
      <w:numFmt w:val="bullet"/>
      <w:lvlText w:val="•"/>
      <w:lvlJc w:val="left"/>
      <w:pPr>
        <w:ind w:left="1440" w:hanging="360"/>
      </w:pPr>
      <w:rPr>
        <w:rFonts w:ascii="Arial" w:eastAsiaTheme="minorHAns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80B1640"/>
    <w:multiLevelType w:val="multilevel"/>
    <w:tmpl w:val="D6BCA1C4"/>
    <w:lvl w:ilvl="0">
      <w:start w:val="4"/>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num w:numId="1">
    <w:abstractNumId w:val="17"/>
  </w:num>
  <w:num w:numId="2">
    <w:abstractNumId w:val="1"/>
  </w:num>
  <w:num w:numId="3">
    <w:abstractNumId w:val="25"/>
  </w:num>
  <w:num w:numId="4">
    <w:abstractNumId w:val="14"/>
  </w:num>
  <w:num w:numId="5">
    <w:abstractNumId w:val="8"/>
  </w:num>
  <w:num w:numId="6">
    <w:abstractNumId w:val="15"/>
  </w:num>
  <w:num w:numId="7">
    <w:abstractNumId w:val="17"/>
    <w:lvlOverride w:ilvl="0">
      <w:startOverride w:val="1"/>
    </w:lvlOverride>
  </w:num>
  <w:num w:numId="8">
    <w:abstractNumId w:val="18"/>
  </w:num>
  <w:num w:numId="9">
    <w:abstractNumId w:val="17"/>
    <w:lvlOverride w:ilvl="0">
      <w:startOverride w:val="2"/>
    </w:lvlOverride>
    <w:lvlOverride w:ilvl="1">
      <w:startOverride w:val="2"/>
    </w:lvlOverride>
  </w:num>
  <w:num w:numId="10">
    <w:abstractNumId w:val="17"/>
    <w:lvlOverride w:ilvl="0">
      <w:startOverride w:val="5"/>
    </w:lvlOverride>
    <w:lvlOverride w:ilvl="1">
      <w:startOverride w:val="2"/>
    </w:lvlOverride>
  </w:num>
  <w:num w:numId="11">
    <w:abstractNumId w:val="0"/>
  </w:num>
  <w:num w:numId="12">
    <w:abstractNumId w:val="7"/>
  </w:num>
  <w:num w:numId="13">
    <w:abstractNumId w:val="19"/>
  </w:num>
  <w:num w:numId="14">
    <w:abstractNumId w:val="16"/>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1"/>
  </w:num>
  <w:num w:numId="17">
    <w:abstractNumId w:val="24"/>
  </w:num>
  <w:num w:numId="18">
    <w:abstractNumId w:val="4"/>
  </w:num>
  <w:num w:numId="19">
    <w:abstractNumId w:val="2"/>
  </w:num>
  <w:num w:numId="20">
    <w:abstractNumId w:val="9"/>
  </w:num>
  <w:num w:numId="2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7"/>
  </w:num>
  <w:num w:numId="24">
    <w:abstractNumId w:val="12"/>
  </w:num>
  <w:num w:numId="25">
    <w:abstractNumId w:val="22"/>
  </w:num>
  <w:num w:numId="26">
    <w:abstractNumId w:val="6"/>
  </w:num>
  <w:num w:numId="27">
    <w:abstractNumId w:val="3"/>
  </w:num>
  <w:num w:numId="28">
    <w:abstractNumId w:val="20"/>
  </w:num>
  <w:num w:numId="29">
    <w:abstractNumId w:val="23"/>
  </w:num>
  <w:num w:numId="30">
    <w:abstractNumId w:val="11"/>
  </w:num>
  <w:num w:numId="31">
    <w:abstractNumId w:val="10"/>
  </w:num>
  <w:num w:numId="32">
    <w:abstractNumId w:val="5"/>
  </w:num>
  <w:num w:numId="33">
    <w:abstractNumId w:val="26"/>
  </w:num>
  <w:num w:numId="34">
    <w:abstractNumId w:val="1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0057"/>
    <w:rsid w:val="00001494"/>
    <w:rsid w:val="00002C25"/>
    <w:rsid w:val="00003CA0"/>
    <w:rsid w:val="00007804"/>
    <w:rsid w:val="000117EF"/>
    <w:rsid w:val="00014319"/>
    <w:rsid w:val="000204C2"/>
    <w:rsid w:val="0002079A"/>
    <w:rsid w:val="00020853"/>
    <w:rsid w:val="00021454"/>
    <w:rsid w:val="000226ED"/>
    <w:rsid w:val="00022896"/>
    <w:rsid w:val="0002498D"/>
    <w:rsid w:val="00024A5B"/>
    <w:rsid w:val="00024B58"/>
    <w:rsid w:val="00026769"/>
    <w:rsid w:val="00027AC9"/>
    <w:rsid w:val="0003090C"/>
    <w:rsid w:val="0003228A"/>
    <w:rsid w:val="0003277E"/>
    <w:rsid w:val="00035B0C"/>
    <w:rsid w:val="0003646F"/>
    <w:rsid w:val="0004038A"/>
    <w:rsid w:val="00041111"/>
    <w:rsid w:val="000469ED"/>
    <w:rsid w:val="00047D08"/>
    <w:rsid w:val="00051A05"/>
    <w:rsid w:val="00051F6E"/>
    <w:rsid w:val="00052805"/>
    <w:rsid w:val="00052BFA"/>
    <w:rsid w:val="00052F52"/>
    <w:rsid w:val="0005398F"/>
    <w:rsid w:val="00056308"/>
    <w:rsid w:val="00056492"/>
    <w:rsid w:val="0006113A"/>
    <w:rsid w:val="00063A6A"/>
    <w:rsid w:val="00063E96"/>
    <w:rsid w:val="00065E83"/>
    <w:rsid w:val="00066FF1"/>
    <w:rsid w:val="0007001B"/>
    <w:rsid w:val="00070548"/>
    <w:rsid w:val="00071E3A"/>
    <w:rsid w:val="000724E2"/>
    <w:rsid w:val="00075876"/>
    <w:rsid w:val="00080FC4"/>
    <w:rsid w:val="000826AD"/>
    <w:rsid w:val="00082F84"/>
    <w:rsid w:val="00083385"/>
    <w:rsid w:val="00083C36"/>
    <w:rsid w:val="0008402E"/>
    <w:rsid w:val="000847E6"/>
    <w:rsid w:val="0008597A"/>
    <w:rsid w:val="0008738A"/>
    <w:rsid w:val="0008789E"/>
    <w:rsid w:val="0009180C"/>
    <w:rsid w:val="000920A9"/>
    <w:rsid w:val="000930D9"/>
    <w:rsid w:val="000974E1"/>
    <w:rsid w:val="000A1121"/>
    <w:rsid w:val="000A4569"/>
    <w:rsid w:val="000A68A0"/>
    <w:rsid w:val="000A712A"/>
    <w:rsid w:val="000B1274"/>
    <w:rsid w:val="000B637B"/>
    <w:rsid w:val="000B6EEF"/>
    <w:rsid w:val="000B713F"/>
    <w:rsid w:val="000C117E"/>
    <w:rsid w:val="000C1410"/>
    <w:rsid w:val="000C1F01"/>
    <w:rsid w:val="000C25DB"/>
    <w:rsid w:val="000C5D83"/>
    <w:rsid w:val="000C6CA8"/>
    <w:rsid w:val="000C7F80"/>
    <w:rsid w:val="000D23E3"/>
    <w:rsid w:val="000D256C"/>
    <w:rsid w:val="000D3217"/>
    <w:rsid w:val="000D6409"/>
    <w:rsid w:val="000D7269"/>
    <w:rsid w:val="000E0DED"/>
    <w:rsid w:val="000E15A3"/>
    <w:rsid w:val="000E2F9C"/>
    <w:rsid w:val="000E4444"/>
    <w:rsid w:val="000E5F87"/>
    <w:rsid w:val="000E79AC"/>
    <w:rsid w:val="000F064E"/>
    <w:rsid w:val="000F0A23"/>
    <w:rsid w:val="000F29C7"/>
    <w:rsid w:val="000F2A03"/>
    <w:rsid w:val="000F30F8"/>
    <w:rsid w:val="000F3785"/>
    <w:rsid w:val="000F4142"/>
    <w:rsid w:val="000F459D"/>
    <w:rsid w:val="000F5A82"/>
    <w:rsid w:val="000F64B4"/>
    <w:rsid w:val="000F73E0"/>
    <w:rsid w:val="0010100B"/>
    <w:rsid w:val="00103E48"/>
    <w:rsid w:val="0010669D"/>
    <w:rsid w:val="00107B8B"/>
    <w:rsid w:val="00110433"/>
    <w:rsid w:val="0011062B"/>
    <w:rsid w:val="001121B7"/>
    <w:rsid w:val="001152CC"/>
    <w:rsid w:val="00115804"/>
    <w:rsid w:val="00120EDC"/>
    <w:rsid w:val="00121303"/>
    <w:rsid w:val="00124A15"/>
    <w:rsid w:val="00126A99"/>
    <w:rsid w:val="0012746E"/>
    <w:rsid w:val="00131CAB"/>
    <w:rsid w:val="00132267"/>
    <w:rsid w:val="00132C0C"/>
    <w:rsid w:val="001334F4"/>
    <w:rsid w:val="00134BC1"/>
    <w:rsid w:val="00135035"/>
    <w:rsid w:val="001357B6"/>
    <w:rsid w:val="0013631D"/>
    <w:rsid w:val="00137340"/>
    <w:rsid w:val="00140501"/>
    <w:rsid w:val="001414E3"/>
    <w:rsid w:val="001416C0"/>
    <w:rsid w:val="00142991"/>
    <w:rsid w:val="00142B57"/>
    <w:rsid w:val="001431C4"/>
    <w:rsid w:val="001433A6"/>
    <w:rsid w:val="00144073"/>
    <w:rsid w:val="00144A14"/>
    <w:rsid w:val="00144A42"/>
    <w:rsid w:val="00144A7A"/>
    <w:rsid w:val="00147E8B"/>
    <w:rsid w:val="00150702"/>
    <w:rsid w:val="00150CF2"/>
    <w:rsid w:val="00151C61"/>
    <w:rsid w:val="0015253D"/>
    <w:rsid w:val="00152670"/>
    <w:rsid w:val="00152D19"/>
    <w:rsid w:val="001539C2"/>
    <w:rsid w:val="0015499B"/>
    <w:rsid w:val="00154ECC"/>
    <w:rsid w:val="00156512"/>
    <w:rsid w:val="00157588"/>
    <w:rsid w:val="00160972"/>
    <w:rsid w:val="00160B45"/>
    <w:rsid w:val="001632CB"/>
    <w:rsid w:val="0016338E"/>
    <w:rsid w:val="001643C6"/>
    <w:rsid w:val="0016447E"/>
    <w:rsid w:val="00164E28"/>
    <w:rsid w:val="00165801"/>
    <w:rsid w:val="0016638E"/>
    <w:rsid w:val="001674CC"/>
    <w:rsid w:val="00170B20"/>
    <w:rsid w:val="00171491"/>
    <w:rsid w:val="001723D9"/>
    <w:rsid w:val="001744C9"/>
    <w:rsid w:val="001745B0"/>
    <w:rsid w:val="00176369"/>
    <w:rsid w:val="001771F4"/>
    <w:rsid w:val="00180E79"/>
    <w:rsid w:val="001810D5"/>
    <w:rsid w:val="001825FC"/>
    <w:rsid w:val="00182DB7"/>
    <w:rsid w:val="00183954"/>
    <w:rsid w:val="00185AF9"/>
    <w:rsid w:val="00187973"/>
    <w:rsid w:val="0019086C"/>
    <w:rsid w:val="00193068"/>
    <w:rsid w:val="0019623D"/>
    <w:rsid w:val="00196D14"/>
    <w:rsid w:val="00197DF4"/>
    <w:rsid w:val="001A33A5"/>
    <w:rsid w:val="001A3FD3"/>
    <w:rsid w:val="001A4461"/>
    <w:rsid w:val="001A57D0"/>
    <w:rsid w:val="001A7062"/>
    <w:rsid w:val="001A7A20"/>
    <w:rsid w:val="001B03AB"/>
    <w:rsid w:val="001B0926"/>
    <w:rsid w:val="001B124F"/>
    <w:rsid w:val="001B70FA"/>
    <w:rsid w:val="001B7BBA"/>
    <w:rsid w:val="001B7BC4"/>
    <w:rsid w:val="001B7FC1"/>
    <w:rsid w:val="001C0F0F"/>
    <w:rsid w:val="001C1459"/>
    <w:rsid w:val="001C28FB"/>
    <w:rsid w:val="001C3A22"/>
    <w:rsid w:val="001C40A3"/>
    <w:rsid w:val="001C4BD7"/>
    <w:rsid w:val="001C6BA9"/>
    <w:rsid w:val="001C74AB"/>
    <w:rsid w:val="001D0E80"/>
    <w:rsid w:val="001D42A7"/>
    <w:rsid w:val="001D5B77"/>
    <w:rsid w:val="001D6DC9"/>
    <w:rsid w:val="001E2CD8"/>
    <w:rsid w:val="001E5036"/>
    <w:rsid w:val="001E68A6"/>
    <w:rsid w:val="001E7C66"/>
    <w:rsid w:val="001F0CD7"/>
    <w:rsid w:val="001F1B67"/>
    <w:rsid w:val="001F2368"/>
    <w:rsid w:val="001F36EF"/>
    <w:rsid w:val="001F4A45"/>
    <w:rsid w:val="001F4B92"/>
    <w:rsid w:val="001F67CE"/>
    <w:rsid w:val="001F7F96"/>
    <w:rsid w:val="0020001F"/>
    <w:rsid w:val="0020002F"/>
    <w:rsid w:val="002001BF"/>
    <w:rsid w:val="00200591"/>
    <w:rsid w:val="002017BF"/>
    <w:rsid w:val="002024F5"/>
    <w:rsid w:val="00202A73"/>
    <w:rsid w:val="002046D5"/>
    <w:rsid w:val="00206EFB"/>
    <w:rsid w:val="00207D81"/>
    <w:rsid w:val="0021025A"/>
    <w:rsid w:val="002103CA"/>
    <w:rsid w:val="00211020"/>
    <w:rsid w:val="0021316E"/>
    <w:rsid w:val="002136F5"/>
    <w:rsid w:val="002177E6"/>
    <w:rsid w:val="002203EB"/>
    <w:rsid w:val="00220866"/>
    <w:rsid w:val="00221943"/>
    <w:rsid w:val="00222BDF"/>
    <w:rsid w:val="0022560F"/>
    <w:rsid w:val="0022567D"/>
    <w:rsid w:val="002269EF"/>
    <w:rsid w:val="002314F2"/>
    <w:rsid w:val="00231E44"/>
    <w:rsid w:val="00232BAD"/>
    <w:rsid w:val="00233064"/>
    <w:rsid w:val="0023389A"/>
    <w:rsid w:val="00233EF0"/>
    <w:rsid w:val="00237A92"/>
    <w:rsid w:val="0024234C"/>
    <w:rsid w:val="00242825"/>
    <w:rsid w:val="00242DC5"/>
    <w:rsid w:val="00242EF3"/>
    <w:rsid w:val="002449E1"/>
    <w:rsid w:val="00245BC1"/>
    <w:rsid w:val="002473A3"/>
    <w:rsid w:val="002509AE"/>
    <w:rsid w:val="00253279"/>
    <w:rsid w:val="0025464A"/>
    <w:rsid w:val="00254B32"/>
    <w:rsid w:val="00255A1D"/>
    <w:rsid w:val="00255CED"/>
    <w:rsid w:val="00261BD4"/>
    <w:rsid w:val="00262449"/>
    <w:rsid w:val="00262DF3"/>
    <w:rsid w:val="00263D8A"/>
    <w:rsid w:val="002675B7"/>
    <w:rsid w:val="002714EA"/>
    <w:rsid w:val="0027326E"/>
    <w:rsid w:val="0027677E"/>
    <w:rsid w:val="0027686D"/>
    <w:rsid w:val="00276E81"/>
    <w:rsid w:val="00280665"/>
    <w:rsid w:val="002838C6"/>
    <w:rsid w:val="002843F4"/>
    <w:rsid w:val="002863A3"/>
    <w:rsid w:val="002866BC"/>
    <w:rsid w:val="002877DD"/>
    <w:rsid w:val="00290344"/>
    <w:rsid w:val="00290496"/>
    <w:rsid w:val="00292590"/>
    <w:rsid w:val="00294BA7"/>
    <w:rsid w:val="00295061"/>
    <w:rsid w:val="002972FC"/>
    <w:rsid w:val="002A0CAB"/>
    <w:rsid w:val="002A1153"/>
    <w:rsid w:val="002A1C56"/>
    <w:rsid w:val="002A1C9F"/>
    <w:rsid w:val="002A1F58"/>
    <w:rsid w:val="002A24DC"/>
    <w:rsid w:val="002A2752"/>
    <w:rsid w:val="002A307B"/>
    <w:rsid w:val="002A30AE"/>
    <w:rsid w:val="002A64EF"/>
    <w:rsid w:val="002A662F"/>
    <w:rsid w:val="002B03B8"/>
    <w:rsid w:val="002B0D36"/>
    <w:rsid w:val="002B5F9F"/>
    <w:rsid w:val="002B61D9"/>
    <w:rsid w:val="002B7346"/>
    <w:rsid w:val="002C1589"/>
    <w:rsid w:val="002C160C"/>
    <w:rsid w:val="002C1EA0"/>
    <w:rsid w:val="002C3214"/>
    <w:rsid w:val="002C35AC"/>
    <w:rsid w:val="002C41CD"/>
    <w:rsid w:val="002C579A"/>
    <w:rsid w:val="002C6A3C"/>
    <w:rsid w:val="002C6AFF"/>
    <w:rsid w:val="002C771D"/>
    <w:rsid w:val="002D1137"/>
    <w:rsid w:val="002D1864"/>
    <w:rsid w:val="002D6838"/>
    <w:rsid w:val="002D7AA3"/>
    <w:rsid w:val="002E12E7"/>
    <w:rsid w:val="002E13A7"/>
    <w:rsid w:val="002E1C1B"/>
    <w:rsid w:val="002E2B94"/>
    <w:rsid w:val="002E6C32"/>
    <w:rsid w:val="002E7008"/>
    <w:rsid w:val="002E72AD"/>
    <w:rsid w:val="002F21BE"/>
    <w:rsid w:val="002F2838"/>
    <w:rsid w:val="002F4E50"/>
    <w:rsid w:val="002F721A"/>
    <w:rsid w:val="002F7666"/>
    <w:rsid w:val="002F7DAF"/>
    <w:rsid w:val="0030009E"/>
    <w:rsid w:val="00302B5F"/>
    <w:rsid w:val="00304FD9"/>
    <w:rsid w:val="0030655D"/>
    <w:rsid w:val="003131C8"/>
    <w:rsid w:val="00313CEB"/>
    <w:rsid w:val="003145F3"/>
    <w:rsid w:val="00314FE4"/>
    <w:rsid w:val="003162C2"/>
    <w:rsid w:val="00316FF7"/>
    <w:rsid w:val="003174A3"/>
    <w:rsid w:val="00320FC9"/>
    <w:rsid w:val="003215AA"/>
    <w:rsid w:val="00321776"/>
    <w:rsid w:val="0032227A"/>
    <w:rsid w:val="00323906"/>
    <w:rsid w:val="00325702"/>
    <w:rsid w:val="00326947"/>
    <w:rsid w:val="00327323"/>
    <w:rsid w:val="00327661"/>
    <w:rsid w:val="00327A34"/>
    <w:rsid w:val="00330E4F"/>
    <w:rsid w:val="00331F10"/>
    <w:rsid w:val="0033255B"/>
    <w:rsid w:val="003336A0"/>
    <w:rsid w:val="00333C5A"/>
    <w:rsid w:val="003374B5"/>
    <w:rsid w:val="00341964"/>
    <w:rsid w:val="00341DA4"/>
    <w:rsid w:val="003467C1"/>
    <w:rsid w:val="00351C1F"/>
    <w:rsid w:val="00352448"/>
    <w:rsid w:val="0035277B"/>
    <w:rsid w:val="00352CFE"/>
    <w:rsid w:val="003538FB"/>
    <w:rsid w:val="003572EF"/>
    <w:rsid w:val="00361490"/>
    <w:rsid w:val="00361626"/>
    <w:rsid w:val="00364D00"/>
    <w:rsid w:val="00365B50"/>
    <w:rsid w:val="0036607C"/>
    <w:rsid w:val="00370300"/>
    <w:rsid w:val="00371298"/>
    <w:rsid w:val="00375006"/>
    <w:rsid w:val="00376FD0"/>
    <w:rsid w:val="003776A7"/>
    <w:rsid w:val="0038047D"/>
    <w:rsid w:val="00380C7D"/>
    <w:rsid w:val="003826F6"/>
    <w:rsid w:val="00385F17"/>
    <w:rsid w:val="003860A5"/>
    <w:rsid w:val="00386D66"/>
    <w:rsid w:val="00387E5C"/>
    <w:rsid w:val="00391048"/>
    <w:rsid w:val="003919F0"/>
    <w:rsid w:val="00392328"/>
    <w:rsid w:val="00392469"/>
    <w:rsid w:val="0039614C"/>
    <w:rsid w:val="00397938"/>
    <w:rsid w:val="00397DB9"/>
    <w:rsid w:val="003A0E11"/>
    <w:rsid w:val="003A2203"/>
    <w:rsid w:val="003A23BC"/>
    <w:rsid w:val="003A2D34"/>
    <w:rsid w:val="003A3E31"/>
    <w:rsid w:val="003A6027"/>
    <w:rsid w:val="003C1353"/>
    <w:rsid w:val="003C3100"/>
    <w:rsid w:val="003C5213"/>
    <w:rsid w:val="003C704F"/>
    <w:rsid w:val="003D22E1"/>
    <w:rsid w:val="003D260F"/>
    <w:rsid w:val="003D5AF5"/>
    <w:rsid w:val="003D65C7"/>
    <w:rsid w:val="003E0177"/>
    <w:rsid w:val="003E3888"/>
    <w:rsid w:val="003E3ABE"/>
    <w:rsid w:val="003E70BA"/>
    <w:rsid w:val="003E7546"/>
    <w:rsid w:val="003E7C7F"/>
    <w:rsid w:val="003F126B"/>
    <w:rsid w:val="003F2467"/>
    <w:rsid w:val="003F3B1D"/>
    <w:rsid w:val="003F5647"/>
    <w:rsid w:val="003F5EFC"/>
    <w:rsid w:val="003F79A7"/>
    <w:rsid w:val="0040074F"/>
    <w:rsid w:val="004018B5"/>
    <w:rsid w:val="004042E7"/>
    <w:rsid w:val="004071C5"/>
    <w:rsid w:val="00407D02"/>
    <w:rsid w:val="00412429"/>
    <w:rsid w:val="004138B5"/>
    <w:rsid w:val="00420951"/>
    <w:rsid w:val="00422959"/>
    <w:rsid w:val="0042549A"/>
    <w:rsid w:val="0042549C"/>
    <w:rsid w:val="00425A26"/>
    <w:rsid w:val="00427C11"/>
    <w:rsid w:val="0043055D"/>
    <w:rsid w:val="00431BB5"/>
    <w:rsid w:val="00433432"/>
    <w:rsid w:val="004353C7"/>
    <w:rsid w:val="00436232"/>
    <w:rsid w:val="004368DC"/>
    <w:rsid w:val="0043715F"/>
    <w:rsid w:val="004402BA"/>
    <w:rsid w:val="00441C38"/>
    <w:rsid w:val="004421CD"/>
    <w:rsid w:val="004431F0"/>
    <w:rsid w:val="00444616"/>
    <w:rsid w:val="004451E5"/>
    <w:rsid w:val="00447B65"/>
    <w:rsid w:val="0045227A"/>
    <w:rsid w:val="00455299"/>
    <w:rsid w:val="00456CF2"/>
    <w:rsid w:val="00457086"/>
    <w:rsid w:val="00460D7C"/>
    <w:rsid w:val="00461C33"/>
    <w:rsid w:val="004632A1"/>
    <w:rsid w:val="00464D7A"/>
    <w:rsid w:val="00464F7B"/>
    <w:rsid w:val="00464FFD"/>
    <w:rsid w:val="00467D94"/>
    <w:rsid w:val="00472999"/>
    <w:rsid w:val="00474891"/>
    <w:rsid w:val="00474BC4"/>
    <w:rsid w:val="00474DBD"/>
    <w:rsid w:val="00477FBC"/>
    <w:rsid w:val="00481692"/>
    <w:rsid w:val="00482C27"/>
    <w:rsid w:val="00482E01"/>
    <w:rsid w:val="0048311E"/>
    <w:rsid w:val="00483893"/>
    <w:rsid w:val="0048471B"/>
    <w:rsid w:val="00486147"/>
    <w:rsid w:val="00487161"/>
    <w:rsid w:val="00490943"/>
    <w:rsid w:val="00497D35"/>
    <w:rsid w:val="004A00D7"/>
    <w:rsid w:val="004A144C"/>
    <w:rsid w:val="004A14FA"/>
    <w:rsid w:val="004A178C"/>
    <w:rsid w:val="004A1844"/>
    <w:rsid w:val="004A1D66"/>
    <w:rsid w:val="004A3036"/>
    <w:rsid w:val="004A30EB"/>
    <w:rsid w:val="004A5785"/>
    <w:rsid w:val="004A6BE4"/>
    <w:rsid w:val="004B09D0"/>
    <w:rsid w:val="004B1979"/>
    <w:rsid w:val="004B2573"/>
    <w:rsid w:val="004B440A"/>
    <w:rsid w:val="004B5283"/>
    <w:rsid w:val="004B78B4"/>
    <w:rsid w:val="004C08FA"/>
    <w:rsid w:val="004C2ADF"/>
    <w:rsid w:val="004C2D2B"/>
    <w:rsid w:val="004C4FE4"/>
    <w:rsid w:val="004C5B41"/>
    <w:rsid w:val="004D119C"/>
    <w:rsid w:val="004D2C93"/>
    <w:rsid w:val="004D2D70"/>
    <w:rsid w:val="004D3E61"/>
    <w:rsid w:val="004D45BA"/>
    <w:rsid w:val="004D4AFF"/>
    <w:rsid w:val="004D4F37"/>
    <w:rsid w:val="004D544C"/>
    <w:rsid w:val="004E011C"/>
    <w:rsid w:val="004E0840"/>
    <w:rsid w:val="004E234D"/>
    <w:rsid w:val="004E2BC3"/>
    <w:rsid w:val="004E312D"/>
    <w:rsid w:val="004E32F7"/>
    <w:rsid w:val="004E39A5"/>
    <w:rsid w:val="004E7812"/>
    <w:rsid w:val="004F0254"/>
    <w:rsid w:val="004F1DF8"/>
    <w:rsid w:val="004F2746"/>
    <w:rsid w:val="004F371F"/>
    <w:rsid w:val="004F58E6"/>
    <w:rsid w:val="004F6E1A"/>
    <w:rsid w:val="004F7A8D"/>
    <w:rsid w:val="00500B74"/>
    <w:rsid w:val="0050168D"/>
    <w:rsid w:val="00502D77"/>
    <w:rsid w:val="00507ED0"/>
    <w:rsid w:val="00510E68"/>
    <w:rsid w:val="00511BBF"/>
    <w:rsid w:val="0051477B"/>
    <w:rsid w:val="00514C0F"/>
    <w:rsid w:val="00514C88"/>
    <w:rsid w:val="00515840"/>
    <w:rsid w:val="00516283"/>
    <w:rsid w:val="00517EDD"/>
    <w:rsid w:val="00521B3A"/>
    <w:rsid w:val="00523AEC"/>
    <w:rsid w:val="00524F25"/>
    <w:rsid w:val="0052781C"/>
    <w:rsid w:val="005279A6"/>
    <w:rsid w:val="00527F84"/>
    <w:rsid w:val="00530905"/>
    <w:rsid w:val="00530984"/>
    <w:rsid w:val="00531C7E"/>
    <w:rsid w:val="005326AD"/>
    <w:rsid w:val="0053295D"/>
    <w:rsid w:val="00533A61"/>
    <w:rsid w:val="00534273"/>
    <w:rsid w:val="00537A47"/>
    <w:rsid w:val="00540031"/>
    <w:rsid w:val="005401F5"/>
    <w:rsid w:val="00541783"/>
    <w:rsid w:val="0054201B"/>
    <w:rsid w:val="00543016"/>
    <w:rsid w:val="00544C9C"/>
    <w:rsid w:val="00544F6F"/>
    <w:rsid w:val="005451BA"/>
    <w:rsid w:val="00546D8E"/>
    <w:rsid w:val="005479D9"/>
    <w:rsid w:val="00552240"/>
    <w:rsid w:val="005560E9"/>
    <w:rsid w:val="0055727C"/>
    <w:rsid w:val="005605D7"/>
    <w:rsid w:val="0056198F"/>
    <w:rsid w:val="0056335E"/>
    <w:rsid w:val="00565287"/>
    <w:rsid w:val="005661A5"/>
    <w:rsid w:val="00567312"/>
    <w:rsid w:val="00567C3B"/>
    <w:rsid w:val="00571CF0"/>
    <w:rsid w:val="00573546"/>
    <w:rsid w:val="00573EA6"/>
    <w:rsid w:val="00573FC1"/>
    <w:rsid w:val="005754DB"/>
    <w:rsid w:val="00575632"/>
    <w:rsid w:val="005767C4"/>
    <w:rsid w:val="00576968"/>
    <w:rsid w:val="005770F8"/>
    <w:rsid w:val="0058250B"/>
    <w:rsid w:val="005848BD"/>
    <w:rsid w:val="00586EF1"/>
    <w:rsid w:val="00587787"/>
    <w:rsid w:val="005877AC"/>
    <w:rsid w:val="00590BAA"/>
    <w:rsid w:val="00592400"/>
    <w:rsid w:val="00596107"/>
    <w:rsid w:val="00596A0F"/>
    <w:rsid w:val="00597A57"/>
    <w:rsid w:val="005A197A"/>
    <w:rsid w:val="005A50A7"/>
    <w:rsid w:val="005A5546"/>
    <w:rsid w:val="005A7922"/>
    <w:rsid w:val="005A7B0C"/>
    <w:rsid w:val="005A7CC2"/>
    <w:rsid w:val="005B156A"/>
    <w:rsid w:val="005B4B9F"/>
    <w:rsid w:val="005B5DCE"/>
    <w:rsid w:val="005B7006"/>
    <w:rsid w:val="005C19C3"/>
    <w:rsid w:val="005C3063"/>
    <w:rsid w:val="005C3C0F"/>
    <w:rsid w:val="005C4797"/>
    <w:rsid w:val="005C540A"/>
    <w:rsid w:val="005C552C"/>
    <w:rsid w:val="005C553F"/>
    <w:rsid w:val="005C6640"/>
    <w:rsid w:val="005C705A"/>
    <w:rsid w:val="005C773D"/>
    <w:rsid w:val="005D169C"/>
    <w:rsid w:val="005D1B7A"/>
    <w:rsid w:val="005D3619"/>
    <w:rsid w:val="005D53A8"/>
    <w:rsid w:val="005D6FED"/>
    <w:rsid w:val="005D7082"/>
    <w:rsid w:val="005D78C8"/>
    <w:rsid w:val="005E0292"/>
    <w:rsid w:val="005E03DD"/>
    <w:rsid w:val="005E0547"/>
    <w:rsid w:val="005E2921"/>
    <w:rsid w:val="005E36CE"/>
    <w:rsid w:val="005E4051"/>
    <w:rsid w:val="005E50A4"/>
    <w:rsid w:val="005E5B52"/>
    <w:rsid w:val="005E7365"/>
    <w:rsid w:val="005E79D6"/>
    <w:rsid w:val="005F0D79"/>
    <w:rsid w:val="005F0FCC"/>
    <w:rsid w:val="005F1D82"/>
    <w:rsid w:val="005F4C50"/>
    <w:rsid w:val="005F5F88"/>
    <w:rsid w:val="005F704A"/>
    <w:rsid w:val="005F7318"/>
    <w:rsid w:val="00600863"/>
    <w:rsid w:val="00600C50"/>
    <w:rsid w:val="006031CD"/>
    <w:rsid w:val="00604722"/>
    <w:rsid w:val="00605E34"/>
    <w:rsid w:val="006107C4"/>
    <w:rsid w:val="006123DE"/>
    <w:rsid w:val="00612747"/>
    <w:rsid w:val="00612E42"/>
    <w:rsid w:val="006146A0"/>
    <w:rsid w:val="00614AAC"/>
    <w:rsid w:val="00621158"/>
    <w:rsid w:val="006216BC"/>
    <w:rsid w:val="00621984"/>
    <w:rsid w:val="00621BE5"/>
    <w:rsid w:val="00622985"/>
    <w:rsid w:val="0062529E"/>
    <w:rsid w:val="006258D5"/>
    <w:rsid w:val="006310BD"/>
    <w:rsid w:val="00631492"/>
    <w:rsid w:val="00631C21"/>
    <w:rsid w:val="00632783"/>
    <w:rsid w:val="006328F9"/>
    <w:rsid w:val="00632C6D"/>
    <w:rsid w:val="006345A2"/>
    <w:rsid w:val="00636A37"/>
    <w:rsid w:val="0064063A"/>
    <w:rsid w:val="006413A9"/>
    <w:rsid w:val="006442CA"/>
    <w:rsid w:val="00644F88"/>
    <w:rsid w:val="0064508C"/>
    <w:rsid w:val="0064743D"/>
    <w:rsid w:val="00652459"/>
    <w:rsid w:val="0065651C"/>
    <w:rsid w:val="0065708E"/>
    <w:rsid w:val="00657AEB"/>
    <w:rsid w:val="00657C1A"/>
    <w:rsid w:val="00660CDF"/>
    <w:rsid w:val="00660E99"/>
    <w:rsid w:val="006617A3"/>
    <w:rsid w:val="00662A8D"/>
    <w:rsid w:val="00664085"/>
    <w:rsid w:val="00664C80"/>
    <w:rsid w:val="0066604F"/>
    <w:rsid w:val="0066688A"/>
    <w:rsid w:val="00666A47"/>
    <w:rsid w:val="00667FEB"/>
    <w:rsid w:val="006718DD"/>
    <w:rsid w:val="00673CF5"/>
    <w:rsid w:val="006744C2"/>
    <w:rsid w:val="0067682B"/>
    <w:rsid w:val="00676F77"/>
    <w:rsid w:val="00682721"/>
    <w:rsid w:val="0068323A"/>
    <w:rsid w:val="0068361C"/>
    <w:rsid w:val="0068385D"/>
    <w:rsid w:val="00685452"/>
    <w:rsid w:val="00686FC8"/>
    <w:rsid w:val="0068766A"/>
    <w:rsid w:val="00690E0E"/>
    <w:rsid w:val="006938CB"/>
    <w:rsid w:val="00694CD2"/>
    <w:rsid w:val="00695191"/>
    <w:rsid w:val="006959B5"/>
    <w:rsid w:val="00695E6C"/>
    <w:rsid w:val="006A1279"/>
    <w:rsid w:val="006A28CB"/>
    <w:rsid w:val="006A32CC"/>
    <w:rsid w:val="006A413C"/>
    <w:rsid w:val="006A46BE"/>
    <w:rsid w:val="006A47C5"/>
    <w:rsid w:val="006A53F6"/>
    <w:rsid w:val="006A70C2"/>
    <w:rsid w:val="006B4BAF"/>
    <w:rsid w:val="006B50BE"/>
    <w:rsid w:val="006B77A9"/>
    <w:rsid w:val="006B7BDB"/>
    <w:rsid w:val="006C2A11"/>
    <w:rsid w:val="006C3062"/>
    <w:rsid w:val="006C4D94"/>
    <w:rsid w:val="006C551E"/>
    <w:rsid w:val="006C59EC"/>
    <w:rsid w:val="006C5D58"/>
    <w:rsid w:val="006C5DE8"/>
    <w:rsid w:val="006C6FF8"/>
    <w:rsid w:val="006C7A1F"/>
    <w:rsid w:val="006D0B58"/>
    <w:rsid w:val="006D364C"/>
    <w:rsid w:val="006D3A18"/>
    <w:rsid w:val="006D3E5E"/>
    <w:rsid w:val="006D464B"/>
    <w:rsid w:val="006D5BF6"/>
    <w:rsid w:val="006E0BD3"/>
    <w:rsid w:val="006E10AC"/>
    <w:rsid w:val="006E1D1C"/>
    <w:rsid w:val="006E277F"/>
    <w:rsid w:val="006E3092"/>
    <w:rsid w:val="006E3A4C"/>
    <w:rsid w:val="006E400D"/>
    <w:rsid w:val="006E4E84"/>
    <w:rsid w:val="006E4F84"/>
    <w:rsid w:val="006E615D"/>
    <w:rsid w:val="006F056D"/>
    <w:rsid w:val="006F176E"/>
    <w:rsid w:val="006F34E0"/>
    <w:rsid w:val="006F380A"/>
    <w:rsid w:val="006F61BE"/>
    <w:rsid w:val="006F67D8"/>
    <w:rsid w:val="006F6A39"/>
    <w:rsid w:val="006F79CC"/>
    <w:rsid w:val="00701B26"/>
    <w:rsid w:val="00702F86"/>
    <w:rsid w:val="0070374A"/>
    <w:rsid w:val="00706765"/>
    <w:rsid w:val="007127C0"/>
    <w:rsid w:val="007139F2"/>
    <w:rsid w:val="0071533F"/>
    <w:rsid w:val="007158BA"/>
    <w:rsid w:val="00717E9A"/>
    <w:rsid w:val="007213AB"/>
    <w:rsid w:val="00721BE0"/>
    <w:rsid w:val="00722DEA"/>
    <w:rsid w:val="007230DD"/>
    <w:rsid w:val="007259B7"/>
    <w:rsid w:val="00726265"/>
    <w:rsid w:val="0073133F"/>
    <w:rsid w:val="007322CA"/>
    <w:rsid w:val="00732CFA"/>
    <w:rsid w:val="00733C8C"/>
    <w:rsid w:val="00735F21"/>
    <w:rsid w:val="00735F35"/>
    <w:rsid w:val="007363E6"/>
    <w:rsid w:val="00736445"/>
    <w:rsid w:val="007407AC"/>
    <w:rsid w:val="00741717"/>
    <w:rsid w:val="00742D42"/>
    <w:rsid w:val="00742FB3"/>
    <w:rsid w:val="007438B2"/>
    <w:rsid w:val="00744920"/>
    <w:rsid w:val="00744D7E"/>
    <w:rsid w:val="00745B97"/>
    <w:rsid w:val="00746AFF"/>
    <w:rsid w:val="00752ACF"/>
    <w:rsid w:val="00755394"/>
    <w:rsid w:val="0076027B"/>
    <w:rsid w:val="00761CE3"/>
    <w:rsid w:val="007638EF"/>
    <w:rsid w:val="0076419F"/>
    <w:rsid w:val="00775F5E"/>
    <w:rsid w:val="007812D7"/>
    <w:rsid w:val="00781327"/>
    <w:rsid w:val="007817B5"/>
    <w:rsid w:val="00782C69"/>
    <w:rsid w:val="00782EB9"/>
    <w:rsid w:val="00787A10"/>
    <w:rsid w:val="00792E28"/>
    <w:rsid w:val="00795CD4"/>
    <w:rsid w:val="007A0239"/>
    <w:rsid w:val="007A286B"/>
    <w:rsid w:val="007A3475"/>
    <w:rsid w:val="007A3C96"/>
    <w:rsid w:val="007A45EC"/>
    <w:rsid w:val="007A54D1"/>
    <w:rsid w:val="007A5FF8"/>
    <w:rsid w:val="007A759C"/>
    <w:rsid w:val="007A7A35"/>
    <w:rsid w:val="007A7E7B"/>
    <w:rsid w:val="007B44AE"/>
    <w:rsid w:val="007B5EA9"/>
    <w:rsid w:val="007B788C"/>
    <w:rsid w:val="007C0554"/>
    <w:rsid w:val="007C09DE"/>
    <w:rsid w:val="007C14DB"/>
    <w:rsid w:val="007C5AF0"/>
    <w:rsid w:val="007C7D8A"/>
    <w:rsid w:val="007D01CA"/>
    <w:rsid w:val="007D2D11"/>
    <w:rsid w:val="007D32F7"/>
    <w:rsid w:val="007D4B74"/>
    <w:rsid w:val="007D5602"/>
    <w:rsid w:val="007D561B"/>
    <w:rsid w:val="007D5A0D"/>
    <w:rsid w:val="007D66EA"/>
    <w:rsid w:val="007D79A6"/>
    <w:rsid w:val="007E09D4"/>
    <w:rsid w:val="007E1FBD"/>
    <w:rsid w:val="007E3966"/>
    <w:rsid w:val="007E4A7D"/>
    <w:rsid w:val="007E6278"/>
    <w:rsid w:val="007E6BBE"/>
    <w:rsid w:val="007F01AB"/>
    <w:rsid w:val="007F2AB4"/>
    <w:rsid w:val="007F2E1F"/>
    <w:rsid w:val="007F38F6"/>
    <w:rsid w:val="007F3FFF"/>
    <w:rsid w:val="007F57B1"/>
    <w:rsid w:val="007F58CB"/>
    <w:rsid w:val="007F769E"/>
    <w:rsid w:val="007F7AA3"/>
    <w:rsid w:val="007F7E23"/>
    <w:rsid w:val="0080143B"/>
    <w:rsid w:val="00801A45"/>
    <w:rsid w:val="00802B56"/>
    <w:rsid w:val="008032FF"/>
    <w:rsid w:val="0080434F"/>
    <w:rsid w:val="00805668"/>
    <w:rsid w:val="00805962"/>
    <w:rsid w:val="00810D39"/>
    <w:rsid w:val="00811463"/>
    <w:rsid w:val="00812715"/>
    <w:rsid w:val="00816330"/>
    <w:rsid w:val="00817B8C"/>
    <w:rsid w:val="00822E99"/>
    <w:rsid w:val="00823E3B"/>
    <w:rsid w:val="008245C7"/>
    <w:rsid w:val="00824ED1"/>
    <w:rsid w:val="00825344"/>
    <w:rsid w:val="00826D13"/>
    <w:rsid w:val="00826F04"/>
    <w:rsid w:val="00827314"/>
    <w:rsid w:val="00834079"/>
    <w:rsid w:val="00834667"/>
    <w:rsid w:val="0083659F"/>
    <w:rsid w:val="00842682"/>
    <w:rsid w:val="00844144"/>
    <w:rsid w:val="008442AF"/>
    <w:rsid w:val="00844AC5"/>
    <w:rsid w:val="00845D73"/>
    <w:rsid w:val="008505DF"/>
    <w:rsid w:val="00851225"/>
    <w:rsid w:val="00851947"/>
    <w:rsid w:val="00853B29"/>
    <w:rsid w:val="008561E0"/>
    <w:rsid w:val="00862E77"/>
    <w:rsid w:val="0086310F"/>
    <w:rsid w:val="00863E64"/>
    <w:rsid w:val="0086494B"/>
    <w:rsid w:val="0086603A"/>
    <w:rsid w:val="00867D2F"/>
    <w:rsid w:val="008703B4"/>
    <w:rsid w:val="00875AC9"/>
    <w:rsid w:val="00875F75"/>
    <w:rsid w:val="00876EEA"/>
    <w:rsid w:val="00880BCB"/>
    <w:rsid w:val="00881308"/>
    <w:rsid w:val="008832AD"/>
    <w:rsid w:val="00885237"/>
    <w:rsid w:val="008857F4"/>
    <w:rsid w:val="008862E3"/>
    <w:rsid w:val="0088642E"/>
    <w:rsid w:val="008923BC"/>
    <w:rsid w:val="008929EC"/>
    <w:rsid w:val="00892D42"/>
    <w:rsid w:val="00894E40"/>
    <w:rsid w:val="00896F51"/>
    <w:rsid w:val="008971FE"/>
    <w:rsid w:val="008979D2"/>
    <w:rsid w:val="008A159D"/>
    <w:rsid w:val="008A281B"/>
    <w:rsid w:val="008A29C1"/>
    <w:rsid w:val="008A6B35"/>
    <w:rsid w:val="008A6EE1"/>
    <w:rsid w:val="008A79A1"/>
    <w:rsid w:val="008A7A6A"/>
    <w:rsid w:val="008B38DD"/>
    <w:rsid w:val="008B461D"/>
    <w:rsid w:val="008B693A"/>
    <w:rsid w:val="008B7878"/>
    <w:rsid w:val="008C06E6"/>
    <w:rsid w:val="008C06EA"/>
    <w:rsid w:val="008C269A"/>
    <w:rsid w:val="008C2A1C"/>
    <w:rsid w:val="008C4682"/>
    <w:rsid w:val="008C4F70"/>
    <w:rsid w:val="008D3A56"/>
    <w:rsid w:val="008D4A21"/>
    <w:rsid w:val="008E1086"/>
    <w:rsid w:val="008E2118"/>
    <w:rsid w:val="008E2888"/>
    <w:rsid w:val="008E2E65"/>
    <w:rsid w:val="008E3787"/>
    <w:rsid w:val="008F0DC2"/>
    <w:rsid w:val="008F10B9"/>
    <w:rsid w:val="008F6099"/>
    <w:rsid w:val="008F7497"/>
    <w:rsid w:val="0090011F"/>
    <w:rsid w:val="009002CF"/>
    <w:rsid w:val="0090101F"/>
    <w:rsid w:val="0090152A"/>
    <w:rsid w:val="00902A27"/>
    <w:rsid w:val="009030BB"/>
    <w:rsid w:val="0090314E"/>
    <w:rsid w:val="00903C05"/>
    <w:rsid w:val="00903D4B"/>
    <w:rsid w:val="0090644A"/>
    <w:rsid w:val="00910243"/>
    <w:rsid w:val="00910849"/>
    <w:rsid w:val="0091211C"/>
    <w:rsid w:val="00912FE5"/>
    <w:rsid w:val="00917E98"/>
    <w:rsid w:val="00920C0B"/>
    <w:rsid w:val="00920D3B"/>
    <w:rsid w:val="009224DA"/>
    <w:rsid w:val="00922960"/>
    <w:rsid w:val="00924A2C"/>
    <w:rsid w:val="00925700"/>
    <w:rsid w:val="00926387"/>
    <w:rsid w:val="00927BE4"/>
    <w:rsid w:val="0093004A"/>
    <w:rsid w:val="00930C10"/>
    <w:rsid w:val="00932170"/>
    <w:rsid w:val="0093260C"/>
    <w:rsid w:val="00932CCE"/>
    <w:rsid w:val="00935D45"/>
    <w:rsid w:val="0094213B"/>
    <w:rsid w:val="009425A5"/>
    <w:rsid w:val="00944152"/>
    <w:rsid w:val="009443B4"/>
    <w:rsid w:val="00944A93"/>
    <w:rsid w:val="00946D48"/>
    <w:rsid w:val="0095089B"/>
    <w:rsid w:val="00951820"/>
    <w:rsid w:val="009558B0"/>
    <w:rsid w:val="00956022"/>
    <w:rsid w:val="0095734B"/>
    <w:rsid w:val="00960E5C"/>
    <w:rsid w:val="00964271"/>
    <w:rsid w:val="009656BB"/>
    <w:rsid w:val="00970A57"/>
    <w:rsid w:val="00971667"/>
    <w:rsid w:val="00971C06"/>
    <w:rsid w:val="00972D29"/>
    <w:rsid w:val="009740A3"/>
    <w:rsid w:val="00974458"/>
    <w:rsid w:val="009749EB"/>
    <w:rsid w:val="00976BE0"/>
    <w:rsid w:val="00982C3A"/>
    <w:rsid w:val="0098313D"/>
    <w:rsid w:val="00984E89"/>
    <w:rsid w:val="00986749"/>
    <w:rsid w:val="0098685B"/>
    <w:rsid w:val="00986D39"/>
    <w:rsid w:val="00987A88"/>
    <w:rsid w:val="0099087A"/>
    <w:rsid w:val="00991248"/>
    <w:rsid w:val="0099244E"/>
    <w:rsid w:val="00992ECA"/>
    <w:rsid w:val="00992EF3"/>
    <w:rsid w:val="0099333B"/>
    <w:rsid w:val="0099446E"/>
    <w:rsid w:val="00995913"/>
    <w:rsid w:val="009959C3"/>
    <w:rsid w:val="009A420E"/>
    <w:rsid w:val="009A4EA7"/>
    <w:rsid w:val="009A56F9"/>
    <w:rsid w:val="009B181D"/>
    <w:rsid w:val="009B37C2"/>
    <w:rsid w:val="009B7E45"/>
    <w:rsid w:val="009C1049"/>
    <w:rsid w:val="009C12E6"/>
    <w:rsid w:val="009C15BD"/>
    <w:rsid w:val="009C2519"/>
    <w:rsid w:val="009C2EB7"/>
    <w:rsid w:val="009C35EF"/>
    <w:rsid w:val="009C421C"/>
    <w:rsid w:val="009C4ED5"/>
    <w:rsid w:val="009C5440"/>
    <w:rsid w:val="009D0D84"/>
    <w:rsid w:val="009D0DB3"/>
    <w:rsid w:val="009D11FF"/>
    <w:rsid w:val="009D2825"/>
    <w:rsid w:val="009D3A53"/>
    <w:rsid w:val="009D5DCA"/>
    <w:rsid w:val="009D5F4C"/>
    <w:rsid w:val="009D6EA3"/>
    <w:rsid w:val="009D770B"/>
    <w:rsid w:val="009E0029"/>
    <w:rsid w:val="009E1485"/>
    <w:rsid w:val="009E1527"/>
    <w:rsid w:val="009E22F3"/>
    <w:rsid w:val="009E6DEC"/>
    <w:rsid w:val="009E71CF"/>
    <w:rsid w:val="009E7E03"/>
    <w:rsid w:val="009F0408"/>
    <w:rsid w:val="009F5B83"/>
    <w:rsid w:val="009F5D0F"/>
    <w:rsid w:val="00A0250B"/>
    <w:rsid w:val="00A046CC"/>
    <w:rsid w:val="00A06B8B"/>
    <w:rsid w:val="00A10F99"/>
    <w:rsid w:val="00A1318D"/>
    <w:rsid w:val="00A150F1"/>
    <w:rsid w:val="00A1664A"/>
    <w:rsid w:val="00A16F1E"/>
    <w:rsid w:val="00A17D5F"/>
    <w:rsid w:val="00A17D7C"/>
    <w:rsid w:val="00A208BC"/>
    <w:rsid w:val="00A2100B"/>
    <w:rsid w:val="00A21114"/>
    <w:rsid w:val="00A223FE"/>
    <w:rsid w:val="00A226AC"/>
    <w:rsid w:val="00A2380F"/>
    <w:rsid w:val="00A25590"/>
    <w:rsid w:val="00A27755"/>
    <w:rsid w:val="00A30DBA"/>
    <w:rsid w:val="00A31DA7"/>
    <w:rsid w:val="00A34408"/>
    <w:rsid w:val="00A356B8"/>
    <w:rsid w:val="00A35D05"/>
    <w:rsid w:val="00A35EC8"/>
    <w:rsid w:val="00A36389"/>
    <w:rsid w:val="00A3664C"/>
    <w:rsid w:val="00A3785A"/>
    <w:rsid w:val="00A4410C"/>
    <w:rsid w:val="00A45406"/>
    <w:rsid w:val="00A466A3"/>
    <w:rsid w:val="00A47011"/>
    <w:rsid w:val="00A50057"/>
    <w:rsid w:val="00A50167"/>
    <w:rsid w:val="00A505A1"/>
    <w:rsid w:val="00A5135A"/>
    <w:rsid w:val="00A522B0"/>
    <w:rsid w:val="00A52CD0"/>
    <w:rsid w:val="00A5520A"/>
    <w:rsid w:val="00A560E9"/>
    <w:rsid w:val="00A56784"/>
    <w:rsid w:val="00A573F5"/>
    <w:rsid w:val="00A57504"/>
    <w:rsid w:val="00A57B5D"/>
    <w:rsid w:val="00A60CD4"/>
    <w:rsid w:val="00A6420C"/>
    <w:rsid w:val="00A65743"/>
    <w:rsid w:val="00A6581A"/>
    <w:rsid w:val="00A65973"/>
    <w:rsid w:val="00A66E40"/>
    <w:rsid w:val="00A70036"/>
    <w:rsid w:val="00A70CD3"/>
    <w:rsid w:val="00A70DA5"/>
    <w:rsid w:val="00A71314"/>
    <w:rsid w:val="00A71B0A"/>
    <w:rsid w:val="00A72455"/>
    <w:rsid w:val="00A7320E"/>
    <w:rsid w:val="00A7348C"/>
    <w:rsid w:val="00A81ED4"/>
    <w:rsid w:val="00A83B3E"/>
    <w:rsid w:val="00A84E37"/>
    <w:rsid w:val="00A86B91"/>
    <w:rsid w:val="00A87112"/>
    <w:rsid w:val="00A937F3"/>
    <w:rsid w:val="00A94ACC"/>
    <w:rsid w:val="00A94E65"/>
    <w:rsid w:val="00A95E4D"/>
    <w:rsid w:val="00A9637B"/>
    <w:rsid w:val="00A96E2E"/>
    <w:rsid w:val="00AA0C8E"/>
    <w:rsid w:val="00AA2B53"/>
    <w:rsid w:val="00AA2CD0"/>
    <w:rsid w:val="00AA33BF"/>
    <w:rsid w:val="00AA5157"/>
    <w:rsid w:val="00AB16A5"/>
    <w:rsid w:val="00AB1DAB"/>
    <w:rsid w:val="00AB39C7"/>
    <w:rsid w:val="00AB5B7F"/>
    <w:rsid w:val="00AB68EE"/>
    <w:rsid w:val="00AB7492"/>
    <w:rsid w:val="00AC200E"/>
    <w:rsid w:val="00AC291B"/>
    <w:rsid w:val="00AC35E2"/>
    <w:rsid w:val="00AC3AEA"/>
    <w:rsid w:val="00AC3F67"/>
    <w:rsid w:val="00AC52EB"/>
    <w:rsid w:val="00AC6452"/>
    <w:rsid w:val="00AD05C4"/>
    <w:rsid w:val="00AD16AB"/>
    <w:rsid w:val="00AD1F10"/>
    <w:rsid w:val="00AD5E80"/>
    <w:rsid w:val="00AD7E29"/>
    <w:rsid w:val="00AE00A9"/>
    <w:rsid w:val="00AE22F5"/>
    <w:rsid w:val="00AE50DE"/>
    <w:rsid w:val="00AE5FA3"/>
    <w:rsid w:val="00AE65E1"/>
    <w:rsid w:val="00AE7010"/>
    <w:rsid w:val="00AE7AC2"/>
    <w:rsid w:val="00AF018B"/>
    <w:rsid w:val="00AF01DC"/>
    <w:rsid w:val="00AF0ACF"/>
    <w:rsid w:val="00AF0F5A"/>
    <w:rsid w:val="00AF27D7"/>
    <w:rsid w:val="00AF5C7E"/>
    <w:rsid w:val="00B00615"/>
    <w:rsid w:val="00B0185B"/>
    <w:rsid w:val="00B020FF"/>
    <w:rsid w:val="00B0231A"/>
    <w:rsid w:val="00B0319D"/>
    <w:rsid w:val="00B0343E"/>
    <w:rsid w:val="00B03A00"/>
    <w:rsid w:val="00B06424"/>
    <w:rsid w:val="00B100BB"/>
    <w:rsid w:val="00B13804"/>
    <w:rsid w:val="00B146E9"/>
    <w:rsid w:val="00B203B4"/>
    <w:rsid w:val="00B2088A"/>
    <w:rsid w:val="00B23152"/>
    <w:rsid w:val="00B24121"/>
    <w:rsid w:val="00B24ABF"/>
    <w:rsid w:val="00B24CF8"/>
    <w:rsid w:val="00B26D3B"/>
    <w:rsid w:val="00B277D4"/>
    <w:rsid w:val="00B31636"/>
    <w:rsid w:val="00B328DA"/>
    <w:rsid w:val="00B352C2"/>
    <w:rsid w:val="00B354E0"/>
    <w:rsid w:val="00B35DBA"/>
    <w:rsid w:val="00B36775"/>
    <w:rsid w:val="00B3697B"/>
    <w:rsid w:val="00B37EBC"/>
    <w:rsid w:val="00B40382"/>
    <w:rsid w:val="00B4390C"/>
    <w:rsid w:val="00B43D3E"/>
    <w:rsid w:val="00B44256"/>
    <w:rsid w:val="00B44B09"/>
    <w:rsid w:val="00B46749"/>
    <w:rsid w:val="00B46845"/>
    <w:rsid w:val="00B47FE4"/>
    <w:rsid w:val="00B5157B"/>
    <w:rsid w:val="00B52BC3"/>
    <w:rsid w:val="00B5607D"/>
    <w:rsid w:val="00B60AD9"/>
    <w:rsid w:val="00B60C67"/>
    <w:rsid w:val="00B62E93"/>
    <w:rsid w:val="00B632C6"/>
    <w:rsid w:val="00B63481"/>
    <w:rsid w:val="00B63940"/>
    <w:rsid w:val="00B70AB3"/>
    <w:rsid w:val="00B7124B"/>
    <w:rsid w:val="00B71979"/>
    <w:rsid w:val="00B719A0"/>
    <w:rsid w:val="00B73204"/>
    <w:rsid w:val="00B73DEF"/>
    <w:rsid w:val="00B75C35"/>
    <w:rsid w:val="00B81AA7"/>
    <w:rsid w:val="00B8347F"/>
    <w:rsid w:val="00B87E07"/>
    <w:rsid w:val="00B912FE"/>
    <w:rsid w:val="00B935D9"/>
    <w:rsid w:val="00B93B5E"/>
    <w:rsid w:val="00B96750"/>
    <w:rsid w:val="00BA2443"/>
    <w:rsid w:val="00BA2560"/>
    <w:rsid w:val="00BA2C00"/>
    <w:rsid w:val="00BA3E41"/>
    <w:rsid w:val="00BB1B5A"/>
    <w:rsid w:val="00BB1C92"/>
    <w:rsid w:val="00BB411F"/>
    <w:rsid w:val="00BB6A61"/>
    <w:rsid w:val="00BB7AA6"/>
    <w:rsid w:val="00BC128C"/>
    <w:rsid w:val="00BC1DB1"/>
    <w:rsid w:val="00BC3078"/>
    <w:rsid w:val="00BC56BA"/>
    <w:rsid w:val="00BC5D07"/>
    <w:rsid w:val="00BC6D81"/>
    <w:rsid w:val="00BC7352"/>
    <w:rsid w:val="00BD0074"/>
    <w:rsid w:val="00BD6D70"/>
    <w:rsid w:val="00BE1266"/>
    <w:rsid w:val="00BE3883"/>
    <w:rsid w:val="00BE4C47"/>
    <w:rsid w:val="00BE6FEC"/>
    <w:rsid w:val="00BE7E9E"/>
    <w:rsid w:val="00BF1BD8"/>
    <w:rsid w:val="00BF3BA7"/>
    <w:rsid w:val="00BF4EAF"/>
    <w:rsid w:val="00C00A6B"/>
    <w:rsid w:val="00C00DB9"/>
    <w:rsid w:val="00C01E40"/>
    <w:rsid w:val="00C02641"/>
    <w:rsid w:val="00C03949"/>
    <w:rsid w:val="00C05976"/>
    <w:rsid w:val="00C0671B"/>
    <w:rsid w:val="00C06B61"/>
    <w:rsid w:val="00C0707B"/>
    <w:rsid w:val="00C110A3"/>
    <w:rsid w:val="00C11E82"/>
    <w:rsid w:val="00C13615"/>
    <w:rsid w:val="00C13911"/>
    <w:rsid w:val="00C177FE"/>
    <w:rsid w:val="00C221EC"/>
    <w:rsid w:val="00C22546"/>
    <w:rsid w:val="00C2322D"/>
    <w:rsid w:val="00C232FD"/>
    <w:rsid w:val="00C246D2"/>
    <w:rsid w:val="00C25654"/>
    <w:rsid w:val="00C25E1A"/>
    <w:rsid w:val="00C27605"/>
    <w:rsid w:val="00C27F5F"/>
    <w:rsid w:val="00C32138"/>
    <w:rsid w:val="00C33123"/>
    <w:rsid w:val="00C358F9"/>
    <w:rsid w:val="00C370A4"/>
    <w:rsid w:val="00C44C32"/>
    <w:rsid w:val="00C452C5"/>
    <w:rsid w:val="00C46E9E"/>
    <w:rsid w:val="00C51D90"/>
    <w:rsid w:val="00C53814"/>
    <w:rsid w:val="00C54D6A"/>
    <w:rsid w:val="00C55F4E"/>
    <w:rsid w:val="00C563D7"/>
    <w:rsid w:val="00C57D0E"/>
    <w:rsid w:val="00C60810"/>
    <w:rsid w:val="00C624C4"/>
    <w:rsid w:val="00C62B2A"/>
    <w:rsid w:val="00C63441"/>
    <w:rsid w:val="00C635D6"/>
    <w:rsid w:val="00C63C72"/>
    <w:rsid w:val="00C64B18"/>
    <w:rsid w:val="00C66DF7"/>
    <w:rsid w:val="00C75CB4"/>
    <w:rsid w:val="00C761A3"/>
    <w:rsid w:val="00C80F9D"/>
    <w:rsid w:val="00C81CF9"/>
    <w:rsid w:val="00C82560"/>
    <w:rsid w:val="00C82FAD"/>
    <w:rsid w:val="00C86211"/>
    <w:rsid w:val="00C870F5"/>
    <w:rsid w:val="00C87EB1"/>
    <w:rsid w:val="00C90109"/>
    <w:rsid w:val="00C90980"/>
    <w:rsid w:val="00C94134"/>
    <w:rsid w:val="00CA06DA"/>
    <w:rsid w:val="00CA0B5B"/>
    <w:rsid w:val="00CA2250"/>
    <w:rsid w:val="00CA31F4"/>
    <w:rsid w:val="00CA38D7"/>
    <w:rsid w:val="00CA4F4F"/>
    <w:rsid w:val="00CB0F74"/>
    <w:rsid w:val="00CB1743"/>
    <w:rsid w:val="00CB364A"/>
    <w:rsid w:val="00CB552A"/>
    <w:rsid w:val="00CB60D8"/>
    <w:rsid w:val="00CB626B"/>
    <w:rsid w:val="00CB789C"/>
    <w:rsid w:val="00CC61A0"/>
    <w:rsid w:val="00CD08B0"/>
    <w:rsid w:val="00CD43F1"/>
    <w:rsid w:val="00CD522C"/>
    <w:rsid w:val="00CD536D"/>
    <w:rsid w:val="00CD5912"/>
    <w:rsid w:val="00CD6075"/>
    <w:rsid w:val="00CD7867"/>
    <w:rsid w:val="00CE0F1E"/>
    <w:rsid w:val="00CE1B59"/>
    <w:rsid w:val="00CE3F67"/>
    <w:rsid w:val="00CE7D62"/>
    <w:rsid w:val="00CF060C"/>
    <w:rsid w:val="00CF1FDD"/>
    <w:rsid w:val="00CF30BC"/>
    <w:rsid w:val="00CF4DC1"/>
    <w:rsid w:val="00CF6DF8"/>
    <w:rsid w:val="00D002A5"/>
    <w:rsid w:val="00D0073B"/>
    <w:rsid w:val="00D01C0A"/>
    <w:rsid w:val="00D03064"/>
    <w:rsid w:val="00D05463"/>
    <w:rsid w:val="00D05AD9"/>
    <w:rsid w:val="00D05B38"/>
    <w:rsid w:val="00D061A1"/>
    <w:rsid w:val="00D07D4A"/>
    <w:rsid w:val="00D10216"/>
    <w:rsid w:val="00D118D2"/>
    <w:rsid w:val="00D135DF"/>
    <w:rsid w:val="00D13671"/>
    <w:rsid w:val="00D14222"/>
    <w:rsid w:val="00D15176"/>
    <w:rsid w:val="00D17001"/>
    <w:rsid w:val="00D17115"/>
    <w:rsid w:val="00D21336"/>
    <w:rsid w:val="00D2151C"/>
    <w:rsid w:val="00D2206E"/>
    <w:rsid w:val="00D2322F"/>
    <w:rsid w:val="00D24074"/>
    <w:rsid w:val="00D246CF"/>
    <w:rsid w:val="00D24A9E"/>
    <w:rsid w:val="00D24E74"/>
    <w:rsid w:val="00D27C76"/>
    <w:rsid w:val="00D30387"/>
    <w:rsid w:val="00D322A1"/>
    <w:rsid w:val="00D34F43"/>
    <w:rsid w:val="00D359CB"/>
    <w:rsid w:val="00D35A9A"/>
    <w:rsid w:val="00D4069B"/>
    <w:rsid w:val="00D41780"/>
    <w:rsid w:val="00D41B88"/>
    <w:rsid w:val="00D42209"/>
    <w:rsid w:val="00D45CC1"/>
    <w:rsid w:val="00D474F5"/>
    <w:rsid w:val="00D4766C"/>
    <w:rsid w:val="00D476DC"/>
    <w:rsid w:val="00D4772B"/>
    <w:rsid w:val="00D5017B"/>
    <w:rsid w:val="00D50185"/>
    <w:rsid w:val="00D51005"/>
    <w:rsid w:val="00D51686"/>
    <w:rsid w:val="00D51CF0"/>
    <w:rsid w:val="00D54E6F"/>
    <w:rsid w:val="00D55A1B"/>
    <w:rsid w:val="00D6278D"/>
    <w:rsid w:val="00D66218"/>
    <w:rsid w:val="00D665F8"/>
    <w:rsid w:val="00D7039D"/>
    <w:rsid w:val="00D70513"/>
    <w:rsid w:val="00D712E2"/>
    <w:rsid w:val="00D724FF"/>
    <w:rsid w:val="00D75CB0"/>
    <w:rsid w:val="00D76EA0"/>
    <w:rsid w:val="00D81BAA"/>
    <w:rsid w:val="00D827BD"/>
    <w:rsid w:val="00D82DC2"/>
    <w:rsid w:val="00D840B5"/>
    <w:rsid w:val="00D860B9"/>
    <w:rsid w:val="00D8714F"/>
    <w:rsid w:val="00D91440"/>
    <w:rsid w:val="00D922A0"/>
    <w:rsid w:val="00D93796"/>
    <w:rsid w:val="00D95112"/>
    <w:rsid w:val="00D95F43"/>
    <w:rsid w:val="00D97A57"/>
    <w:rsid w:val="00DA2ABB"/>
    <w:rsid w:val="00DA2BC1"/>
    <w:rsid w:val="00DA3029"/>
    <w:rsid w:val="00DA34E2"/>
    <w:rsid w:val="00DA35D1"/>
    <w:rsid w:val="00DA3CD0"/>
    <w:rsid w:val="00DA4EAD"/>
    <w:rsid w:val="00DA4FF1"/>
    <w:rsid w:val="00DA54E9"/>
    <w:rsid w:val="00DA651A"/>
    <w:rsid w:val="00DA6A3D"/>
    <w:rsid w:val="00DA72B7"/>
    <w:rsid w:val="00DB0026"/>
    <w:rsid w:val="00DB3243"/>
    <w:rsid w:val="00DB358F"/>
    <w:rsid w:val="00DB36C7"/>
    <w:rsid w:val="00DC190D"/>
    <w:rsid w:val="00DC2D05"/>
    <w:rsid w:val="00DC324E"/>
    <w:rsid w:val="00DC7EDD"/>
    <w:rsid w:val="00DD1EC0"/>
    <w:rsid w:val="00DD293E"/>
    <w:rsid w:val="00DD499E"/>
    <w:rsid w:val="00DD7AFE"/>
    <w:rsid w:val="00DE1AB6"/>
    <w:rsid w:val="00DE66EF"/>
    <w:rsid w:val="00DE6E45"/>
    <w:rsid w:val="00DF026B"/>
    <w:rsid w:val="00DF19DF"/>
    <w:rsid w:val="00DF5EF0"/>
    <w:rsid w:val="00E00895"/>
    <w:rsid w:val="00E0089A"/>
    <w:rsid w:val="00E012AB"/>
    <w:rsid w:val="00E019F3"/>
    <w:rsid w:val="00E02271"/>
    <w:rsid w:val="00E0228E"/>
    <w:rsid w:val="00E023FE"/>
    <w:rsid w:val="00E05400"/>
    <w:rsid w:val="00E069DD"/>
    <w:rsid w:val="00E0722A"/>
    <w:rsid w:val="00E10599"/>
    <w:rsid w:val="00E13A93"/>
    <w:rsid w:val="00E14C25"/>
    <w:rsid w:val="00E21B0E"/>
    <w:rsid w:val="00E22E95"/>
    <w:rsid w:val="00E23105"/>
    <w:rsid w:val="00E23761"/>
    <w:rsid w:val="00E23D05"/>
    <w:rsid w:val="00E25636"/>
    <w:rsid w:val="00E308B6"/>
    <w:rsid w:val="00E30A27"/>
    <w:rsid w:val="00E31057"/>
    <w:rsid w:val="00E31540"/>
    <w:rsid w:val="00E3222B"/>
    <w:rsid w:val="00E33AE8"/>
    <w:rsid w:val="00E33D54"/>
    <w:rsid w:val="00E34E52"/>
    <w:rsid w:val="00E352F3"/>
    <w:rsid w:val="00E373BA"/>
    <w:rsid w:val="00E41CAF"/>
    <w:rsid w:val="00E43413"/>
    <w:rsid w:val="00E4394C"/>
    <w:rsid w:val="00E43AD0"/>
    <w:rsid w:val="00E46FFD"/>
    <w:rsid w:val="00E50C06"/>
    <w:rsid w:val="00E5406A"/>
    <w:rsid w:val="00E54264"/>
    <w:rsid w:val="00E54999"/>
    <w:rsid w:val="00E6354E"/>
    <w:rsid w:val="00E635C7"/>
    <w:rsid w:val="00E63C6B"/>
    <w:rsid w:val="00E666FB"/>
    <w:rsid w:val="00E679AA"/>
    <w:rsid w:val="00E67CC3"/>
    <w:rsid w:val="00E67E31"/>
    <w:rsid w:val="00E70C53"/>
    <w:rsid w:val="00E82330"/>
    <w:rsid w:val="00E834F1"/>
    <w:rsid w:val="00E839E2"/>
    <w:rsid w:val="00E84131"/>
    <w:rsid w:val="00E84C23"/>
    <w:rsid w:val="00E85279"/>
    <w:rsid w:val="00E87142"/>
    <w:rsid w:val="00E87A8F"/>
    <w:rsid w:val="00E90105"/>
    <w:rsid w:val="00E9357F"/>
    <w:rsid w:val="00E93D1B"/>
    <w:rsid w:val="00E93FD4"/>
    <w:rsid w:val="00EA3A94"/>
    <w:rsid w:val="00EA3D29"/>
    <w:rsid w:val="00EA3E03"/>
    <w:rsid w:val="00EA5615"/>
    <w:rsid w:val="00EA6287"/>
    <w:rsid w:val="00EA6944"/>
    <w:rsid w:val="00EA7969"/>
    <w:rsid w:val="00EA7B99"/>
    <w:rsid w:val="00EB0230"/>
    <w:rsid w:val="00EB35DD"/>
    <w:rsid w:val="00EB3D39"/>
    <w:rsid w:val="00EB5819"/>
    <w:rsid w:val="00EB7620"/>
    <w:rsid w:val="00EC1404"/>
    <w:rsid w:val="00EC1518"/>
    <w:rsid w:val="00EC2F06"/>
    <w:rsid w:val="00EC3416"/>
    <w:rsid w:val="00EC5A22"/>
    <w:rsid w:val="00EC66B4"/>
    <w:rsid w:val="00EC7626"/>
    <w:rsid w:val="00EC7F13"/>
    <w:rsid w:val="00ED2716"/>
    <w:rsid w:val="00ED3FA3"/>
    <w:rsid w:val="00ED5E4D"/>
    <w:rsid w:val="00EE06C6"/>
    <w:rsid w:val="00EE1A2E"/>
    <w:rsid w:val="00EE2759"/>
    <w:rsid w:val="00EE6200"/>
    <w:rsid w:val="00EE6A19"/>
    <w:rsid w:val="00EE70FA"/>
    <w:rsid w:val="00EE7E0E"/>
    <w:rsid w:val="00EE7FC9"/>
    <w:rsid w:val="00EF1D02"/>
    <w:rsid w:val="00EF2639"/>
    <w:rsid w:val="00EF3217"/>
    <w:rsid w:val="00EF480D"/>
    <w:rsid w:val="00EF4B60"/>
    <w:rsid w:val="00EF4F80"/>
    <w:rsid w:val="00EF7686"/>
    <w:rsid w:val="00F01771"/>
    <w:rsid w:val="00F03DB3"/>
    <w:rsid w:val="00F0580C"/>
    <w:rsid w:val="00F06579"/>
    <w:rsid w:val="00F06EC3"/>
    <w:rsid w:val="00F07EEE"/>
    <w:rsid w:val="00F12585"/>
    <w:rsid w:val="00F13F91"/>
    <w:rsid w:val="00F16720"/>
    <w:rsid w:val="00F1797B"/>
    <w:rsid w:val="00F20C9A"/>
    <w:rsid w:val="00F220D6"/>
    <w:rsid w:val="00F22C09"/>
    <w:rsid w:val="00F22EAE"/>
    <w:rsid w:val="00F262B8"/>
    <w:rsid w:val="00F3067D"/>
    <w:rsid w:val="00F3155D"/>
    <w:rsid w:val="00F32B66"/>
    <w:rsid w:val="00F341AE"/>
    <w:rsid w:val="00F35F1B"/>
    <w:rsid w:val="00F35FDE"/>
    <w:rsid w:val="00F42375"/>
    <w:rsid w:val="00F43215"/>
    <w:rsid w:val="00F44BFD"/>
    <w:rsid w:val="00F44C91"/>
    <w:rsid w:val="00F475CF"/>
    <w:rsid w:val="00F509DF"/>
    <w:rsid w:val="00F51F66"/>
    <w:rsid w:val="00F52ED9"/>
    <w:rsid w:val="00F531AC"/>
    <w:rsid w:val="00F54978"/>
    <w:rsid w:val="00F55DBC"/>
    <w:rsid w:val="00F55EB9"/>
    <w:rsid w:val="00F570DA"/>
    <w:rsid w:val="00F6193D"/>
    <w:rsid w:val="00F632E8"/>
    <w:rsid w:val="00F63F28"/>
    <w:rsid w:val="00F6408D"/>
    <w:rsid w:val="00F644D9"/>
    <w:rsid w:val="00F677A0"/>
    <w:rsid w:val="00F67CB7"/>
    <w:rsid w:val="00F72479"/>
    <w:rsid w:val="00F76A46"/>
    <w:rsid w:val="00F800E2"/>
    <w:rsid w:val="00F8011D"/>
    <w:rsid w:val="00F8064B"/>
    <w:rsid w:val="00F81173"/>
    <w:rsid w:val="00F81EE7"/>
    <w:rsid w:val="00F84014"/>
    <w:rsid w:val="00F84BC9"/>
    <w:rsid w:val="00F855FC"/>
    <w:rsid w:val="00F8640F"/>
    <w:rsid w:val="00F87A82"/>
    <w:rsid w:val="00F90F8B"/>
    <w:rsid w:val="00F9300B"/>
    <w:rsid w:val="00FA0643"/>
    <w:rsid w:val="00FA1790"/>
    <w:rsid w:val="00FA1851"/>
    <w:rsid w:val="00FA4DB4"/>
    <w:rsid w:val="00FA5A8E"/>
    <w:rsid w:val="00FA62EE"/>
    <w:rsid w:val="00FA7969"/>
    <w:rsid w:val="00FA7BAB"/>
    <w:rsid w:val="00FB2EA7"/>
    <w:rsid w:val="00FB33BE"/>
    <w:rsid w:val="00FB36C5"/>
    <w:rsid w:val="00FB6969"/>
    <w:rsid w:val="00FB76CC"/>
    <w:rsid w:val="00FC2411"/>
    <w:rsid w:val="00FC33D6"/>
    <w:rsid w:val="00FC3AF4"/>
    <w:rsid w:val="00FC47A7"/>
    <w:rsid w:val="00FC5016"/>
    <w:rsid w:val="00FC5086"/>
    <w:rsid w:val="00FC5515"/>
    <w:rsid w:val="00FC745F"/>
    <w:rsid w:val="00FC7ADD"/>
    <w:rsid w:val="00FD16EF"/>
    <w:rsid w:val="00FD2536"/>
    <w:rsid w:val="00FD447E"/>
    <w:rsid w:val="00FD6090"/>
    <w:rsid w:val="00FD6BC6"/>
    <w:rsid w:val="00FE14E5"/>
    <w:rsid w:val="00FE1F70"/>
    <w:rsid w:val="00FE27CC"/>
    <w:rsid w:val="00FE28F8"/>
    <w:rsid w:val="00FE4047"/>
    <w:rsid w:val="00FF12F6"/>
    <w:rsid w:val="00FF4D14"/>
    <w:rsid w:val="00FF5F67"/>
    <w:rsid w:val="00FF7496"/>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55583B01"/>
  <w15:docId w15:val="{6B251D0E-7275-4F8C-BCB2-27D7F4ADE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2A03"/>
    <w:rPr>
      <w:rFonts w:ascii="Segoe UI" w:hAnsi="Segoe UI"/>
      <w:kern w:val="20"/>
    </w:rPr>
  </w:style>
  <w:style w:type="paragraph" w:styleId="Heading1">
    <w:name w:val="heading 1"/>
    <w:basedOn w:val="Normal"/>
    <w:next w:val="Normal"/>
    <w:link w:val="Heading1Char"/>
    <w:uiPriority w:val="9"/>
    <w:qFormat/>
    <w:rsid w:val="000F2A03"/>
    <w:pPr>
      <w:keepNext/>
      <w:keepLines/>
      <w:pageBreakBefore/>
      <w:numPr>
        <w:numId w:val="1"/>
      </w:numPr>
      <w:spacing w:before="480" w:after="0"/>
      <w:jc w:val="right"/>
      <w:outlineLvl w:val="0"/>
    </w:pPr>
    <w:rPr>
      <w:rFonts w:eastAsiaTheme="majorEastAsia" w:cstheme="majorBidi"/>
      <w:bCs/>
      <w:color w:val="B22316"/>
      <w:sz w:val="52"/>
      <w:szCs w:val="28"/>
    </w:rPr>
  </w:style>
  <w:style w:type="paragraph" w:styleId="Heading2">
    <w:name w:val="heading 2"/>
    <w:basedOn w:val="Normal"/>
    <w:next w:val="Normal"/>
    <w:link w:val="Heading2Char"/>
    <w:autoRedefine/>
    <w:uiPriority w:val="9"/>
    <w:unhideWhenUsed/>
    <w:qFormat/>
    <w:rsid w:val="00CA06DA"/>
    <w:pPr>
      <w:keepNext/>
      <w:keepLines/>
      <w:outlineLvl w:val="1"/>
    </w:pPr>
    <w:rPr>
      <w:rFonts w:eastAsiaTheme="majorEastAsia" w:cstheme="majorBidi"/>
      <w:bCs/>
      <w:sz w:val="32"/>
      <w:szCs w:val="32"/>
    </w:rPr>
  </w:style>
  <w:style w:type="paragraph" w:styleId="Heading3">
    <w:name w:val="heading 3"/>
    <w:basedOn w:val="Normal"/>
    <w:next w:val="Normal"/>
    <w:link w:val="Heading3Char"/>
    <w:autoRedefine/>
    <w:uiPriority w:val="9"/>
    <w:unhideWhenUsed/>
    <w:qFormat/>
    <w:rsid w:val="00CA06DA"/>
    <w:pPr>
      <w:keepNext/>
      <w:keepLines/>
      <w:spacing w:before="200" w:after="0" w:line="360" w:lineRule="auto"/>
      <w:ind w:left="360"/>
      <w:outlineLvl w:val="2"/>
    </w:pPr>
    <w:rPr>
      <w:rFonts w:eastAsia="Times New Roman" w:cstheme="majorBidi"/>
      <w:bCs/>
      <w:sz w:val="28"/>
      <w:szCs w:val="28"/>
    </w:rPr>
  </w:style>
  <w:style w:type="paragraph" w:styleId="Heading4">
    <w:name w:val="heading 4"/>
    <w:basedOn w:val="Normal"/>
    <w:next w:val="Normal"/>
    <w:link w:val="Heading4Char"/>
    <w:uiPriority w:val="9"/>
    <w:unhideWhenUsed/>
    <w:qFormat/>
    <w:rsid w:val="00AE00A9"/>
    <w:pPr>
      <w:keepNext/>
      <w:keepLines/>
      <w:spacing w:before="200" w:after="0"/>
      <w:outlineLvl w:val="3"/>
    </w:pPr>
    <w:rPr>
      <w:rFonts w:asciiTheme="majorHAnsi" w:eastAsiaTheme="majorEastAsia" w:hAnsiTheme="majorHAnsi" w:cstheme="majorBidi"/>
      <w:b/>
      <w:bCs/>
      <w:i/>
      <w:iCs/>
      <w:color w:val="9B2D1F" w:themeColor="accent1"/>
    </w:rPr>
  </w:style>
  <w:style w:type="paragraph" w:styleId="Heading5">
    <w:name w:val="heading 5"/>
    <w:basedOn w:val="Normal"/>
    <w:next w:val="Normal"/>
    <w:link w:val="Heading5Char"/>
    <w:uiPriority w:val="9"/>
    <w:unhideWhenUsed/>
    <w:qFormat/>
    <w:rsid w:val="005661A5"/>
    <w:pPr>
      <w:keepNext/>
      <w:keepLines/>
      <w:spacing w:before="200" w:after="0"/>
      <w:outlineLvl w:val="4"/>
    </w:pPr>
    <w:rPr>
      <w:rFonts w:asciiTheme="majorHAnsi" w:eastAsiaTheme="majorEastAsia" w:hAnsiTheme="majorHAnsi" w:cstheme="majorBidi"/>
      <w:color w:val="4C160F" w:themeColor="accent1" w:themeShade="7F"/>
    </w:rPr>
  </w:style>
  <w:style w:type="paragraph" w:styleId="Heading6">
    <w:name w:val="heading 6"/>
    <w:basedOn w:val="Normal"/>
    <w:next w:val="Normal"/>
    <w:link w:val="Heading6Char"/>
    <w:uiPriority w:val="9"/>
    <w:unhideWhenUsed/>
    <w:qFormat/>
    <w:rsid w:val="00B06424"/>
    <w:pPr>
      <w:keepNext/>
      <w:keepLines/>
      <w:spacing w:before="200" w:after="0"/>
      <w:outlineLvl w:val="5"/>
    </w:pPr>
    <w:rPr>
      <w:rFonts w:asciiTheme="majorHAnsi" w:eastAsiaTheme="majorEastAsia" w:hAnsiTheme="majorHAnsi" w:cstheme="majorBidi"/>
      <w:i/>
      <w:iCs/>
      <w:color w:val="4C160F"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2A03"/>
    <w:rPr>
      <w:rFonts w:ascii="Segoe UI" w:eastAsiaTheme="majorEastAsia" w:hAnsi="Segoe UI" w:cstheme="majorBidi"/>
      <w:bCs/>
      <w:color w:val="B22316"/>
      <w:kern w:val="20"/>
      <w:sz w:val="52"/>
      <w:szCs w:val="28"/>
    </w:rPr>
  </w:style>
  <w:style w:type="character" w:customStyle="1" w:styleId="Heading2Char">
    <w:name w:val="Heading 2 Char"/>
    <w:basedOn w:val="DefaultParagraphFont"/>
    <w:link w:val="Heading2"/>
    <w:uiPriority w:val="9"/>
    <w:rsid w:val="00CA06DA"/>
    <w:rPr>
      <w:rFonts w:ascii="Segoe UI" w:eastAsiaTheme="majorEastAsia" w:hAnsi="Segoe UI" w:cstheme="majorBidi"/>
      <w:bCs/>
      <w:kern w:val="20"/>
      <w:sz w:val="32"/>
      <w:szCs w:val="32"/>
    </w:rPr>
  </w:style>
  <w:style w:type="character" w:customStyle="1" w:styleId="Heading3Char">
    <w:name w:val="Heading 3 Char"/>
    <w:basedOn w:val="DefaultParagraphFont"/>
    <w:link w:val="Heading3"/>
    <w:uiPriority w:val="9"/>
    <w:rsid w:val="00CA06DA"/>
    <w:rPr>
      <w:rFonts w:ascii="Segoe UI" w:eastAsia="Times New Roman" w:hAnsi="Segoe UI" w:cstheme="majorBidi"/>
      <w:bCs/>
      <w:kern w:val="20"/>
      <w:sz w:val="28"/>
      <w:szCs w:val="28"/>
    </w:rPr>
  </w:style>
  <w:style w:type="paragraph" w:styleId="ListParagraph">
    <w:name w:val="List Paragraph"/>
    <w:basedOn w:val="Normal"/>
    <w:link w:val="ListParagraphChar"/>
    <w:uiPriority w:val="34"/>
    <w:qFormat/>
    <w:rsid w:val="00A50057"/>
    <w:pPr>
      <w:ind w:left="720"/>
      <w:contextualSpacing/>
    </w:pPr>
  </w:style>
  <w:style w:type="paragraph" w:styleId="TOCHeading">
    <w:name w:val="TOC Heading"/>
    <w:basedOn w:val="Heading1"/>
    <w:next w:val="Normal"/>
    <w:uiPriority w:val="39"/>
    <w:unhideWhenUsed/>
    <w:qFormat/>
    <w:rsid w:val="00B8347F"/>
    <w:pPr>
      <w:outlineLvl w:val="9"/>
    </w:pPr>
    <w:rPr>
      <w:lang w:val="en-US"/>
    </w:rPr>
  </w:style>
  <w:style w:type="paragraph" w:styleId="TOC1">
    <w:name w:val="toc 1"/>
    <w:basedOn w:val="Normal"/>
    <w:next w:val="Normal"/>
    <w:autoRedefine/>
    <w:uiPriority w:val="39"/>
    <w:unhideWhenUsed/>
    <w:rsid w:val="006D464B"/>
    <w:pPr>
      <w:tabs>
        <w:tab w:val="left" w:pos="400"/>
        <w:tab w:val="right" w:leader="dot" w:pos="9016"/>
      </w:tabs>
      <w:spacing w:before="120" w:after="120"/>
    </w:pPr>
    <w:rPr>
      <w:rFonts w:cs="Segoe UI"/>
      <w:b/>
      <w:bCs/>
      <w:noProof/>
      <w:sz w:val="24"/>
      <w:szCs w:val="24"/>
    </w:rPr>
  </w:style>
  <w:style w:type="paragraph" w:styleId="TOC2">
    <w:name w:val="toc 2"/>
    <w:basedOn w:val="Normal"/>
    <w:next w:val="Normal"/>
    <w:autoRedefine/>
    <w:uiPriority w:val="39"/>
    <w:unhideWhenUsed/>
    <w:rsid w:val="00E84131"/>
    <w:pPr>
      <w:tabs>
        <w:tab w:val="left" w:pos="851"/>
        <w:tab w:val="right" w:leader="dot" w:pos="9016"/>
      </w:tabs>
      <w:spacing w:after="0"/>
      <w:ind w:left="200"/>
    </w:pPr>
    <w:rPr>
      <w:rFonts w:cs="Segoe UI"/>
      <w:noProof/>
      <w:szCs w:val="20"/>
    </w:rPr>
  </w:style>
  <w:style w:type="paragraph" w:styleId="TOC3">
    <w:name w:val="toc 3"/>
    <w:basedOn w:val="Normal"/>
    <w:next w:val="Normal"/>
    <w:autoRedefine/>
    <w:uiPriority w:val="39"/>
    <w:unhideWhenUsed/>
    <w:rsid w:val="00F9300B"/>
    <w:pPr>
      <w:tabs>
        <w:tab w:val="right" w:leader="dot" w:pos="9016"/>
      </w:tabs>
      <w:spacing w:after="0"/>
      <w:ind w:left="400"/>
    </w:pPr>
    <w:rPr>
      <w:rFonts w:cs="Segoe UI"/>
      <w:iCs/>
      <w:noProof/>
      <w:sz w:val="21"/>
      <w:szCs w:val="21"/>
    </w:rPr>
  </w:style>
  <w:style w:type="character" w:styleId="Hyperlink">
    <w:name w:val="Hyperlink"/>
    <w:basedOn w:val="DefaultParagraphFont"/>
    <w:uiPriority w:val="99"/>
    <w:unhideWhenUsed/>
    <w:rsid w:val="00B8347F"/>
    <w:rPr>
      <w:color w:val="CC9900" w:themeColor="hyperlink"/>
      <w:u w:val="single"/>
    </w:rPr>
  </w:style>
  <w:style w:type="paragraph" w:styleId="BalloonText">
    <w:name w:val="Balloon Text"/>
    <w:basedOn w:val="Normal"/>
    <w:link w:val="BalloonTextChar"/>
    <w:uiPriority w:val="99"/>
    <w:semiHidden/>
    <w:unhideWhenUsed/>
    <w:rsid w:val="00B834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347F"/>
    <w:rPr>
      <w:rFonts w:ascii="Tahoma" w:hAnsi="Tahoma" w:cs="Tahoma"/>
      <w:sz w:val="16"/>
      <w:szCs w:val="16"/>
    </w:rPr>
  </w:style>
  <w:style w:type="character" w:customStyle="1" w:styleId="Heading4Char">
    <w:name w:val="Heading 4 Char"/>
    <w:basedOn w:val="DefaultParagraphFont"/>
    <w:link w:val="Heading4"/>
    <w:uiPriority w:val="9"/>
    <w:rsid w:val="00AE00A9"/>
    <w:rPr>
      <w:rFonts w:asciiTheme="majorHAnsi" w:eastAsiaTheme="majorEastAsia" w:hAnsiTheme="majorHAnsi" w:cstheme="majorBidi"/>
      <w:b/>
      <w:bCs/>
      <w:i/>
      <w:iCs/>
      <w:color w:val="9B2D1F" w:themeColor="accent1"/>
    </w:rPr>
  </w:style>
  <w:style w:type="paragraph" w:styleId="NoSpacing">
    <w:name w:val="No Spacing"/>
    <w:uiPriority w:val="1"/>
    <w:qFormat/>
    <w:rsid w:val="00AE00A9"/>
    <w:pPr>
      <w:spacing w:after="0" w:line="240" w:lineRule="auto"/>
    </w:pPr>
  </w:style>
  <w:style w:type="table" w:styleId="TableGrid">
    <w:name w:val="Table Grid"/>
    <w:basedOn w:val="TableNormal"/>
    <w:uiPriority w:val="59"/>
    <w:rsid w:val="00946D48"/>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46D48"/>
    <w:pPr>
      <w:tabs>
        <w:tab w:val="center" w:pos="4513"/>
        <w:tab w:val="right" w:pos="9026"/>
      </w:tabs>
      <w:spacing w:after="0" w:line="240" w:lineRule="auto"/>
    </w:pPr>
  </w:style>
  <w:style w:type="character" w:customStyle="1" w:styleId="HeaderChar">
    <w:name w:val="Header Char"/>
    <w:basedOn w:val="DefaultParagraphFont"/>
    <w:link w:val="Header"/>
    <w:uiPriority w:val="99"/>
    <w:rsid w:val="00946D48"/>
  </w:style>
  <w:style w:type="paragraph" w:styleId="Footer">
    <w:name w:val="footer"/>
    <w:basedOn w:val="Normal"/>
    <w:link w:val="FooterChar"/>
    <w:unhideWhenUsed/>
    <w:rsid w:val="00946D48"/>
    <w:pPr>
      <w:tabs>
        <w:tab w:val="center" w:pos="4513"/>
        <w:tab w:val="right" w:pos="9026"/>
      </w:tabs>
      <w:spacing w:after="0" w:line="240" w:lineRule="auto"/>
    </w:pPr>
  </w:style>
  <w:style w:type="character" w:customStyle="1" w:styleId="FooterChar">
    <w:name w:val="Footer Char"/>
    <w:basedOn w:val="DefaultParagraphFont"/>
    <w:link w:val="Footer"/>
    <w:uiPriority w:val="99"/>
    <w:rsid w:val="00946D48"/>
  </w:style>
  <w:style w:type="paragraph" w:styleId="NormalWeb">
    <w:name w:val="Normal (Web)"/>
    <w:basedOn w:val="Normal"/>
    <w:uiPriority w:val="99"/>
    <w:semiHidden/>
    <w:unhideWhenUsed/>
    <w:rsid w:val="00C44C32"/>
    <w:rPr>
      <w:rFonts w:ascii="Times New Roman" w:hAnsi="Times New Roman" w:cs="Times New Roman"/>
      <w:sz w:val="24"/>
      <w:szCs w:val="24"/>
    </w:rPr>
  </w:style>
  <w:style w:type="character" w:customStyle="1" w:styleId="Heading5Char">
    <w:name w:val="Heading 5 Char"/>
    <w:basedOn w:val="DefaultParagraphFont"/>
    <w:link w:val="Heading5"/>
    <w:uiPriority w:val="9"/>
    <w:rsid w:val="005661A5"/>
    <w:rPr>
      <w:rFonts w:asciiTheme="majorHAnsi" w:eastAsiaTheme="majorEastAsia" w:hAnsiTheme="majorHAnsi" w:cstheme="majorBidi"/>
      <w:color w:val="4C160F" w:themeColor="accent1" w:themeShade="7F"/>
      <w:kern w:val="20"/>
      <w:sz w:val="20"/>
    </w:rPr>
  </w:style>
  <w:style w:type="paragraph" w:customStyle="1" w:styleId="EGFont">
    <w:name w:val="EG Font"/>
    <w:link w:val="EGFontChar"/>
    <w:rsid w:val="00A226AC"/>
    <w:pPr>
      <w:spacing w:after="0" w:line="240" w:lineRule="auto"/>
      <w:jc w:val="both"/>
    </w:pPr>
    <w:rPr>
      <w:rFonts w:ascii="Arial" w:eastAsia="Times New Roman" w:hAnsi="Arial" w:cs="Times New Roman"/>
      <w:lang w:eastAsia="en-GB"/>
    </w:rPr>
  </w:style>
  <w:style w:type="character" w:customStyle="1" w:styleId="EGFontChar">
    <w:name w:val="EG Font Char"/>
    <w:basedOn w:val="DefaultParagraphFont"/>
    <w:link w:val="EGFont"/>
    <w:rsid w:val="00A226AC"/>
    <w:rPr>
      <w:rFonts w:ascii="Arial" w:eastAsia="Times New Roman" w:hAnsi="Arial" w:cs="Times New Roman"/>
      <w:lang w:eastAsia="en-GB"/>
    </w:rPr>
  </w:style>
  <w:style w:type="paragraph" w:styleId="Subtitle">
    <w:name w:val="Subtitle"/>
    <w:basedOn w:val="Normal"/>
    <w:next w:val="Normal"/>
    <w:link w:val="SubtitleChar"/>
    <w:uiPriority w:val="11"/>
    <w:qFormat/>
    <w:rsid w:val="00D17001"/>
    <w:pPr>
      <w:numPr>
        <w:ilvl w:val="1"/>
      </w:numPr>
    </w:pPr>
    <w:rPr>
      <w:rFonts w:asciiTheme="majorHAnsi" w:eastAsiaTheme="majorEastAsia" w:hAnsiTheme="majorHAnsi" w:cstheme="majorBidi"/>
      <w:i/>
      <w:iCs/>
      <w:color w:val="9B2D1F" w:themeColor="accent1"/>
      <w:spacing w:val="15"/>
      <w:sz w:val="24"/>
      <w:szCs w:val="24"/>
    </w:rPr>
  </w:style>
  <w:style w:type="character" w:customStyle="1" w:styleId="SubtitleChar">
    <w:name w:val="Subtitle Char"/>
    <w:basedOn w:val="DefaultParagraphFont"/>
    <w:link w:val="Subtitle"/>
    <w:uiPriority w:val="11"/>
    <w:rsid w:val="00D17001"/>
    <w:rPr>
      <w:rFonts w:asciiTheme="majorHAnsi" w:eastAsiaTheme="majorEastAsia" w:hAnsiTheme="majorHAnsi" w:cstheme="majorBidi"/>
      <w:i/>
      <w:iCs/>
      <w:color w:val="9B2D1F" w:themeColor="accent1"/>
      <w:spacing w:val="15"/>
      <w:kern w:val="20"/>
      <w:sz w:val="24"/>
      <w:szCs w:val="24"/>
    </w:rPr>
  </w:style>
  <w:style w:type="table" w:styleId="LightList-Accent3">
    <w:name w:val="Light List Accent 3"/>
    <w:basedOn w:val="TableNormal"/>
    <w:uiPriority w:val="61"/>
    <w:rsid w:val="00A3785A"/>
    <w:pPr>
      <w:spacing w:after="0" w:line="240" w:lineRule="auto"/>
    </w:pPr>
    <w:tblPr>
      <w:tblStyleRowBandSize w:val="1"/>
      <w:tblStyleColBandSize w:val="1"/>
      <w:tblBorders>
        <w:top w:val="single" w:sz="8" w:space="0" w:color="9B2D1F" w:themeColor="accent3"/>
        <w:left w:val="single" w:sz="8" w:space="0" w:color="9B2D1F" w:themeColor="accent3"/>
        <w:bottom w:val="single" w:sz="8" w:space="0" w:color="9B2D1F" w:themeColor="accent3"/>
        <w:right w:val="single" w:sz="8" w:space="0" w:color="9B2D1F" w:themeColor="accent3"/>
      </w:tblBorders>
    </w:tblPr>
    <w:tblStylePr w:type="firstRow">
      <w:pPr>
        <w:spacing w:before="0" w:after="0" w:line="240" w:lineRule="auto"/>
      </w:pPr>
      <w:rPr>
        <w:b/>
        <w:bCs/>
        <w:color w:val="FFFFFF" w:themeColor="background1"/>
      </w:rPr>
      <w:tblPr/>
      <w:tcPr>
        <w:shd w:val="clear" w:color="auto" w:fill="9B2D1F" w:themeFill="accent3"/>
      </w:tcPr>
    </w:tblStylePr>
    <w:tblStylePr w:type="lastRow">
      <w:pPr>
        <w:spacing w:before="0" w:after="0" w:line="240" w:lineRule="auto"/>
      </w:pPr>
      <w:rPr>
        <w:b/>
        <w:bCs/>
      </w:rPr>
      <w:tblPr/>
      <w:tcPr>
        <w:tcBorders>
          <w:top w:val="double" w:sz="6" w:space="0" w:color="9B2D1F" w:themeColor="accent3"/>
          <w:left w:val="single" w:sz="8" w:space="0" w:color="9B2D1F" w:themeColor="accent3"/>
          <w:bottom w:val="single" w:sz="8" w:space="0" w:color="9B2D1F" w:themeColor="accent3"/>
          <w:right w:val="single" w:sz="8" w:space="0" w:color="9B2D1F" w:themeColor="accent3"/>
        </w:tcBorders>
      </w:tcPr>
    </w:tblStylePr>
    <w:tblStylePr w:type="firstCol">
      <w:rPr>
        <w:b/>
        <w:bCs/>
      </w:rPr>
    </w:tblStylePr>
    <w:tblStylePr w:type="lastCol">
      <w:rPr>
        <w:b/>
        <w:bCs/>
      </w:rPr>
    </w:tblStylePr>
    <w:tblStylePr w:type="band1Vert">
      <w:tblPr/>
      <w:tcPr>
        <w:tcBorders>
          <w:top w:val="single" w:sz="8" w:space="0" w:color="9B2D1F" w:themeColor="accent3"/>
          <w:left w:val="single" w:sz="8" w:space="0" w:color="9B2D1F" w:themeColor="accent3"/>
          <w:bottom w:val="single" w:sz="8" w:space="0" w:color="9B2D1F" w:themeColor="accent3"/>
          <w:right w:val="single" w:sz="8" w:space="0" w:color="9B2D1F" w:themeColor="accent3"/>
        </w:tcBorders>
      </w:tcPr>
    </w:tblStylePr>
    <w:tblStylePr w:type="band1Horz">
      <w:tblPr/>
      <w:tcPr>
        <w:tcBorders>
          <w:top w:val="single" w:sz="8" w:space="0" w:color="9B2D1F" w:themeColor="accent3"/>
          <w:left w:val="single" w:sz="8" w:space="0" w:color="9B2D1F" w:themeColor="accent3"/>
          <w:bottom w:val="single" w:sz="8" w:space="0" w:color="9B2D1F" w:themeColor="accent3"/>
          <w:right w:val="single" w:sz="8" w:space="0" w:color="9B2D1F" w:themeColor="accent3"/>
        </w:tcBorders>
      </w:tcPr>
    </w:tblStylePr>
  </w:style>
  <w:style w:type="paragraph" w:styleId="TOC4">
    <w:name w:val="toc 4"/>
    <w:basedOn w:val="Normal"/>
    <w:next w:val="Normal"/>
    <w:autoRedefine/>
    <w:uiPriority w:val="39"/>
    <w:unhideWhenUsed/>
    <w:rsid w:val="00D05B38"/>
    <w:pPr>
      <w:spacing w:after="0"/>
      <w:ind w:left="600"/>
    </w:pPr>
    <w:rPr>
      <w:rFonts w:asciiTheme="minorHAnsi" w:hAnsiTheme="minorHAnsi"/>
      <w:sz w:val="18"/>
      <w:szCs w:val="18"/>
    </w:rPr>
  </w:style>
  <w:style w:type="paragraph" w:styleId="TOC5">
    <w:name w:val="toc 5"/>
    <w:basedOn w:val="Normal"/>
    <w:next w:val="Normal"/>
    <w:autoRedefine/>
    <w:uiPriority w:val="39"/>
    <w:unhideWhenUsed/>
    <w:rsid w:val="00D05B38"/>
    <w:pPr>
      <w:spacing w:after="0"/>
      <w:ind w:left="800"/>
    </w:pPr>
    <w:rPr>
      <w:rFonts w:asciiTheme="minorHAnsi" w:hAnsiTheme="minorHAnsi"/>
      <w:sz w:val="18"/>
      <w:szCs w:val="18"/>
    </w:rPr>
  </w:style>
  <w:style w:type="paragraph" w:styleId="TOC6">
    <w:name w:val="toc 6"/>
    <w:basedOn w:val="Normal"/>
    <w:next w:val="Normal"/>
    <w:autoRedefine/>
    <w:uiPriority w:val="39"/>
    <w:unhideWhenUsed/>
    <w:rsid w:val="00D05B38"/>
    <w:pPr>
      <w:spacing w:after="0"/>
      <w:ind w:left="1000"/>
    </w:pPr>
    <w:rPr>
      <w:rFonts w:asciiTheme="minorHAnsi" w:hAnsiTheme="minorHAnsi"/>
      <w:sz w:val="18"/>
      <w:szCs w:val="18"/>
    </w:rPr>
  </w:style>
  <w:style w:type="paragraph" w:styleId="TOC7">
    <w:name w:val="toc 7"/>
    <w:basedOn w:val="Normal"/>
    <w:next w:val="Normal"/>
    <w:autoRedefine/>
    <w:uiPriority w:val="39"/>
    <w:unhideWhenUsed/>
    <w:rsid w:val="00D05B38"/>
    <w:pPr>
      <w:spacing w:after="0"/>
      <w:ind w:left="1200"/>
    </w:pPr>
    <w:rPr>
      <w:rFonts w:asciiTheme="minorHAnsi" w:hAnsiTheme="minorHAnsi"/>
      <w:sz w:val="18"/>
      <w:szCs w:val="18"/>
    </w:rPr>
  </w:style>
  <w:style w:type="paragraph" w:styleId="TOC8">
    <w:name w:val="toc 8"/>
    <w:basedOn w:val="Normal"/>
    <w:next w:val="Normal"/>
    <w:autoRedefine/>
    <w:uiPriority w:val="39"/>
    <w:unhideWhenUsed/>
    <w:rsid w:val="00D05B38"/>
    <w:pPr>
      <w:spacing w:after="0"/>
      <w:ind w:left="1400"/>
    </w:pPr>
    <w:rPr>
      <w:rFonts w:asciiTheme="minorHAnsi" w:hAnsiTheme="minorHAnsi"/>
      <w:sz w:val="18"/>
      <w:szCs w:val="18"/>
    </w:rPr>
  </w:style>
  <w:style w:type="paragraph" w:styleId="TOC9">
    <w:name w:val="toc 9"/>
    <w:basedOn w:val="Normal"/>
    <w:next w:val="Normal"/>
    <w:autoRedefine/>
    <w:uiPriority w:val="39"/>
    <w:unhideWhenUsed/>
    <w:rsid w:val="00D05B38"/>
    <w:pPr>
      <w:spacing w:after="0"/>
      <w:ind w:left="1600"/>
    </w:pPr>
    <w:rPr>
      <w:rFonts w:asciiTheme="minorHAnsi" w:hAnsiTheme="minorHAnsi"/>
      <w:sz w:val="18"/>
      <w:szCs w:val="18"/>
    </w:rPr>
  </w:style>
  <w:style w:type="character" w:styleId="Strong">
    <w:name w:val="Strong"/>
    <w:basedOn w:val="DefaultParagraphFont"/>
    <w:uiPriority w:val="22"/>
    <w:qFormat/>
    <w:rsid w:val="002A64EF"/>
    <w:rPr>
      <w:b/>
      <w:bCs/>
    </w:rPr>
  </w:style>
  <w:style w:type="paragraph" w:styleId="Title">
    <w:name w:val="Title"/>
    <w:basedOn w:val="Normal"/>
    <w:next w:val="Normal"/>
    <w:link w:val="TitleChar"/>
    <w:uiPriority w:val="10"/>
    <w:qFormat/>
    <w:rsid w:val="0066688A"/>
    <w:pPr>
      <w:pBdr>
        <w:bottom w:val="single" w:sz="8" w:space="4" w:color="9B2D1F" w:themeColor="accent1"/>
      </w:pBdr>
      <w:spacing w:after="300" w:line="240" w:lineRule="auto"/>
      <w:contextualSpacing/>
    </w:pPr>
    <w:rPr>
      <w:rFonts w:asciiTheme="majorHAnsi" w:eastAsiaTheme="majorEastAsia" w:hAnsiTheme="majorHAnsi" w:cstheme="majorBidi"/>
      <w:color w:val="4E4A4A" w:themeColor="text2" w:themeShade="BF"/>
      <w:spacing w:val="5"/>
      <w:kern w:val="28"/>
      <w:sz w:val="52"/>
      <w:szCs w:val="52"/>
    </w:rPr>
  </w:style>
  <w:style w:type="character" w:customStyle="1" w:styleId="TitleChar">
    <w:name w:val="Title Char"/>
    <w:basedOn w:val="DefaultParagraphFont"/>
    <w:link w:val="Title"/>
    <w:uiPriority w:val="10"/>
    <w:rsid w:val="0066688A"/>
    <w:rPr>
      <w:rFonts w:asciiTheme="majorHAnsi" w:eastAsiaTheme="majorEastAsia" w:hAnsiTheme="majorHAnsi" w:cstheme="majorBidi"/>
      <w:color w:val="4E4A4A" w:themeColor="text2" w:themeShade="BF"/>
      <w:spacing w:val="5"/>
      <w:kern w:val="28"/>
      <w:sz w:val="52"/>
      <w:szCs w:val="52"/>
    </w:rPr>
  </w:style>
  <w:style w:type="character" w:customStyle="1" w:styleId="Heading6Char">
    <w:name w:val="Heading 6 Char"/>
    <w:basedOn w:val="DefaultParagraphFont"/>
    <w:link w:val="Heading6"/>
    <w:uiPriority w:val="9"/>
    <w:rsid w:val="00B06424"/>
    <w:rPr>
      <w:rFonts w:asciiTheme="majorHAnsi" w:eastAsiaTheme="majorEastAsia" w:hAnsiTheme="majorHAnsi" w:cstheme="majorBidi"/>
      <w:i/>
      <w:iCs/>
      <w:color w:val="4C160F" w:themeColor="accent1" w:themeShade="7F"/>
      <w:kern w:val="20"/>
      <w:sz w:val="20"/>
    </w:rPr>
  </w:style>
  <w:style w:type="table" w:styleId="LightList-Accent1">
    <w:name w:val="Light List Accent 1"/>
    <w:basedOn w:val="TableNormal"/>
    <w:uiPriority w:val="61"/>
    <w:rsid w:val="00071E3A"/>
    <w:pPr>
      <w:spacing w:after="0" w:line="240" w:lineRule="auto"/>
    </w:pPr>
    <w:tblPr>
      <w:tblStyleRowBandSize w:val="1"/>
      <w:tblStyleColBandSize w:val="1"/>
      <w:tblBorders>
        <w:top w:val="single" w:sz="8" w:space="0" w:color="9B2D1F" w:themeColor="accent1"/>
        <w:left w:val="single" w:sz="8" w:space="0" w:color="9B2D1F" w:themeColor="accent1"/>
        <w:bottom w:val="single" w:sz="8" w:space="0" w:color="9B2D1F" w:themeColor="accent1"/>
        <w:right w:val="single" w:sz="8" w:space="0" w:color="9B2D1F" w:themeColor="accent1"/>
      </w:tblBorders>
    </w:tblPr>
    <w:tblStylePr w:type="firstRow">
      <w:pPr>
        <w:spacing w:before="0" w:after="0" w:line="240" w:lineRule="auto"/>
      </w:pPr>
      <w:rPr>
        <w:b/>
        <w:bCs/>
        <w:color w:val="FFFFFF" w:themeColor="background1"/>
      </w:rPr>
      <w:tblPr/>
      <w:tcPr>
        <w:shd w:val="clear" w:color="auto" w:fill="9B2D1F" w:themeFill="accent1"/>
      </w:tcPr>
    </w:tblStylePr>
    <w:tblStylePr w:type="lastRow">
      <w:pPr>
        <w:spacing w:before="0" w:after="0" w:line="240" w:lineRule="auto"/>
      </w:pPr>
      <w:rPr>
        <w:b/>
        <w:bCs/>
      </w:rPr>
      <w:tblPr/>
      <w:tcPr>
        <w:tcBorders>
          <w:top w:val="double" w:sz="6" w:space="0" w:color="9B2D1F" w:themeColor="accent1"/>
          <w:left w:val="single" w:sz="8" w:space="0" w:color="9B2D1F" w:themeColor="accent1"/>
          <w:bottom w:val="single" w:sz="8" w:space="0" w:color="9B2D1F" w:themeColor="accent1"/>
          <w:right w:val="single" w:sz="8" w:space="0" w:color="9B2D1F" w:themeColor="accent1"/>
        </w:tcBorders>
      </w:tcPr>
    </w:tblStylePr>
    <w:tblStylePr w:type="firstCol">
      <w:rPr>
        <w:b/>
        <w:bCs/>
      </w:rPr>
    </w:tblStylePr>
    <w:tblStylePr w:type="lastCol">
      <w:rPr>
        <w:b/>
        <w:bCs/>
      </w:rPr>
    </w:tblStylePr>
    <w:tblStylePr w:type="band1Vert">
      <w:tblPr/>
      <w:tcPr>
        <w:tcBorders>
          <w:top w:val="single" w:sz="8" w:space="0" w:color="9B2D1F" w:themeColor="accent1"/>
          <w:left w:val="single" w:sz="8" w:space="0" w:color="9B2D1F" w:themeColor="accent1"/>
          <w:bottom w:val="single" w:sz="8" w:space="0" w:color="9B2D1F" w:themeColor="accent1"/>
          <w:right w:val="single" w:sz="8" w:space="0" w:color="9B2D1F" w:themeColor="accent1"/>
        </w:tcBorders>
      </w:tcPr>
    </w:tblStylePr>
    <w:tblStylePr w:type="band1Horz">
      <w:tblPr/>
      <w:tcPr>
        <w:tcBorders>
          <w:top w:val="single" w:sz="8" w:space="0" w:color="9B2D1F" w:themeColor="accent1"/>
          <w:left w:val="single" w:sz="8" w:space="0" w:color="9B2D1F" w:themeColor="accent1"/>
          <w:bottom w:val="single" w:sz="8" w:space="0" w:color="9B2D1F" w:themeColor="accent1"/>
          <w:right w:val="single" w:sz="8" w:space="0" w:color="9B2D1F" w:themeColor="accent1"/>
        </w:tcBorders>
      </w:tcPr>
    </w:tblStylePr>
  </w:style>
  <w:style w:type="character" w:customStyle="1" w:styleId="ListParagraphChar">
    <w:name w:val="List Paragraph Char"/>
    <w:basedOn w:val="DefaultParagraphFont"/>
    <w:link w:val="ListParagraph"/>
    <w:uiPriority w:val="34"/>
    <w:locked/>
    <w:rsid w:val="002E1C1B"/>
    <w:rPr>
      <w:rFonts w:ascii="Segoe UI" w:hAnsi="Segoe UI"/>
      <w:kern w:val="20"/>
    </w:rPr>
  </w:style>
  <w:style w:type="character" w:styleId="IntenseEmphasis">
    <w:name w:val="Intense Emphasis"/>
    <w:basedOn w:val="DefaultParagraphFont"/>
    <w:uiPriority w:val="21"/>
    <w:qFormat/>
    <w:rsid w:val="002E1C1B"/>
    <w:rPr>
      <w:i/>
      <w:iCs/>
      <w:color w:val="9B2D1F" w:themeColor="accent1"/>
    </w:rPr>
  </w:style>
  <w:style w:type="character" w:styleId="CommentReference">
    <w:name w:val="annotation reference"/>
    <w:basedOn w:val="DefaultParagraphFont"/>
    <w:uiPriority w:val="99"/>
    <w:semiHidden/>
    <w:unhideWhenUsed/>
    <w:rsid w:val="004D2D70"/>
    <w:rPr>
      <w:sz w:val="16"/>
      <w:szCs w:val="16"/>
    </w:rPr>
  </w:style>
  <w:style w:type="paragraph" w:styleId="CommentText">
    <w:name w:val="annotation text"/>
    <w:basedOn w:val="Normal"/>
    <w:link w:val="CommentTextChar"/>
    <w:uiPriority w:val="99"/>
    <w:semiHidden/>
    <w:unhideWhenUsed/>
    <w:rsid w:val="004D2D70"/>
    <w:pPr>
      <w:spacing w:line="240" w:lineRule="auto"/>
    </w:pPr>
    <w:rPr>
      <w:sz w:val="20"/>
      <w:szCs w:val="20"/>
    </w:rPr>
  </w:style>
  <w:style w:type="character" w:customStyle="1" w:styleId="CommentTextChar">
    <w:name w:val="Comment Text Char"/>
    <w:basedOn w:val="DefaultParagraphFont"/>
    <w:link w:val="CommentText"/>
    <w:uiPriority w:val="99"/>
    <w:semiHidden/>
    <w:rsid w:val="004D2D70"/>
    <w:rPr>
      <w:rFonts w:ascii="Segoe UI" w:hAnsi="Segoe UI"/>
      <w:kern w:val="20"/>
      <w:sz w:val="20"/>
      <w:szCs w:val="20"/>
    </w:rPr>
  </w:style>
  <w:style w:type="paragraph" w:styleId="CommentSubject">
    <w:name w:val="annotation subject"/>
    <w:basedOn w:val="CommentText"/>
    <w:next w:val="CommentText"/>
    <w:link w:val="CommentSubjectChar"/>
    <w:uiPriority w:val="99"/>
    <w:semiHidden/>
    <w:unhideWhenUsed/>
    <w:rsid w:val="004D2D70"/>
    <w:rPr>
      <w:b/>
      <w:bCs/>
    </w:rPr>
  </w:style>
  <w:style w:type="character" w:customStyle="1" w:styleId="CommentSubjectChar">
    <w:name w:val="Comment Subject Char"/>
    <w:basedOn w:val="CommentTextChar"/>
    <w:link w:val="CommentSubject"/>
    <w:uiPriority w:val="99"/>
    <w:semiHidden/>
    <w:rsid w:val="004D2D70"/>
    <w:rPr>
      <w:rFonts w:ascii="Segoe UI" w:hAnsi="Segoe UI"/>
      <w:b/>
      <w:bCs/>
      <w:kern w:val="20"/>
      <w:sz w:val="20"/>
      <w:szCs w:val="20"/>
    </w:rPr>
  </w:style>
  <w:style w:type="paragraph" w:customStyle="1" w:styleId="Default">
    <w:name w:val="Default"/>
    <w:rsid w:val="0051477B"/>
    <w:pPr>
      <w:autoSpaceDE w:val="0"/>
      <w:autoSpaceDN w:val="0"/>
      <w:adjustRightInd w:val="0"/>
      <w:spacing w:after="0" w:line="240" w:lineRule="auto"/>
    </w:pPr>
    <w:rPr>
      <w:rFonts w:ascii="Segoe" w:hAnsi="Segoe" w:cs="Segoe"/>
      <w:color w:val="000000"/>
      <w:sz w:val="24"/>
      <w:szCs w:val="24"/>
    </w:rPr>
  </w:style>
  <w:style w:type="paragraph" w:styleId="BlockText">
    <w:name w:val="Block Text"/>
    <w:basedOn w:val="Normal"/>
    <w:rsid w:val="00392328"/>
    <w:pPr>
      <w:spacing w:after="0" w:line="240" w:lineRule="auto"/>
    </w:pPr>
    <w:rPr>
      <w:rFonts w:ascii="Times New Roman" w:eastAsia="Times New Roman" w:hAnsi="Times New Roman" w:cs="Times New Roman"/>
      <w:kern w:val="0"/>
      <w:sz w:val="24"/>
      <w:szCs w:val="24"/>
    </w:rPr>
  </w:style>
  <w:style w:type="character" w:styleId="FollowedHyperlink">
    <w:name w:val="FollowedHyperlink"/>
    <w:basedOn w:val="DefaultParagraphFont"/>
    <w:uiPriority w:val="99"/>
    <w:semiHidden/>
    <w:unhideWhenUsed/>
    <w:rsid w:val="002E72AD"/>
    <w:rPr>
      <w:color w:val="96A9A9"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842980">
      <w:bodyDiv w:val="1"/>
      <w:marLeft w:val="163"/>
      <w:marRight w:val="163"/>
      <w:marTop w:val="163"/>
      <w:marBottom w:val="163"/>
      <w:divBdr>
        <w:top w:val="none" w:sz="0" w:space="0" w:color="auto"/>
        <w:left w:val="none" w:sz="0" w:space="0" w:color="auto"/>
        <w:bottom w:val="none" w:sz="0" w:space="0" w:color="auto"/>
        <w:right w:val="none" w:sz="0" w:space="0" w:color="auto"/>
      </w:divBdr>
      <w:divsChild>
        <w:div w:id="691035893">
          <w:marLeft w:val="240"/>
          <w:marRight w:val="240"/>
          <w:marTop w:val="240"/>
          <w:marBottom w:val="240"/>
          <w:divBdr>
            <w:top w:val="none" w:sz="0" w:space="0" w:color="auto"/>
            <w:left w:val="none" w:sz="0" w:space="0" w:color="auto"/>
            <w:bottom w:val="none" w:sz="0" w:space="0" w:color="auto"/>
            <w:right w:val="none" w:sz="0" w:space="0" w:color="auto"/>
          </w:divBdr>
          <w:divsChild>
            <w:div w:id="741103960">
              <w:marLeft w:val="0"/>
              <w:marRight w:val="0"/>
              <w:marTop w:val="136"/>
              <w:marBottom w:val="0"/>
              <w:divBdr>
                <w:top w:val="none" w:sz="0" w:space="0" w:color="auto"/>
                <w:left w:val="none" w:sz="0" w:space="0" w:color="auto"/>
                <w:bottom w:val="none" w:sz="0" w:space="0" w:color="auto"/>
                <w:right w:val="none" w:sz="0" w:space="0" w:color="auto"/>
              </w:divBdr>
            </w:div>
          </w:divsChild>
        </w:div>
      </w:divsChild>
    </w:div>
    <w:div w:id="125393403">
      <w:bodyDiv w:val="1"/>
      <w:marLeft w:val="0"/>
      <w:marRight w:val="0"/>
      <w:marTop w:val="0"/>
      <w:marBottom w:val="0"/>
      <w:divBdr>
        <w:top w:val="none" w:sz="0" w:space="0" w:color="auto"/>
        <w:left w:val="none" w:sz="0" w:space="0" w:color="auto"/>
        <w:bottom w:val="none" w:sz="0" w:space="0" w:color="auto"/>
        <w:right w:val="none" w:sz="0" w:space="0" w:color="auto"/>
      </w:divBdr>
    </w:div>
    <w:div w:id="126632113">
      <w:bodyDiv w:val="1"/>
      <w:marLeft w:val="0"/>
      <w:marRight w:val="0"/>
      <w:marTop w:val="0"/>
      <w:marBottom w:val="0"/>
      <w:divBdr>
        <w:top w:val="none" w:sz="0" w:space="0" w:color="auto"/>
        <w:left w:val="none" w:sz="0" w:space="0" w:color="auto"/>
        <w:bottom w:val="none" w:sz="0" w:space="0" w:color="auto"/>
        <w:right w:val="none" w:sz="0" w:space="0" w:color="auto"/>
      </w:divBdr>
    </w:div>
    <w:div w:id="138349135">
      <w:bodyDiv w:val="1"/>
      <w:marLeft w:val="0"/>
      <w:marRight w:val="0"/>
      <w:marTop w:val="0"/>
      <w:marBottom w:val="0"/>
      <w:divBdr>
        <w:top w:val="none" w:sz="0" w:space="0" w:color="auto"/>
        <w:left w:val="none" w:sz="0" w:space="0" w:color="auto"/>
        <w:bottom w:val="none" w:sz="0" w:space="0" w:color="auto"/>
        <w:right w:val="none" w:sz="0" w:space="0" w:color="auto"/>
      </w:divBdr>
    </w:div>
    <w:div w:id="179391903">
      <w:bodyDiv w:val="1"/>
      <w:marLeft w:val="0"/>
      <w:marRight w:val="0"/>
      <w:marTop w:val="0"/>
      <w:marBottom w:val="0"/>
      <w:divBdr>
        <w:top w:val="none" w:sz="0" w:space="0" w:color="auto"/>
        <w:left w:val="none" w:sz="0" w:space="0" w:color="auto"/>
        <w:bottom w:val="none" w:sz="0" w:space="0" w:color="auto"/>
        <w:right w:val="none" w:sz="0" w:space="0" w:color="auto"/>
      </w:divBdr>
    </w:div>
    <w:div w:id="346366634">
      <w:bodyDiv w:val="1"/>
      <w:marLeft w:val="0"/>
      <w:marRight w:val="0"/>
      <w:marTop w:val="0"/>
      <w:marBottom w:val="0"/>
      <w:divBdr>
        <w:top w:val="none" w:sz="0" w:space="0" w:color="auto"/>
        <w:left w:val="none" w:sz="0" w:space="0" w:color="auto"/>
        <w:bottom w:val="none" w:sz="0" w:space="0" w:color="auto"/>
        <w:right w:val="none" w:sz="0" w:space="0" w:color="auto"/>
      </w:divBdr>
    </w:div>
    <w:div w:id="382295400">
      <w:bodyDiv w:val="1"/>
      <w:marLeft w:val="0"/>
      <w:marRight w:val="0"/>
      <w:marTop w:val="0"/>
      <w:marBottom w:val="0"/>
      <w:divBdr>
        <w:top w:val="none" w:sz="0" w:space="0" w:color="auto"/>
        <w:left w:val="none" w:sz="0" w:space="0" w:color="auto"/>
        <w:bottom w:val="none" w:sz="0" w:space="0" w:color="auto"/>
        <w:right w:val="none" w:sz="0" w:space="0" w:color="auto"/>
      </w:divBdr>
    </w:div>
    <w:div w:id="428163475">
      <w:bodyDiv w:val="1"/>
      <w:marLeft w:val="163"/>
      <w:marRight w:val="163"/>
      <w:marTop w:val="163"/>
      <w:marBottom w:val="163"/>
      <w:divBdr>
        <w:top w:val="none" w:sz="0" w:space="0" w:color="auto"/>
        <w:left w:val="none" w:sz="0" w:space="0" w:color="auto"/>
        <w:bottom w:val="none" w:sz="0" w:space="0" w:color="auto"/>
        <w:right w:val="none" w:sz="0" w:space="0" w:color="auto"/>
      </w:divBdr>
      <w:divsChild>
        <w:div w:id="1232076881">
          <w:marLeft w:val="240"/>
          <w:marRight w:val="240"/>
          <w:marTop w:val="240"/>
          <w:marBottom w:val="240"/>
          <w:divBdr>
            <w:top w:val="none" w:sz="0" w:space="0" w:color="auto"/>
            <w:left w:val="none" w:sz="0" w:space="0" w:color="auto"/>
            <w:bottom w:val="none" w:sz="0" w:space="0" w:color="auto"/>
            <w:right w:val="none" w:sz="0" w:space="0" w:color="auto"/>
          </w:divBdr>
          <w:divsChild>
            <w:div w:id="1258364722">
              <w:marLeft w:val="0"/>
              <w:marRight w:val="0"/>
              <w:marTop w:val="0"/>
              <w:marBottom w:val="264"/>
              <w:divBdr>
                <w:top w:val="none" w:sz="0" w:space="0" w:color="auto"/>
                <w:left w:val="none" w:sz="0" w:space="0" w:color="auto"/>
                <w:bottom w:val="none" w:sz="0" w:space="0" w:color="auto"/>
                <w:right w:val="none" w:sz="0" w:space="0" w:color="auto"/>
              </w:divBdr>
            </w:div>
          </w:divsChild>
        </w:div>
      </w:divsChild>
    </w:div>
    <w:div w:id="495658300">
      <w:bodyDiv w:val="1"/>
      <w:marLeft w:val="0"/>
      <w:marRight w:val="0"/>
      <w:marTop w:val="0"/>
      <w:marBottom w:val="0"/>
      <w:divBdr>
        <w:top w:val="none" w:sz="0" w:space="0" w:color="auto"/>
        <w:left w:val="none" w:sz="0" w:space="0" w:color="auto"/>
        <w:bottom w:val="none" w:sz="0" w:space="0" w:color="auto"/>
        <w:right w:val="none" w:sz="0" w:space="0" w:color="auto"/>
      </w:divBdr>
    </w:div>
    <w:div w:id="561718872">
      <w:bodyDiv w:val="1"/>
      <w:marLeft w:val="0"/>
      <w:marRight w:val="0"/>
      <w:marTop w:val="0"/>
      <w:marBottom w:val="0"/>
      <w:divBdr>
        <w:top w:val="none" w:sz="0" w:space="0" w:color="auto"/>
        <w:left w:val="none" w:sz="0" w:space="0" w:color="auto"/>
        <w:bottom w:val="none" w:sz="0" w:space="0" w:color="auto"/>
        <w:right w:val="none" w:sz="0" w:space="0" w:color="auto"/>
      </w:divBdr>
      <w:divsChild>
        <w:div w:id="1693339101">
          <w:marLeft w:val="446"/>
          <w:marRight w:val="0"/>
          <w:marTop w:val="0"/>
          <w:marBottom w:val="0"/>
          <w:divBdr>
            <w:top w:val="none" w:sz="0" w:space="0" w:color="auto"/>
            <w:left w:val="none" w:sz="0" w:space="0" w:color="auto"/>
            <w:bottom w:val="none" w:sz="0" w:space="0" w:color="auto"/>
            <w:right w:val="none" w:sz="0" w:space="0" w:color="auto"/>
          </w:divBdr>
        </w:div>
        <w:div w:id="1835294844">
          <w:marLeft w:val="446"/>
          <w:marRight w:val="0"/>
          <w:marTop w:val="0"/>
          <w:marBottom w:val="0"/>
          <w:divBdr>
            <w:top w:val="none" w:sz="0" w:space="0" w:color="auto"/>
            <w:left w:val="none" w:sz="0" w:space="0" w:color="auto"/>
            <w:bottom w:val="none" w:sz="0" w:space="0" w:color="auto"/>
            <w:right w:val="none" w:sz="0" w:space="0" w:color="auto"/>
          </w:divBdr>
        </w:div>
      </w:divsChild>
    </w:div>
    <w:div w:id="567887980">
      <w:bodyDiv w:val="1"/>
      <w:marLeft w:val="0"/>
      <w:marRight w:val="0"/>
      <w:marTop w:val="83"/>
      <w:marBottom w:val="0"/>
      <w:divBdr>
        <w:top w:val="none" w:sz="0" w:space="0" w:color="auto"/>
        <w:left w:val="none" w:sz="0" w:space="0" w:color="auto"/>
        <w:bottom w:val="none" w:sz="0" w:space="0" w:color="auto"/>
        <w:right w:val="none" w:sz="0" w:space="0" w:color="auto"/>
      </w:divBdr>
      <w:divsChild>
        <w:div w:id="1658027421">
          <w:marLeft w:val="0"/>
          <w:marRight w:val="0"/>
          <w:marTop w:val="0"/>
          <w:marBottom w:val="0"/>
          <w:divBdr>
            <w:top w:val="none" w:sz="0" w:space="0" w:color="auto"/>
            <w:left w:val="none" w:sz="0" w:space="0" w:color="auto"/>
            <w:bottom w:val="none" w:sz="0" w:space="0" w:color="auto"/>
            <w:right w:val="none" w:sz="0" w:space="0" w:color="auto"/>
          </w:divBdr>
          <w:divsChild>
            <w:div w:id="1182475913">
              <w:marLeft w:val="0"/>
              <w:marRight w:val="0"/>
              <w:marTop w:val="0"/>
              <w:marBottom w:val="0"/>
              <w:divBdr>
                <w:top w:val="none" w:sz="0" w:space="0" w:color="auto"/>
                <w:left w:val="none" w:sz="0" w:space="0" w:color="auto"/>
                <w:bottom w:val="none" w:sz="0" w:space="0" w:color="auto"/>
                <w:right w:val="none" w:sz="0" w:space="0" w:color="auto"/>
              </w:divBdr>
              <w:divsChild>
                <w:div w:id="922177447">
                  <w:marLeft w:val="0"/>
                  <w:marRight w:val="0"/>
                  <w:marTop w:val="0"/>
                  <w:marBottom w:val="0"/>
                  <w:divBdr>
                    <w:top w:val="none" w:sz="0" w:space="0" w:color="auto"/>
                    <w:left w:val="none" w:sz="0" w:space="0" w:color="auto"/>
                    <w:bottom w:val="none" w:sz="0" w:space="0" w:color="auto"/>
                    <w:right w:val="none" w:sz="0" w:space="0" w:color="auto"/>
                  </w:divBdr>
                  <w:divsChild>
                    <w:div w:id="757822807">
                      <w:marLeft w:val="0"/>
                      <w:marRight w:val="0"/>
                      <w:marTop w:val="0"/>
                      <w:marBottom w:val="0"/>
                      <w:divBdr>
                        <w:top w:val="single" w:sz="12" w:space="0" w:color="EEAA22"/>
                        <w:left w:val="none" w:sz="0" w:space="0" w:color="auto"/>
                        <w:bottom w:val="none" w:sz="0" w:space="0" w:color="auto"/>
                        <w:right w:val="none" w:sz="0" w:space="0" w:color="auto"/>
                      </w:divBdr>
                      <w:divsChild>
                        <w:div w:id="2128813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6089694">
      <w:bodyDiv w:val="1"/>
      <w:marLeft w:val="0"/>
      <w:marRight w:val="0"/>
      <w:marTop w:val="0"/>
      <w:marBottom w:val="0"/>
      <w:divBdr>
        <w:top w:val="none" w:sz="0" w:space="0" w:color="auto"/>
        <w:left w:val="none" w:sz="0" w:space="0" w:color="auto"/>
        <w:bottom w:val="none" w:sz="0" w:space="0" w:color="auto"/>
        <w:right w:val="none" w:sz="0" w:space="0" w:color="auto"/>
      </w:divBdr>
    </w:div>
    <w:div w:id="635182624">
      <w:bodyDiv w:val="1"/>
      <w:marLeft w:val="0"/>
      <w:marRight w:val="0"/>
      <w:marTop w:val="0"/>
      <w:marBottom w:val="0"/>
      <w:divBdr>
        <w:top w:val="none" w:sz="0" w:space="0" w:color="auto"/>
        <w:left w:val="none" w:sz="0" w:space="0" w:color="auto"/>
        <w:bottom w:val="none" w:sz="0" w:space="0" w:color="auto"/>
        <w:right w:val="none" w:sz="0" w:space="0" w:color="auto"/>
      </w:divBdr>
    </w:div>
    <w:div w:id="740761638">
      <w:bodyDiv w:val="1"/>
      <w:marLeft w:val="163"/>
      <w:marRight w:val="163"/>
      <w:marTop w:val="163"/>
      <w:marBottom w:val="163"/>
      <w:divBdr>
        <w:top w:val="none" w:sz="0" w:space="0" w:color="auto"/>
        <w:left w:val="none" w:sz="0" w:space="0" w:color="auto"/>
        <w:bottom w:val="none" w:sz="0" w:space="0" w:color="auto"/>
        <w:right w:val="none" w:sz="0" w:space="0" w:color="auto"/>
      </w:divBdr>
      <w:divsChild>
        <w:div w:id="1424183826">
          <w:marLeft w:val="240"/>
          <w:marRight w:val="240"/>
          <w:marTop w:val="240"/>
          <w:marBottom w:val="240"/>
          <w:divBdr>
            <w:top w:val="none" w:sz="0" w:space="0" w:color="auto"/>
            <w:left w:val="none" w:sz="0" w:space="0" w:color="auto"/>
            <w:bottom w:val="none" w:sz="0" w:space="0" w:color="auto"/>
            <w:right w:val="none" w:sz="0" w:space="0" w:color="auto"/>
          </w:divBdr>
          <w:divsChild>
            <w:div w:id="1944453969">
              <w:marLeft w:val="0"/>
              <w:marRight w:val="0"/>
              <w:marTop w:val="136"/>
              <w:marBottom w:val="0"/>
              <w:divBdr>
                <w:top w:val="none" w:sz="0" w:space="0" w:color="auto"/>
                <w:left w:val="none" w:sz="0" w:space="0" w:color="auto"/>
                <w:bottom w:val="none" w:sz="0" w:space="0" w:color="auto"/>
                <w:right w:val="none" w:sz="0" w:space="0" w:color="auto"/>
              </w:divBdr>
            </w:div>
          </w:divsChild>
        </w:div>
      </w:divsChild>
    </w:div>
    <w:div w:id="793908019">
      <w:bodyDiv w:val="1"/>
      <w:marLeft w:val="0"/>
      <w:marRight w:val="0"/>
      <w:marTop w:val="0"/>
      <w:marBottom w:val="0"/>
      <w:divBdr>
        <w:top w:val="none" w:sz="0" w:space="0" w:color="auto"/>
        <w:left w:val="none" w:sz="0" w:space="0" w:color="auto"/>
        <w:bottom w:val="none" w:sz="0" w:space="0" w:color="auto"/>
        <w:right w:val="none" w:sz="0" w:space="0" w:color="auto"/>
      </w:divBdr>
    </w:div>
    <w:div w:id="884483294">
      <w:bodyDiv w:val="1"/>
      <w:marLeft w:val="0"/>
      <w:marRight w:val="0"/>
      <w:marTop w:val="0"/>
      <w:marBottom w:val="0"/>
      <w:divBdr>
        <w:top w:val="none" w:sz="0" w:space="0" w:color="auto"/>
        <w:left w:val="none" w:sz="0" w:space="0" w:color="auto"/>
        <w:bottom w:val="none" w:sz="0" w:space="0" w:color="auto"/>
        <w:right w:val="none" w:sz="0" w:space="0" w:color="auto"/>
      </w:divBdr>
    </w:div>
    <w:div w:id="945306092">
      <w:bodyDiv w:val="1"/>
      <w:marLeft w:val="0"/>
      <w:marRight w:val="0"/>
      <w:marTop w:val="0"/>
      <w:marBottom w:val="0"/>
      <w:divBdr>
        <w:top w:val="none" w:sz="0" w:space="0" w:color="auto"/>
        <w:left w:val="none" w:sz="0" w:space="0" w:color="auto"/>
        <w:bottom w:val="none" w:sz="0" w:space="0" w:color="auto"/>
        <w:right w:val="none" w:sz="0" w:space="0" w:color="auto"/>
      </w:divBdr>
    </w:div>
    <w:div w:id="1100489260">
      <w:bodyDiv w:val="1"/>
      <w:marLeft w:val="0"/>
      <w:marRight w:val="0"/>
      <w:marTop w:val="0"/>
      <w:marBottom w:val="0"/>
      <w:divBdr>
        <w:top w:val="none" w:sz="0" w:space="0" w:color="auto"/>
        <w:left w:val="none" w:sz="0" w:space="0" w:color="auto"/>
        <w:bottom w:val="none" w:sz="0" w:space="0" w:color="auto"/>
        <w:right w:val="none" w:sz="0" w:space="0" w:color="auto"/>
      </w:divBdr>
    </w:div>
    <w:div w:id="1131362604">
      <w:bodyDiv w:val="1"/>
      <w:marLeft w:val="0"/>
      <w:marRight w:val="0"/>
      <w:marTop w:val="0"/>
      <w:marBottom w:val="0"/>
      <w:divBdr>
        <w:top w:val="none" w:sz="0" w:space="0" w:color="auto"/>
        <w:left w:val="none" w:sz="0" w:space="0" w:color="auto"/>
        <w:bottom w:val="none" w:sz="0" w:space="0" w:color="auto"/>
        <w:right w:val="none" w:sz="0" w:space="0" w:color="auto"/>
      </w:divBdr>
      <w:divsChild>
        <w:div w:id="330136723">
          <w:marLeft w:val="0"/>
          <w:marRight w:val="0"/>
          <w:marTop w:val="0"/>
          <w:marBottom w:val="0"/>
          <w:divBdr>
            <w:top w:val="none" w:sz="0" w:space="0" w:color="auto"/>
            <w:left w:val="none" w:sz="0" w:space="0" w:color="auto"/>
            <w:bottom w:val="none" w:sz="0" w:space="0" w:color="auto"/>
            <w:right w:val="none" w:sz="0" w:space="0" w:color="auto"/>
          </w:divBdr>
          <w:divsChild>
            <w:div w:id="576746581">
              <w:marLeft w:val="0"/>
              <w:marRight w:val="0"/>
              <w:marTop w:val="0"/>
              <w:marBottom w:val="0"/>
              <w:divBdr>
                <w:top w:val="none" w:sz="0" w:space="0" w:color="auto"/>
                <w:left w:val="none" w:sz="0" w:space="0" w:color="auto"/>
                <w:bottom w:val="none" w:sz="0" w:space="0" w:color="auto"/>
                <w:right w:val="none" w:sz="0" w:space="0" w:color="auto"/>
              </w:divBdr>
              <w:divsChild>
                <w:div w:id="1731688204">
                  <w:marLeft w:val="0"/>
                  <w:marRight w:val="0"/>
                  <w:marTop w:val="0"/>
                  <w:marBottom w:val="0"/>
                  <w:divBdr>
                    <w:top w:val="none" w:sz="0" w:space="0" w:color="auto"/>
                    <w:left w:val="none" w:sz="0" w:space="0" w:color="auto"/>
                    <w:bottom w:val="none" w:sz="0" w:space="0" w:color="auto"/>
                    <w:right w:val="none" w:sz="0" w:space="0" w:color="auto"/>
                  </w:divBdr>
                  <w:divsChild>
                    <w:div w:id="1811627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7043055">
      <w:bodyDiv w:val="1"/>
      <w:marLeft w:val="0"/>
      <w:marRight w:val="0"/>
      <w:marTop w:val="0"/>
      <w:marBottom w:val="0"/>
      <w:divBdr>
        <w:top w:val="none" w:sz="0" w:space="0" w:color="auto"/>
        <w:left w:val="none" w:sz="0" w:space="0" w:color="auto"/>
        <w:bottom w:val="none" w:sz="0" w:space="0" w:color="auto"/>
        <w:right w:val="none" w:sz="0" w:space="0" w:color="auto"/>
      </w:divBdr>
    </w:div>
    <w:div w:id="1192034469">
      <w:bodyDiv w:val="1"/>
      <w:marLeft w:val="0"/>
      <w:marRight w:val="0"/>
      <w:marTop w:val="0"/>
      <w:marBottom w:val="0"/>
      <w:divBdr>
        <w:top w:val="none" w:sz="0" w:space="0" w:color="auto"/>
        <w:left w:val="none" w:sz="0" w:space="0" w:color="auto"/>
        <w:bottom w:val="none" w:sz="0" w:space="0" w:color="auto"/>
        <w:right w:val="none" w:sz="0" w:space="0" w:color="auto"/>
      </w:divBdr>
      <w:divsChild>
        <w:div w:id="634483243">
          <w:marLeft w:val="446"/>
          <w:marRight w:val="0"/>
          <w:marTop w:val="0"/>
          <w:marBottom w:val="0"/>
          <w:divBdr>
            <w:top w:val="none" w:sz="0" w:space="0" w:color="auto"/>
            <w:left w:val="none" w:sz="0" w:space="0" w:color="auto"/>
            <w:bottom w:val="none" w:sz="0" w:space="0" w:color="auto"/>
            <w:right w:val="none" w:sz="0" w:space="0" w:color="auto"/>
          </w:divBdr>
        </w:div>
        <w:div w:id="1693654313">
          <w:marLeft w:val="446"/>
          <w:marRight w:val="0"/>
          <w:marTop w:val="0"/>
          <w:marBottom w:val="0"/>
          <w:divBdr>
            <w:top w:val="none" w:sz="0" w:space="0" w:color="auto"/>
            <w:left w:val="none" w:sz="0" w:space="0" w:color="auto"/>
            <w:bottom w:val="none" w:sz="0" w:space="0" w:color="auto"/>
            <w:right w:val="none" w:sz="0" w:space="0" w:color="auto"/>
          </w:divBdr>
        </w:div>
      </w:divsChild>
    </w:div>
    <w:div w:id="1216114502">
      <w:bodyDiv w:val="1"/>
      <w:marLeft w:val="0"/>
      <w:marRight w:val="0"/>
      <w:marTop w:val="0"/>
      <w:marBottom w:val="0"/>
      <w:divBdr>
        <w:top w:val="none" w:sz="0" w:space="0" w:color="auto"/>
        <w:left w:val="none" w:sz="0" w:space="0" w:color="auto"/>
        <w:bottom w:val="none" w:sz="0" w:space="0" w:color="auto"/>
        <w:right w:val="none" w:sz="0" w:space="0" w:color="auto"/>
      </w:divBdr>
    </w:div>
    <w:div w:id="1240746607">
      <w:bodyDiv w:val="1"/>
      <w:marLeft w:val="0"/>
      <w:marRight w:val="0"/>
      <w:marTop w:val="0"/>
      <w:marBottom w:val="0"/>
      <w:divBdr>
        <w:top w:val="none" w:sz="0" w:space="0" w:color="auto"/>
        <w:left w:val="none" w:sz="0" w:space="0" w:color="auto"/>
        <w:bottom w:val="none" w:sz="0" w:space="0" w:color="auto"/>
        <w:right w:val="none" w:sz="0" w:space="0" w:color="auto"/>
      </w:divBdr>
    </w:div>
    <w:div w:id="1393382274">
      <w:bodyDiv w:val="1"/>
      <w:marLeft w:val="0"/>
      <w:marRight w:val="0"/>
      <w:marTop w:val="0"/>
      <w:marBottom w:val="0"/>
      <w:divBdr>
        <w:top w:val="none" w:sz="0" w:space="0" w:color="auto"/>
        <w:left w:val="none" w:sz="0" w:space="0" w:color="auto"/>
        <w:bottom w:val="none" w:sz="0" w:space="0" w:color="auto"/>
        <w:right w:val="none" w:sz="0" w:space="0" w:color="auto"/>
      </w:divBdr>
    </w:div>
    <w:div w:id="1409885687">
      <w:bodyDiv w:val="1"/>
      <w:marLeft w:val="0"/>
      <w:marRight w:val="0"/>
      <w:marTop w:val="0"/>
      <w:marBottom w:val="0"/>
      <w:divBdr>
        <w:top w:val="none" w:sz="0" w:space="0" w:color="auto"/>
        <w:left w:val="none" w:sz="0" w:space="0" w:color="auto"/>
        <w:bottom w:val="none" w:sz="0" w:space="0" w:color="auto"/>
        <w:right w:val="none" w:sz="0" w:space="0" w:color="auto"/>
      </w:divBdr>
    </w:div>
    <w:div w:id="1501192033">
      <w:bodyDiv w:val="1"/>
      <w:marLeft w:val="0"/>
      <w:marRight w:val="0"/>
      <w:marTop w:val="0"/>
      <w:marBottom w:val="0"/>
      <w:divBdr>
        <w:top w:val="none" w:sz="0" w:space="0" w:color="auto"/>
        <w:left w:val="none" w:sz="0" w:space="0" w:color="auto"/>
        <w:bottom w:val="none" w:sz="0" w:space="0" w:color="auto"/>
        <w:right w:val="none" w:sz="0" w:space="0" w:color="auto"/>
      </w:divBdr>
      <w:divsChild>
        <w:div w:id="25833528">
          <w:marLeft w:val="0"/>
          <w:marRight w:val="0"/>
          <w:marTop w:val="415"/>
          <w:marBottom w:val="277"/>
          <w:divBdr>
            <w:top w:val="none" w:sz="0" w:space="0" w:color="auto"/>
            <w:left w:val="none" w:sz="0" w:space="0" w:color="auto"/>
            <w:bottom w:val="none" w:sz="0" w:space="0" w:color="auto"/>
            <w:right w:val="none" w:sz="0" w:space="0" w:color="auto"/>
          </w:divBdr>
          <w:divsChild>
            <w:div w:id="1262756973">
              <w:marLeft w:val="0"/>
              <w:marRight w:val="0"/>
              <w:marTop w:val="0"/>
              <w:marBottom w:val="0"/>
              <w:divBdr>
                <w:top w:val="none" w:sz="0" w:space="0" w:color="auto"/>
                <w:left w:val="none" w:sz="0" w:space="0" w:color="auto"/>
                <w:bottom w:val="none" w:sz="0" w:space="0" w:color="auto"/>
                <w:right w:val="none" w:sz="0" w:space="0" w:color="auto"/>
              </w:divBdr>
              <w:divsChild>
                <w:div w:id="1115366194">
                  <w:marLeft w:val="0"/>
                  <w:marRight w:val="0"/>
                  <w:marTop w:val="0"/>
                  <w:marBottom w:val="0"/>
                  <w:divBdr>
                    <w:top w:val="none" w:sz="0" w:space="0" w:color="auto"/>
                    <w:left w:val="none" w:sz="0" w:space="0" w:color="auto"/>
                    <w:bottom w:val="none" w:sz="0" w:space="0" w:color="auto"/>
                    <w:right w:val="none" w:sz="0" w:space="0" w:color="auto"/>
                  </w:divBdr>
                  <w:divsChild>
                    <w:div w:id="1982691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2600335">
      <w:bodyDiv w:val="1"/>
      <w:marLeft w:val="0"/>
      <w:marRight w:val="0"/>
      <w:marTop w:val="0"/>
      <w:marBottom w:val="0"/>
      <w:divBdr>
        <w:top w:val="none" w:sz="0" w:space="0" w:color="auto"/>
        <w:left w:val="none" w:sz="0" w:space="0" w:color="auto"/>
        <w:bottom w:val="none" w:sz="0" w:space="0" w:color="auto"/>
        <w:right w:val="none" w:sz="0" w:space="0" w:color="auto"/>
      </w:divBdr>
      <w:divsChild>
        <w:div w:id="103043587">
          <w:marLeft w:val="0"/>
          <w:marRight w:val="0"/>
          <w:marTop w:val="415"/>
          <w:marBottom w:val="277"/>
          <w:divBdr>
            <w:top w:val="none" w:sz="0" w:space="0" w:color="auto"/>
            <w:left w:val="none" w:sz="0" w:space="0" w:color="auto"/>
            <w:bottom w:val="none" w:sz="0" w:space="0" w:color="auto"/>
            <w:right w:val="none" w:sz="0" w:space="0" w:color="auto"/>
          </w:divBdr>
          <w:divsChild>
            <w:div w:id="1550149703">
              <w:marLeft w:val="0"/>
              <w:marRight w:val="0"/>
              <w:marTop w:val="0"/>
              <w:marBottom w:val="0"/>
              <w:divBdr>
                <w:top w:val="none" w:sz="0" w:space="0" w:color="auto"/>
                <w:left w:val="none" w:sz="0" w:space="0" w:color="auto"/>
                <w:bottom w:val="none" w:sz="0" w:space="0" w:color="auto"/>
                <w:right w:val="none" w:sz="0" w:space="0" w:color="auto"/>
              </w:divBdr>
              <w:divsChild>
                <w:div w:id="300037550">
                  <w:marLeft w:val="0"/>
                  <w:marRight w:val="0"/>
                  <w:marTop w:val="0"/>
                  <w:marBottom w:val="0"/>
                  <w:divBdr>
                    <w:top w:val="none" w:sz="0" w:space="0" w:color="auto"/>
                    <w:left w:val="none" w:sz="0" w:space="0" w:color="auto"/>
                    <w:bottom w:val="none" w:sz="0" w:space="0" w:color="auto"/>
                    <w:right w:val="none" w:sz="0" w:space="0" w:color="auto"/>
                  </w:divBdr>
                  <w:divsChild>
                    <w:div w:id="524053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4104134">
      <w:bodyDiv w:val="1"/>
      <w:marLeft w:val="0"/>
      <w:marRight w:val="0"/>
      <w:marTop w:val="0"/>
      <w:marBottom w:val="0"/>
      <w:divBdr>
        <w:top w:val="none" w:sz="0" w:space="0" w:color="auto"/>
        <w:left w:val="none" w:sz="0" w:space="0" w:color="auto"/>
        <w:bottom w:val="none" w:sz="0" w:space="0" w:color="auto"/>
        <w:right w:val="none" w:sz="0" w:space="0" w:color="auto"/>
      </w:divBdr>
    </w:div>
    <w:div w:id="1659921489">
      <w:bodyDiv w:val="1"/>
      <w:marLeft w:val="0"/>
      <w:marRight w:val="0"/>
      <w:marTop w:val="0"/>
      <w:marBottom w:val="0"/>
      <w:divBdr>
        <w:top w:val="none" w:sz="0" w:space="0" w:color="auto"/>
        <w:left w:val="none" w:sz="0" w:space="0" w:color="auto"/>
        <w:bottom w:val="none" w:sz="0" w:space="0" w:color="auto"/>
        <w:right w:val="none" w:sz="0" w:space="0" w:color="auto"/>
      </w:divBdr>
      <w:divsChild>
        <w:div w:id="946693697">
          <w:marLeft w:val="0"/>
          <w:marRight w:val="0"/>
          <w:marTop w:val="0"/>
          <w:marBottom w:val="0"/>
          <w:divBdr>
            <w:top w:val="none" w:sz="0" w:space="0" w:color="auto"/>
            <w:left w:val="none" w:sz="0" w:space="0" w:color="auto"/>
            <w:bottom w:val="none" w:sz="0" w:space="0" w:color="auto"/>
            <w:right w:val="none" w:sz="0" w:space="0" w:color="auto"/>
          </w:divBdr>
          <w:divsChild>
            <w:div w:id="878933575">
              <w:marLeft w:val="0"/>
              <w:marRight w:val="0"/>
              <w:marTop w:val="0"/>
              <w:marBottom w:val="0"/>
              <w:divBdr>
                <w:top w:val="none" w:sz="0" w:space="0" w:color="auto"/>
                <w:left w:val="none" w:sz="0" w:space="0" w:color="auto"/>
                <w:bottom w:val="none" w:sz="0" w:space="0" w:color="auto"/>
                <w:right w:val="none" w:sz="0" w:space="0" w:color="auto"/>
              </w:divBdr>
              <w:divsChild>
                <w:div w:id="894244860">
                  <w:marLeft w:val="0"/>
                  <w:marRight w:val="0"/>
                  <w:marTop w:val="0"/>
                  <w:marBottom w:val="0"/>
                  <w:divBdr>
                    <w:top w:val="none" w:sz="0" w:space="0" w:color="auto"/>
                    <w:left w:val="none" w:sz="0" w:space="0" w:color="auto"/>
                    <w:bottom w:val="none" w:sz="0" w:space="0" w:color="auto"/>
                    <w:right w:val="none" w:sz="0" w:space="0" w:color="auto"/>
                  </w:divBdr>
                  <w:divsChild>
                    <w:div w:id="67726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7419580">
      <w:bodyDiv w:val="1"/>
      <w:marLeft w:val="163"/>
      <w:marRight w:val="163"/>
      <w:marTop w:val="163"/>
      <w:marBottom w:val="163"/>
      <w:divBdr>
        <w:top w:val="none" w:sz="0" w:space="0" w:color="auto"/>
        <w:left w:val="none" w:sz="0" w:space="0" w:color="auto"/>
        <w:bottom w:val="none" w:sz="0" w:space="0" w:color="auto"/>
        <w:right w:val="none" w:sz="0" w:space="0" w:color="auto"/>
      </w:divBdr>
      <w:divsChild>
        <w:div w:id="1889681638">
          <w:marLeft w:val="240"/>
          <w:marRight w:val="240"/>
          <w:marTop w:val="240"/>
          <w:marBottom w:val="240"/>
          <w:divBdr>
            <w:top w:val="none" w:sz="0" w:space="0" w:color="auto"/>
            <w:left w:val="none" w:sz="0" w:space="0" w:color="auto"/>
            <w:bottom w:val="none" w:sz="0" w:space="0" w:color="auto"/>
            <w:right w:val="none" w:sz="0" w:space="0" w:color="auto"/>
          </w:divBdr>
          <w:divsChild>
            <w:div w:id="366221120">
              <w:marLeft w:val="0"/>
              <w:marRight w:val="0"/>
              <w:marTop w:val="0"/>
              <w:marBottom w:val="264"/>
              <w:divBdr>
                <w:top w:val="none" w:sz="0" w:space="0" w:color="auto"/>
                <w:left w:val="none" w:sz="0" w:space="0" w:color="auto"/>
                <w:bottom w:val="none" w:sz="0" w:space="0" w:color="auto"/>
                <w:right w:val="none" w:sz="0" w:space="0" w:color="auto"/>
              </w:divBdr>
            </w:div>
          </w:divsChild>
        </w:div>
      </w:divsChild>
    </w:div>
    <w:div w:id="1683162365">
      <w:bodyDiv w:val="1"/>
      <w:marLeft w:val="0"/>
      <w:marRight w:val="0"/>
      <w:marTop w:val="0"/>
      <w:marBottom w:val="0"/>
      <w:divBdr>
        <w:top w:val="none" w:sz="0" w:space="0" w:color="auto"/>
        <w:left w:val="none" w:sz="0" w:space="0" w:color="auto"/>
        <w:bottom w:val="none" w:sz="0" w:space="0" w:color="auto"/>
        <w:right w:val="none" w:sz="0" w:space="0" w:color="auto"/>
      </w:divBdr>
    </w:div>
    <w:div w:id="1827627604">
      <w:bodyDiv w:val="1"/>
      <w:marLeft w:val="0"/>
      <w:marRight w:val="0"/>
      <w:marTop w:val="0"/>
      <w:marBottom w:val="0"/>
      <w:divBdr>
        <w:top w:val="none" w:sz="0" w:space="0" w:color="auto"/>
        <w:left w:val="none" w:sz="0" w:space="0" w:color="auto"/>
        <w:bottom w:val="none" w:sz="0" w:space="0" w:color="auto"/>
        <w:right w:val="none" w:sz="0" w:space="0" w:color="auto"/>
      </w:divBdr>
    </w:div>
    <w:div w:id="1834057437">
      <w:bodyDiv w:val="1"/>
      <w:marLeft w:val="0"/>
      <w:marRight w:val="0"/>
      <w:marTop w:val="0"/>
      <w:marBottom w:val="0"/>
      <w:divBdr>
        <w:top w:val="none" w:sz="0" w:space="0" w:color="auto"/>
        <w:left w:val="none" w:sz="0" w:space="0" w:color="auto"/>
        <w:bottom w:val="none" w:sz="0" w:space="0" w:color="auto"/>
        <w:right w:val="none" w:sz="0" w:space="0" w:color="auto"/>
      </w:divBdr>
    </w:div>
    <w:div w:id="1858813028">
      <w:bodyDiv w:val="1"/>
      <w:marLeft w:val="0"/>
      <w:marRight w:val="0"/>
      <w:marTop w:val="83"/>
      <w:marBottom w:val="0"/>
      <w:divBdr>
        <w:top w:val="none" w:sz="0" w:space="0" w:color="auto"/>
        <w:left w:val="none" w:sz="0" w:space="0" w:color="auto"/>
        <w:bottom w:val="none" w:sz="0" w:space="0" w:color="auto"/>
        <w:right w:val="none" w:sz="0" w:space="0" w:color="auto"/>
      </w:divBdr>
      <w:divsChild>
        <w:div w:id="105542276">
          <w:marLeft w:val="0"/>
          <w:marRight w:val="0"/>
          <w:marTop w:val="0"/>
          <w:marBottom w:val="0"/>
          <w:divBdr>
            <w:top w:val="none" w:sz="0" w:space="0" w:color="auto"/>
            <w:left w:val="none" w:sz="0" w:space="0" w:color="auto"/>
            <w:bottom w:val="none" w:sz="0" w:space="0" w:color="auto"/>
            <w:right w:val="none" w:sz="0" w:space="0" w:color="auto"/>
          </w:divBdr>
          <w:divsChild>
            <w:div w:id="1825047599">
              <w:marLeft w:val="0"/>
              <w:marRight w:val="0"/>
              <w:marTop w:val="0"/>
              <w:marBottom w:val="0"/>
              <w:divBdr>
                <w:top w:val="none" w:sz="0" w:space="0" w:color="auto"/>
                <w:left w:val="none" w:sz="0" w:space="0" w:color="auto"/>
                <w:bottom w:val="none" w:sz="0" w:space="0" w:color="auto"/>
                <w:right w:val="none" w:sz="0" w:space="0" w:color="auto"/>
              </w:divBdr>
              <w:divsChild>
                <w:div w:id="1383016607">
                  <w:marLeft w:val="0"/>
                  <w:marRight w:val="0"/>
                  <w:marTop w:val="0"/>
                  <w:marBottom w:val="0"/>
                  <w:divBdr>
                    <w:top w:val="none" w:sz="0" w:space="0" w:color="auto"/>
                    <w:left w:val="none" w:sz="0" w:space="0" w:color="auto"/>
                    <w:bottom w:val="none" w:sz="0" w:space="0" w:color="auto"/>
                    <w:right w:val="none" w:sz="0" w:space="0" w:color="auto"/>
                  </w:divBdr>
                  <w:divsChild>
                    <w:div w:id="1607887281">
                      <w:marLeft w:val="0"/>
                      <w:marRight w:val="0"/>
                      <w:marTop w:val="0"/>
                      <w:marBottom w:val="0"/>
                      <w:divBdr>
                        <w:top w:val="single" w:sz="12" w:space="0" w:color="EEAA22"/>
                        <w:left w:val="none" w:sz="0" w:space="0" w:color="auto"/>
                        <w:bottom w:val="none" w:sz="0" w:space="0" w:color="auto"/>
                        <w:right w:val="none" w:sz="0" w:space="0" w:color="auto"/>
                      </w:divBdr>
                      <w:divsChild>
                        <w:div w:id="1131480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0973399">
      <w:bodyDiv w:val="1"/>
      <w:marLeft w:val="163"/>
      <w:marRight w:val="163"/>
      <w:marTop w:val="163"/>
      <w:marBottom w:val="163"/>
      <w:divBdr>
        <w:top w:val="none" w:sz="0" w:space="0" w:color="auto"/>
        <w:left w:val="none" w:sz="0" w:space="0" w:color="auto"/>
        <w:bottom w:val="none" w:sz="0" w:space="0" w:color="auto"/>
        <w:right w:val="none" w:sz="0" w:space="0" w:color="auto"/>
      </w:divBdr>
      <w:divsChild>
        <w:div w:id="848449067">
          <w:marLeft w:val="240"/>
          <w:marRight w:val="240"/>
          <w:marTop w:val="240"/>
          <w:marBottom w:val="240"/>
          <w:divBdr>
            <w:top w:val="none" w:sz="0" w:space="0" w:color="auto"/>
            <w:left w:val="none" w:sz="0" w:space="0" w:color="auto"/>
            <w:bottom w:val="none" w:sz="0" w:space="0" w:color="auto"/>
            <w:right w:val="none" w:sz="0" w:space="0" w:color="auto"/>
          </w:divBdr>
          <w:divsChild>
            <w:div w:id="12653784">
              <w:marLeft w:val="0"/>
              <w:marRight w:val="0"/>
              <w:marTop w:val="0"/>
              <w:marBottom w:val="264"/>
              <w:divBdr>
                <w:top w:val="none" w:sz="0" w:space="0" w:color="auto"/>
                <w:left w:val="none" w:sz="0" w:space="0" w:color="auto"/>
                <w:bottom w:val="none" w:sz="0" w:space="0" w:color="auto"/>
                <w:right w:val="none" w:sz="0" w:space="0" w:color="auto"/>
              </w:divBdr>
            </w:div>
          </w:divsChild>
        </w:div>
      </w:divsChild>
    </w:div>
    <w:div w:id="1869415749">
      <w:bodyDiv w:val="1"/>
      <w:marLeft w:val="0"/>
      <w:marRight w:val="0"/>
      <w:marTop w:val="0"/>
      <w:marBottom w:val="0"/>
      <w:divBdr>
        <w:top w:val="none" w:sz="0" w:space="0" w:color="auto"/>
        <w:left w:val="none" w:sz="0" w:space="0" w:color="auto"/>
        <w:bottom w:val="none" w:sz="0" w:space="0" w:color="auto"/>
        <w:right w:val="none" w:sz="0" w:space="0" w:color="auto"/>
      </w:divBdr>
    </w:div>
    <w:div w:id="2006861289">
      <w:bodyDiv w:val="1"/>
      <w:marLeft w:val="0"/>
      <w:marRight w:val="0"/>
      <w:marTop w:val="0"/>
      <w:marBottom w:val="0"/>
      <w:divBdr>
        <w:top w:val="none" w:sz="0" w:space="0" w:color="auto"/>
        <w:left w:val="none" w:sz="0" w:space="0" w:color="auto"/>
        <w:bottom w:val="none" w:sz="0" w:space="0" w:color="auto"/>
        <w:right w:val="none" w:sz="0" w:space="0" w:color="auto"/>
      </w:divBdr>
    </w:div>
    <w:div w:id="2058813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image" Target="media/image7.png"/><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1.gif"/><Relationship Id="rId17" Type="http://schemas.openxmlformats.org/officeDocument/2006/relationships/image" Target="media/image6.png"/><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ljmu.ac.uk/"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8.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0.jpg"/></Relationships>
</file>

<file path=word/theme/theme1.xml><?xml version="1.0" encoding="utf-8"?>
<a:theme xmlns:a="http://schemas.openxmlformats.org/drawingml/2006/main" name="Office Theme">
  <a:themeElements>
    <a:clrScheme name="Crimson">
      <a:dk1>
        <a:sysClr val="windowText" lastClr="000000"/>
      </a:dk1>
      <a:lt1>
        <a:sysClr val="window" lastClr="FFFFFF"/>
      </a:lt1>
      <a:dk2>
        <a:srgbClr val="696464"/>
      </a:dk2>
      <a:lt2>
        <a:srgbClr val="E9E5DC"/>
      </a:lt2>
      <a:accent1>
        <a:srgbClr val="9B2D1F"/>
      </a:accent1>
      <a:accent2>
        <a:srgbClr val="9E3611"/>
      </a:accent2>
      <a:accent3>
        <a:srgbClr val="9B2D1F"/>
      </a:accent3>
      <a:accent4>
        <a:srgbClr val="956251"/>
      </a:accent4>
      <a:accent5>
        <a:srgbClr val="918485"/>
      </a:accent5>
      <a:accent6>
        <a:srgbClr val="855D5D"/>
      </a:accent6>
      <a:hlink>
        <a:srgbClr val="CC9900"/>
      </a:hlink>
      <a:folHlink>
        <a:srgbClr val="96A9A9"/>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8A75FEA25876F4FAD967BC4B5EF71FC" ma:contentTypeVersion="2" ma:contentTypeDescription="Create a new document." ma:contentTypeScope="" ma:versionID="543ec131b1501063553cfade9b08fe00">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EE893E-111C-4783-BCC3-02125239FFCE}">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www.w3.org/XML/1998/namespace"/>
    <ds:schemaRef ds:uri="http://purl.org/dc/dcmitype/"/>
  </ds:schemaRefs>
</ds:datastoreItem>
</file>

<file path=customXml/itemProps2.xml><?xml version="1.0" encoding="utf-8"?>
<ds:datastoreItem xmlns:ds="http://schemas.openxmlformats.org/officeDocument/2006/customXml" ds:itemID="{21E233F8-3E37-4C51-B4D9-E05ECFB5E655}">
  <ds:schemaRefs>
    <ds:schemaRef ds:uri="http://schemas.microsoft.com/sharepoint/v3/contenttype/forms"/>
  </ds:schemaRefs>
</ds:datastoreItem>
</file>

<file path=customXml/itemProps3.xml><?xml version="1.0" encoding="utf-8"?>
<ds:datastoreItem xmlns:ds="http://schemas.openxmlformats.org/officeDocument/2006/customXml" ds:itemID="{F4CF1904-FEF0-4136-B61A-1EE1D2D380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1A5DC70E-D778-42DF-A45A-4B4FE11624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816</Words>
  <Characters>4655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UNIT4 Business Software</Company>
  <LinksUpToDate>false</LinksUpToDate>
  <CharactersWithSpaces>5461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Philip</dc:creator>
  <cp:keywords/>
  <dc:description/>
  <cp:lastModifiedBy>Smith, Deborah</cp:lastModifiedBy>
  <cp:revision>2</cp:revision>
  <cp:lastPrinted>2015-09-23T13:58:00Z</cp:lastPrinted>
  <dcterms:created xsi:type="dcterms:W3CDTF">2019-05-20T14:20:00Z</dcterms:created>
  <dcterms:modified xsi:type="dcterms:W3CDTF">2019-05-20T14:20:00Z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0x01010088A75FEA25876F4FAD967BC4B5EF71FC</vt:lpwstr>
  </property>
  <property fmtid="{D5CDD505-2E9C-101B-9397-08002B2CF9AE}" pid="3" name="Order">
    <vt:r8>32000</vt:r8>
  </property>
  <property fmtid="{D5CDD505-2E9C-101B-9397-08002B2CF9AE}" pid="4" name="xd_ProgID">
    <vt:lpwstr/>
  </property>
  <property fmtid="{D5CDD505-2E9C-101B-9397-08002B2CF9AE}" pid="5" name="TemplateUrl">
    <vt:lpwstr/>
  </property>
</Properties>
</file>