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49CC" w14:textId="77777777" w:rsidR="00DB191E" w:rsidRDefault="00A54633">
      <w:pPr>
        <w:pStyle w:val="Title"/>
      </w:pPr>
      <w:r>
        <w:t>LIVERPOOL JOHN MOORES UNIVERSITY EXTERNAL EXAMINER FEE AND EXPENSES CLAIM</w:t>
      </w:r>
      <w:r>
        <w:rPr>
          <w:spacing w:val="-59"/>
        </w:rPr>
        <w:t xml:space="preserve"> </w:t>
      </w:r>
      <w:r>
        <w:t>FORM</w:t>
      </w:r>
    </w:p>
    <w:p w14:paraId="76C049CD" w14:textId="77777777" w:rsidR="00DB191E" w:rsidRDefault="00DB191E">
      <w:pPr>
        <w:rPr>
          <w:b/>
          <w:sz w:val="24"/>
        </w:rPr>
      </w:pPr>
    </w:p>
    <w:p w14:paraId="76C049CE" w14:textId="77777777" w:rsidR="00DB191E" w:rsidRDefault="00A54633">
      <w:pPr>
        <w:pStyle w:val="Heading1"/>
      </w:pPr>
      <w:r>
        <w:t>External</w:t>
      </w:r>
      <w:r>
        <w:rPr>
          <w:spacing w:val="-4"/>
        </w:rPr>
        <w:t xml:space="preserve"> </w:t>
      </w:r>
      <w:r>
        <w:t>Examiner</w:t>
      </w:r>
      <w:r>
        <w:rPr>
          <w:spacing w:val="-5"/>
        </w:rPr>
        <w:t xml:space="preserve"> </w:t>
      </w:r>
      <w:r>
        <w:t>details: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4678"/>
        <w:gridCol w:w="994"/>
        <w:gridCol w:w="1560"/>
        <w:gridCol w:w="864"/>
        <w:gridCol w:w="977"/>
      </w:tblGrid>
      <w:tr w:rsidR="00DB191E" w14:paraId="76C049D3" w14:textId="77777777" w:rsidTr="00095768">
        <w:trPr>
          <w:trHeight w:val="349"/>
        </w:trPr>
        <w:tc>
          <w:tcPr>
            <w:tcW w:w="1702" w:type="dxa"/>
            <w:shd w:val="clear" w:color="auto" w:fill="F1F1F1"/>
            <w:vAlign w:val="center"/>
          </w:tcPr>
          <w:p w14:paraId="76C049CF" w14:textId="77777777" w:rsidR="00DB191E" w:rsidRPr="0022081E" w:rsidRDefault="00A54633">
            <w:pPr>
              <w:pStyle w:val="TableParagraph"/>
              <w:spacing w:before="59"/>
              <w:ind w:left="107"/>
              <w:rPr>
                <w:b/>
                <w:bCs/>
                <w:sz w:val="20"/>
                <w:szCs w:val="20"/>
              </w:rPr>
            </w:pPr>
            <w:r w:rsidRPr="0022081E">
              <w:rPr>
                <w:b/>
                <w:bCs/>
                <w:sz w:val="20"/>
                <w:szCs w:val="20"/>
              </w:rPr>
              <w:t>Full</w:t>
            </w:r>
            <w:r w:rsidRPr="0022081E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2081E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232" w:type="dxa"/>
            <w:gridSpan w:val="3"/>
            <w:vAlign w:val="center"/>
          </w:tcPr>
          <w:p w14:paraId="76C049D0" w14:textId="682C9779" w:rsidR="00DB191E" w:rsidRPr="00095768" w:rsidRDefault="00DB191E" w:rsidP="009C4769">
            <w:pPr>
              <w:pStyle w:val="TableParagraph"/>
              <w:ind w:left="170"/>
              <w:rPr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1F1F1"/>
            <w:vAlign w:val="center"/>
          </w:tcPr>
          <w:p w14:paraId="76C049D1" w14:textId="77777777" w:rsidR="00DB191E" w:rsidRPr="0022081E" w:rsidRDefault="00A54633">
            <w:pPr>
              <w:pStyle w:val="TableParagraph"/>
              <w:spacing w:before="59"/>
              <w:ind w:left="106"/>
              <w:rPr>
                <w:b/>
                <w:bCs/>
                <w:sz w:val="20"/>
                <w:szCs w:val="20"/>
              </w:rPr>
            </w:pPr>
            <w:r w:rsidRPr="0022081E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977" w:type="dxa"/>
            <w:vAlign w:val="center"/>
          </w:tcPr>
          <w:p w14:paraId="76C049D2" w14:textId="77777777" w:rsidR="00DB191E" w:rsidRPr="00095768" w:rsidRDefault="00DB191E" w:rsidP="009C4769">
            <w:pPr>
              <w:pStyle w:val="TableParagraph"/>
              <w:ind w:left="170"/>
              <w:rPr>
                <w:sz w:val="20"/>
                <w:szCs w:val="20"/>
              </w:rPr>
            </w:pPr>
          </w:p>
        </w:tc>
      </w:tr>
      <w:tr w:rsidR="00DB191E" w14:paraId="76C049D6" w14:textId="77777777" w:rsidTr="00095768">
        <w:trPr>
          <w:trHeight w:val="349"/>
        </w:trPr>
        <w:tc>
          <w:tcPr>
            <w:tcW w:w="1702" w:type="dxa"/>
            <w:shd w:val="clear" w:color="auto" w:fill="F1F1F1"/>
            <w:vAlign w:val="center"/>
          </w:tcPr>
          <w:p w14:paraId="76C049D4" w14:textId="77777777" w:rsidR="00DB191E" w:rsidRPr="0022081E" w:rsidRDefault="00A54633">
            <w:pPr>
              <w:pStyle w:val="TableParagraph"/>
              <w:spacing w:before="59"/>
              <w:ind w:left="107"/>
              <w:rPr>
                <w:b/>
                <w:bCs/>
                <w:sz w:val="20"/>
                <w:szCs w:val="20"/>
              </w:rPr>
            </w:pPr>
            <w:r w:rsidRPr="0022081E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9073" w:type="dxa"/>
            <w:gridSpan w:val="5"/>
            <w:vAlign w:val="center"/>
          </w:tcPr>
          <w:p w14:paraId="76C049D5" w14:textId="7070C7A8" w:rsidR="00DB191E" w:rsidRPr="00095768" w:rsidRDefault="00DB191E" w:rsidP="009C4769">
            <w:pPr>
              <w:pStyle w:val="TableParagraph"/>
              <w:spacing w:before="57"/>
              <w:ind w:left="170"/>
              <w:rPr>
                <w:sz w:val="20"/>
                <w:szCs w:val="20"/>
              </w:rPr>
            </w:pPr>
          </w:p>
        </w:tc>
      </w:tr>
      <w:tr w:rsidR="00DB191E" w14:paraId="76C049DB" w14:textId="77777777" w:rsidTr="00095768">
        <w:trPr>
          <w:trHeight w:val="349"/>
        </w:trPr>
        <w:tc>
          <w:tcPr>
            <w:tcW w:w="1702" w:type="dxa"/>
            <w:shd w:val="clear" w:color="auto" w:fill="F1F1F1"/>
            <w:vAlign w:val="center"/>
          </w:tcPr>
          <w:p w14:paraId="76C049D7" w14:textId="77777777" w:rsidR="00DB191E" w:rsidRPr="0022081E" w:rsidRDefault="00A54633">
            <w:pPr>
              <w:pStyle w:val="TableParagraph"/>
              <w:spacing w:before="59"/>
              <w:ind w:left="107"/>
              <w:rPr>
                <w:b/>
                <w:bCs/>
                <w:sz w:val="20"/>
                <w:szCs w:val="20"/>
              </w:rPr>
            </w:pPr>
            <w:r w:rsidRPr="0022081E">
              <w:rPr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4678" w:type="dxa"/>
            <w:vAlign w:val="center"/>
          </w:tcPr>
          <w:p w14:paraId="76C049D8" w14:textId="31A85CF6" w:rsidR="00DB191E" w:rsidRPr="00095768" w:rsidRDefault="00DB191E" w:rsidP="009C4769">
            <w:pPr>
              <w:pStyle w:val="TableParagraph"/>
              <w:spacing w:before="57"/>
              <w:ind w:left="170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1F1F1"/>
            <w:vAlign w:val="center"/>
          </w:tcPr>
          <w:p w14:paraId="76C049D9" w14:textId="77777777" w:rsidR="00DB191E" w:rsidRPr="0022081E" w:rsidRDefault="00A54633">
            <w:pPr>
              <w:pStyle w:val="TableParagraph"/>
              <w:spacing w:before="59"/>
              <w:ind w:left="106"/>
              <w:rPr>
                <w:b/>
                <w:bCs/>
                <w:sz w:val="20"/>
                <w:szCs w:val="20"/>
              </w:rPr>
            </w:pPr>
            <w:r w:rsidRPr="0022081E">
              <w:rPr>
                <w:b/>
                <w:bCs/>
                <w:sz w:val="20"/>
                <w:szCs w:val="20"/>
              </w:rPr>
              <w:t>Tel.</w:t>
            </w:r>
            <w:r w:rsidRPr="0022081E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2081E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401" w:type="dxa"/>
            <w:gridSpan w:val="3"/>
            <w:vAlign w:val="center"/>
          </w:tcPr>
          <w:p w14:paraId="76C049DA" w14:textId="4F58B192" w:rsidR="00DB191E" w:rsidRPr="00095768" w:rsidRDefault="00DB191E" w:rsidP="009C4769">
            <w:pPr>
              <w:pStyle w:val="TableParagraph"/>
              <w:ind w:left="170"/>
              <w:rPr>
                <w:sz w:val="20"/>
                <w:szCs w:val="20"/>
              </w:rPr>
            </w:pPr>
          </w:p>
        </w:tc>
      </w:tr>
      <w:tr w:rsidR="00DB191E" w14:paraId="76C049DE" w14:textId="77777777" w:rsidTr="00095768">
        <w:trPr>
          <w:trHeight w:val="349"/>
        </w:trPr>
        <w:tc>
          <w:tcPr>
            <w:tcW w:w="1702" w:type="dxa"/>
            <w:shd w:val="clear" w:color="auto" w:fill="F1F1F1"/>
            <w:vAlign w:val="center"/>
          </w:tcPr>
          <w:p w14:paraId="76C049DC" w14:textId="77777777" w:rsidR="00DB191E" w:rsidRPr="0022081E" w:rsidRDefault="00A54633">
            <w:pPr>
              <w:pStyle w:val="TableParagraph"/>
              <w:spacing w:before="59"/>
              <w:ind w:left="107"/>
              <w:rPr>
                <w:b/>
                <w:bCs/>
                <w:sz w:val="20"/>
                <w:szCs w:val="20"/>
              </w:rPr>
            </w:pPr>
            <w:r w:rsidRPr="0022081E">
              <w:rPr>
                <w:b/>
                <w:bCs/>
                <w:sz w:val="20"/>
                <w:szCs w:val="20"/>
              </w:rPr>
              <w:t>Email</w:t>
            </w:r>
            <w:r w:rsidRPr="0022081E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2081E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9073" w:type="dxa"/>
            <w:gridSpan w:val="5"/>
            <w:vAlign w:val="center"/>
          </w:tcPr>
          <w:p w14:paraId="76C049DD" w14:textId="48878FA7" w:rsidR="00DB191E" w:rsidRPr="00095768" w:rsidRDefault="00DB191E" w:rsidP="009C4769">
            <w:pPr>
              <w:pStyle w:val="TableParagraph"/>
              <w:ind w:left="170"/>
              <w:rPr>
                <w:sz w:val="20"/>
                <w:szCs w:val="20"/>
              </w:rPr>
            </w:pPr>
          </w:p>
        </w:tc>
      </w:tr>
    </w:tbl>
    <w:p w14:paraId="76C049DF" w14:textId="77777777" w:rsidR="00DB191E" w:rsidRDefault="00DB191E">
      <w:pPr>
        <w:spacing w:before="4"/>
        <w:rPr>
          <w:b/>
          <w:sz w:val="24"/>
        </w:rPr>
      </w:pPr>
    </w:p>
    <w:p w14:paraId="76C049E0" w14:textId="77777777" w:rsidR="00DB191E" w:rsidRDefault="00A54633">
      <w:pPr>
        <w:ind w:left="260"/>
        <w:rPr>
          <w:sz w:val="20"/>
        </w:rPr>
      </w:pPr>
      <w:bookmarkStart w:id="0" w:name="Bank_details:_(Please_note:_failure_to_p"/>
      <w:bookmarkEnd w:id="0"/>
      <w:r>
        <w:rPr>
          <w:b/>
          <w:sz w:val="20"/>
        </w:rPr>
        <w:t>Bank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details: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(Please</w:t>
      </w:r>
      <w:r>
        <w:rPr>
          <w:spacing w:val="-3"/>
          <w:sz w:val="20"/>
        </w:rPr>
        <w:t xml:space="preserve"> </w:t>
      </w:r>
      <w:r>
        <w:rPr>
          <w:sz w:val="20"/>
        </w:rPr>
        <w:t>note:</w:t>
      </w:r>
      <w:r>
        <w:rPr>
          <w:spacing w:val="-4"/>
          <w:sz w:val="20"/>
        </w:rPr>
        <w:t xml:space="preserve"> </w:t>
      </w:r>
      <w:r>
        <w:rPr>
          <w:sz w:val="20"/>
        </w:rPr>
        <w:t>failure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bank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delay</w:t>
      </w:r>
      <w:r>
        <w:rPr>
          <w:spacing w:val="-4"/>
          <w:sz w:val="20"/>
        </w:rPr>
        <w:t xml:space="preserve"> </w:t>
      </w:r>
      <w:r>
        <w:rPr>
          <w:sz w:val="20"/>
        </w:rPr>
        <w:t>payment)</w:t>
      </w:r>
    </w:p>
    <w:p w14:paraId="76C049E1" w14:textId="77777777" w:rsidR="00DB191E" w:rsidRDefault="00DB191E">
      <w:pPr>
        <w:spacing w:before="6" w:after="1"/>
        <w:rPr>
          <w:sz w:val="11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504"/>
        <w:gridCol w:w="432"/>
        <w:gridCol w:w="432"/>
        <w:gridCol w:w="432"/>
        <w:gridCol w:w="432"/>
        <w:gridCol w:w="432"/>
        <w:gridCol w:w="2016"/>
        <w:gridCol w:w="432"/>
        <w:gridCol w:w="432"/>
        <w:gridCol w:w="432"/>
        <w:gridCol w:w="432"/>
        <w:gridCol w:w="432"/>
        <w:gridCol w:w="432"/>
        <w:gridCol w:w="432"/>
        <w:gridCol w:w="545"/>
      </w:tblGrid>
      <w:tr w:rsidR="00DB191E" w14:paraId="76C049F2" w14:textId="77777777" w:rsidTr="00095768">
        <w:trPr>
          <w:trHeight w:val="349"/>
        </w:trPr>
        <w:tc>
          <w:tcPr>
            <w:tcW w:w="2525" w:type="dxa"/>
            <w:shd w:val="clear" w:color="auto" w:fill="F1F1F1"/>
          </w:tcPr>
          <w:p w14:paraId="76C049E2" w14:textId="77777777" w:rsidR="00DB191E" w:rsidRPr="0022081E" w:rsidRDefault="00A54633">
            <w:pPr>
              <w:pStyle w:val="TableParagraph"/>
              <w:spacing w:before="59"/>
              <w:ind w:left="107"/>
              <w:rPr>
                <w:b/>
                <w:bCs/>
                <w:sz w:val="20"/>
              </w:rPr>
            </w:pPr>
            <w:r w:rsidRPr="0022081E">
              <w:rPr>
                <w:b/>
                <w:bCs/>
                <w:sz w:val="20"/>
              </w:rPr>
              <w:t>Bank</w:t>
            </w:r>
            <w:r w:rsidRPr="0022081E">
              <w:rPr>
                <w:b/>
                <w:bCs/>
                <w:spacing w:val="-1"/>
                <w:sz w:val="20"/>
              </w:rPr>
              <w:t xml:space="preserve"> </w:t>
            </w:r>
            <w:r w:rsidRPr="0022081E">
              <w:rPr>
                <w:b/>
                <w:bCs/>
                <w:sz w:val="20"/>
              </w:rPr>
              <w:t>Sort</w:t>
            </w:r>
            <w:r w:rsidRPr="0022081E">
              <w:rPr>
                <w:b/>
                <w:bCs/>
                <w:spacing w:val="-5"/>
                <w:sz w:val="20"/>
              </w:rPr>
              <w:t xml:space="preserve"> </w:t>
            </w:r>
            <w:r w:rsidRPr="0022081E">
              <w:rPr>
                <w:b/>
                <w:bCs/>
                <w:sz w:val="20"/>
              </w:rPr>
              <w:t>Code</w:t>
            </w:r>
          </w:p>
        </w:tc>
        <w:tc>
          <w:tcPr>
            <w:tcW w:w="504" w:type="dxa"/>
            <w:vAlign w:val="center"/>
          </w:tcPr>
          <w:p w14:paraId="76C049E3" w14:textId="77777777" w:rsidR="00DB191E" w:rsidRPr="00095768" w:rsidRDefault="00DB191E" w:rsidP="0009576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  <w:vAlign w:val="center"/>
          </w:tcPr>
          <w:p w14:paraId="76C049E4" w14:textId="77777777" w:rsidR="00DB191E" w:rsidRPr="00095768" w:rsidRDefault="00DB191E" w:rsidP="0009576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  <w:vAlign w:val="center"/>
          </w:tcPr>
          <w:p w14:paraId="76C049E5" w14:textId="7535DBA9" w:rsidR="00DB191E" w:rsidRPr="00095768" w:rsidRDefault="00DB191E" w:rsidP="00095768">
            <w:pPr>
              <w:pStyle w:val="TableParagraph"/>
              <w:spacing w:before="64"/>
              <w:ind w:left="49"/>
              <w:jc w:val="center"/>
              <w:rPr>
                <w:sz w:val="20"/>
              </w:rPr>
            </w:pPr>
          </w:p>
        </w:tc>
        <w:tc>
          <w:tcPr>
            <w:tcW w:w="432" w:type="dxa"/>
            <w:vAlign w:val="center"/>
          </w:tcPr>
          <w:p w14:paraId="76C049E6" w14:textId="77777777" w:rsidR="00DB191E" w:rsidRPr="00095768" w:rsidRDefault="00DB191E" w:rsidP="0009576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  <w:vAlign w:val="center"/>
          </w:tcPr>
          <w:p w14:paraId="76C049E7" w14:textId="77777777" w:rsidR="00DB191E" w:rsidRPr="00095768" w:rsidRDefault="00DB191E" w:rsidP="0009576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  <w:vAlign w:val="center"/>
          </w:tcPr>
          <w:p w14:paraId="76C049E8" w14:textId="77777777" w:rsidR="00DB191E" w:rsidRPr="00095768" w:rsidRDefault="00DB191E" w:rsidP="0009576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16" w:type="dxa"/>
            <w:shd w:val="clear" w:color="auto" w:fill="F1F1F1"/>
            <w:vAlign w:val="center"/>
          </w:tcPr>
          <w:p w14:paraId="76C049E9" w14:textId="77777777" w:rsidR="00DB191E" w:rsidRPr="0022081E" w:rsidRDefault="00A54633">
            <w:pPr>
              <w:pStyle w:val="TableParagraph"/>
              <w:spacing w:before="59"/>
              <w:ind w:left="107"/>
              <w:rPr>
                <w:b/>
                <w:bCs/>
                <w:sz w:val="20"/>
              </w:rPr>
            </w:pPr>
            <w:r w:rsidRPr="0022081E">
              <w:rPr>
                <w:b/>
                <w:bCs/>
                <w:sz w:val="20"/>
              </w:rPr>
              <w:t>Bank</w:t>
            </w:r>
            <w:r w:rsidRPr="0022081E">
              <w:rPr>
                <w:b/>
                <w:bCs/>
                <w:spacing w:val="-2"/>
                <w:sz w:val="20"/>
              </w:rPr>
              <w:t xml:space="preserve"> </w:t>
            </w:r>
            <w:r w:rsidRPr="0022081E">
              <w:rPr>
                <w:b/>
                <w:bCs/>
                <w:sz w:val="20"/>
              </w:rPr>
              <w:t>Account</w:t>
            </w:r>
            <w:r w:rsidRPr="0022081E">
              <w:rPr>
                <w:b/>
                <w:bCs/>
                <w:spacing w:val="-3"/>
                <w:sz w:val="20"/>
              </w:rPr>
              <w:t xml:space="preserve"> </w:t>
            </w:r>
            <w:r w:rsidRPr="0022081E">
              <w:rPr>
                <w:b/>
                <w:bCs/>
                <w:sz w:val="20"/>
              </w:rPr>
              <w:t>No.</w:t>
            </w:r>
          </w:p>
        </w:tc>
        <w:tc>
          <w:tcPr>
            <w:tcW w:w="432" w:type="dxa"/>
            <w:vAlign w:val="center"/>
          </w:tcPr>
          <w:p w14:paraId="76C049EA" w14:textId="77777777" w:rsidR="00DB191E" w:rsidRPr="00095768" w:rsidRDefault="00DB191E" w:rsidP="0009576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  <w:vAlign w:val="center"/>
          </w:tcPr>
          <w:p w14:paraId="76C049EB" w14:textId="77777777" w:rsidR="00DB191E" w:rsidRPr="00095768" w:rsidRDefault="00DB191E" w:rsidP="0009576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  <w:vAlign w:val="center"/>
          </w:tcPr>
          <w:p w14:paraId="76C049EC" w14:textId="77777777" w:rsidR="00DB191E" w:rsidRPr="00095768" w:rsidRDefault="00DB191E" w:rsidP="0009576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  <w:vAlign w:val="center"/>
          </w:tcPr>
          <w:p w14:paraId="76C049ED" w14:textId="77777777" w:rsidR="00DB191E" w:rsidRPr="00095768" w:rsidRDefault="00DB191E" w:rsidP="0009576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  <w:vAlign w:val="center"/>
          </w:tcPr>
          <w:p w14:paraId="76C049EE" w14:textId="77777777" w:rsidR="00DB191E" w:rsidRPr="00095768" w:rsidRDefault="00DB191E" w:rsidP="0009576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  <w:vAlign w:val="center"/>
          </w:tcPr>
          <w:p w14:paraId="76C049EF" w14:textId="77777777" w:rsidR="00DB191E" w:rsidRPr="00095768" w:rsidRDefault="00DB191E" w:rsidP="0009576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  <w:vAlign w:val="center"/>
          </w:tcPr>
          <w:p w14:paraId="76C049F0" w14:textId="77777777" w:rsidR="00DB191E" w:rsidRPr="00095768" w:rsidRDefault="00DB191E" w:rsidP="0009576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5" w:type="dxa"/>
            <w:vAlign w:val="center"/>
          </w:tcPr>
          <w:p w14:paraId="76C049F1" w14:textId="77777777" w:rsidR="00DB191E" w:rsidRPr="00095768" w:rsidRDefault="00DB191E" w:rsidP="0009576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76C049F3" w14:textId="77777777" w:rsidR="00DB191E" w:rsidRDefault="00DB191E">
      <w:pPr>
        <w:rPr>
          <w:sz w:val="20"/>
        </w:rPr>
      </w:pPr>
    </w:p>
    <w:p w14:paraId="76C049F4" w14:textId="77777777" w:rsidR="00DB191E" w:rsidRDefault="00A54633">
      <w:pPr>
        <w:pStyle w:val="Heading1"/>
      </w:pP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claim:</w:t>
      </w:r>
    </w:p>
    <w:p w14:paraId="76C049F5" w14:textId="77777777" w:rsidR="00DB191E" w:rsidRDefault="00DB191E">
      <w:pPr>
        <w:spacing w:before="10"/>
        <w:rPr>
          <w:b/>
          <w:sz w:val="19"/>
        </w:rPr>
      </w:pPr>
    </w:p>
    <w:p w14:paraId="76C049F6" w14:textId="76D84EEE" w:rsidR="00DB191E" w:rsidRDefault="00A54633">
      <w:pPr>
        <w:ind w:left="259"/>
        <w:rPr>
          <w:b/>
          <w:i/>
          <w:sz w:val="20"/>
        </w:rPr>
      </w:pPr>
      <w:r>
        <w:rPr>
          <w:b/>
          <w:i/>
          <w:sz w:val="20"/>
        </w:rPr>
        <w:t>Please specify details and enclose receipts.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Receipts MUST be provided for all expense claims, excluding car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travel</w:t>
      </w:r>
      <w:r>
        <w:rPr>
          <w:b/>
          <w:i/>
          <w:spacing w:val="54"/>
          <w:sz w:val="20"/>
        </w:rPr>
        <w:t xml:space="preserve"> </w:t>
      </w:r>
      <w:r>
        <w:rPr>
          <w:b/>
          <w:i/>
          <w:sz w:val="20"/>
        </w:rPr>
        <w:t>(Please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see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1"/>
          <w:sz w:val="20"/>
        </w:rPr>
        <w:t xml:space="preserve"> </w:t>
      </w:r>
      <w:hyperlink r:id="rId4">
        <w:r>
          <w:rPr>
            <w:b/>
            <w:i/>
            <w:color w:val="0562C1"/>
            <w:sz w:val="20"/>
            <w:u w:val="single" w:color="0562C1"/>
          </w:rPr>
          <w:t>External Examiner Expenses</w:t>
        </w:r>
        <w:r>
          <w:rPr>
            <w:b/>
            <w:i/>
            <w:color w:val="0562C1"/>
            <w:spacing w:val="-2"/>
            <w:sz w:val="20"/>
            <w:u w:val="single" w:color="0562C1"/>
          </w:rPr>
          <w:t xml:space="preserve"> </w:t>
        </w:r>
        <w:r>
          <w:rPr>
            <w:b/>
            <w:i/>
            <w:color w:val="0562C1"/>
            <w:sz w:val="20"/>
            <w:u w:val="single" w:color="0562C1"/>
          </w:rPr>
          <w:t>Regulations</w:t>
        </w:r>
        <w:r>
          <w:rPr>
            <w:b/>
            <w:i/>
            <w:color w:val="0562C1"/>
            <w:spacing w:val="1"/>
            <w:sz w:val="20"/>
          </w:rPr>
          <w:t xml:space="preserve"> </w:t>
        </w:r>
      </w:hyperlink>
      <w:r>
        <w:rPr>
          <w:b/>
          <w:i/>
          <w:sz w:val="20"/>
        </w:rPr>
        <w:t>for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further information)</w:t>
      </w:r>
    </w:p>
    <w:p w14:paraId="76C049F7" w14:textId="77777777" w:rsidR="00DB191E" w:rsidRDefault="00DB191E">
      <w:pPr>
        <w:spacing w:before="1" w:after="1"/>
        <w:rPr>
          <w:b/>
          <w:i/>
          <w:sz w:val="20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  <w:gridCol w:w="852"/>
        <w:gridCol w:w="708"/>
      </w:tblGrid>
      <w:tr w:rsidR="00DB191E" w14:paraId="76C049FB" w14:textId="77777777">
        <w:trPr>
          <w:trHeight w:val="349"/>
        </w:trPr>
        <w:tc>
          <w:tcPr>
            <w:tcW w:w="9214" w:type="dxa"/>
            <w:shd w:val="clear" w:color="auto" w:fill="F1F1F1"/>
          </w:tcPr>
          <w:p w14:paraId="76C049F8" w14:textId="77777777" w:rsidR="00DB191E" w:rsidRDefault="00A54633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Annual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</w:p>
        </w:tc>
        <w:tc>
          <w:tcPr>
            <w:tcW w:w="852" w:type="dxa"/>
            <w:shd w:val="clear" w:color="auto" w:fill="F1F1F1"/>
          </w:tcPr>
          <w:p w14:paraId="76C049F9" w14:textId="77777777" w:rsidR="00DB191E" w:rsidRDefault="00A54633">
            <w:pPr>
              <w:pStyle w:val="TableParagraph"/>
              <w:spacing w:before="59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£</w:t>
            </w:r>
          </w:p>
        </w:tc>
        <w:tc>
          <w:tcPr>
            <w:tcW w:w="708" w:type="dxa"/>
            <w:shd w:val="clear" w:color="auto" w:fill="F1F1F1"/>
          </w:tcPr>
          <w:p w14:paraId="76C049FA" w14:textId="77777777" w:rsidR="00DB191E" w:rsidRDefault="00A54633">
            <w:pPr>
              <w:pStyle w:val="TableParagraph"/>
              <w:spacing w:before="59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P</w:t>
            </w:r>
          </w:p>
        </w:tc>
      </w:tr>
      <w:tr w:rsidR="00DB191E" w14:paraId="76C049FF" w14:textId="77777777" w:rsidTr="00A058A4">
        <w:trPr>
          <w:trHeight w:val="352"/>
        </w:trPr>
        <w:tc>
          <w:tcPr>
            <w:tcW w:w="9214" w:type="dxa"/>
            <w:shd w:val="clear" w:color="auto" w:fill="F1F1F1"/>
          </w:tcPr>
          <w:p w14:paraId="76C049FC" w14:textId="77777777" w:rsidR="00DB191E" w:rsidRDefault="00A54633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inserted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 Standards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</w:p>
        </w:tc>
        <w:tc>
          <w:tcPr>
            <w:tcW w:w="852" w:type="dxa"/>
            <w:vAlign w:val="center"/>
          </w:tcPr>
          <w:p w14:paraId="76C049FD" w14:textId="5AF03074" w:rsidR="00DB191E" w:rsidRPr="00A058A4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76C049FE" w14:textId="77777777" w:rsidR="00DB191E" w:rsidRPr="00A058A4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76C04A00" w14:textId="77777777" w:rsidR="00DB191E" w:rsidRDefault="00DB191E">
      <w:pPr>
        <w:spacing w:before="5" w:after="1"/>
        <w:rPr>
          <w:b/>
          <w:i/>
          <w:sz w:val="25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2623"/>
        <w:gridCol w:w="4111"/>
        <w:gridCol w:w="1274"/>
        <w:gridCol w:w="852"/>
        <w:gridCol w:w="708"/>
      </w:tblGrid>
      <w:tr w:rsidR="00DB191E" w14:paraId="76C04A02" w14:textId="77777777">
        <w:trPr>
          <w:trHeight w:val="349"/>
        </w:trPr>
        <w:tc>
          <w:tcPr>
            <w:tcW w:w="10773" w:type="dxa"/>
            <w:gridSpan w:val="6"/>
            <w:shd w:val="clear" w:color="auto" w:fill="F1F1F1"/>
          </w:tcPr>
          <w:p w14:paraId="76C04A01" w14:textId="77777777" w:rsidR="00DB191E" w:rsidRDefault="00A54633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Expenses</w:t>
            </w:r>
          </w:p>
        </w:tc>
      </w:tr>
      <w:tr w:rsidR="00DB191E" w14:paraId="76C04A08" w14:textId="77777777">
        <w:trPr>
          <w:trHeight w:val="1038"/>
        </w:trPr>
        <w:tc>
          <w:tcPr>
            <w:tcW w:w="3828" w:type="dxa"/>
            <w:gridSpan w:val="2"/>
            <w:shd w:val="clear" w:color="auto" w:fill="F1F1F1"/>
          </w:tcPr>
          <w:p w14:paraId="76C04A03" w14:textId="77777777" w:rsidR="00DB191E" w:rsidRDefault="00A54633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Expense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</w:p>
        </w:tc>
        <w:tc>
          <w:tcPr>
            <w:tcW w:w="4111" w:type="dxa"/>
            <w:shd w:val="clear" w:color="auto" w:fill="F1F1F1"/>
          </w:tcPr>
          <w:p w14:paraId="76C04A04" w14:textId="77777777" w:rsidR="00DB191E" w:rsidRDefault="00A54633">
            <w:pPr>
              <w:pStyle w:val="TableParagraph"/>
              <w:spacing w:before="59"/>
              <w:ind w:left="107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Activity this expense relates 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(including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dates),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example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meetings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with programme teams or </w:t>
            </w:r>
            <w:r>
              <w:rPr>
                <w:b/>
                <w:sz w:val="20"/>
              </w:rPr>
              <w:t>students,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moderation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activities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etc.</w:t>
            </w:r>
          </w:p>
        </w:tc>
        <w:tc>
          <w:tcPr>
            <w:tcW w:w="1274" w:type="dxa"/>
            <w:shd w:val="clear" w:color="auto" w:fill="F1F1F1"/>
          </w:tcPr>
          <w:p w14:paraId="76C04A05" w14:textId="77777777" w:rsidR="00DB191E" w:rsidRDefault="00A54633">
            <w:pPr>
              <w:pStyle w:val="TableParagraph"/>
              <w:spacing w:before="59"/>
              <w:ind w:left="107" w:right="15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Year </w:t>
            </w:r>
            <w:r>
              <w:rPr>
                <w:b/>
                <w:sz w:val="20"/>
              </w:rPr>
              <w:t>claim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relates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</w:tc>
        <w:tc>
          <w:tcPr>
            <w:tcW w:w="852" w:type="dxa"/>
            <w:shd w:val="clear" w:color="auto" w:fill="F1F1F1"/>
          </w:tcPr>
          <w:p w14:paraId="76C04A06" w14:textId="77777777" w:rsidR="00DB191E" w:rsidRDefault="00A54633">
            <w:pPr>
              <w:pStyle w:val="TableParagraph"/>
              <w:spacing w:before="59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£</w:t>
            </w:r>
          </w:p>
        </w:tc>
        <w:tc>
          <w:tcPr>
            <w:tcW w:w="708" w:type="dxa"/>
            <w:shd w:val="clear" w:color="auto" w:fill="F1F1F1"/>
          </w:tcPr>
          <w:p w14:paraId="76C04A07" w14:textId="77777777" w:rsidR="00DB191E" w:rsidRDefault="00A54633">
            <w:pPr>
              <w:pStyle w:val="TableParagraph"/>
              <w:spacing w:before="59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P</w:t>
            </w:r>
          </w:p>
        </w:tc>
      </w:tr>
      <w:tr w:rsidR="00DB191E" w14:paraId="76C04A0F" w14:textId="77777777" w:rsidTr="00A058A4">
        <w:trPr>
          <w:trHeight w:val="405"/>
        </w:trPr>
        <w:tc>
          <w:tcPr>
            <w:tcW w:w="1205" w:type="dxa"/>
            <w:vMerge w:val="restart"/>
            <w:shd w:val="clear" w:color="auto" w:fill="F1F1F1"/>
          </w:tcPr>
          <w:p w14:paraId="76C04A09" w14:textId="77777777" w:rsidR="00DB191E" w:rsidRDefault="00A54633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travel</w:t>
            </w:r>
          </w:p>
        </w:tc>
        <w:tc>
          <w:tcPr>
            <w:tcW w:w="2623" w:type="dxa"/>
            <w:shd w:val="clear" w:color="auto" w:fill="F1F1F1"/>
          </w:tcPr>
          <w:p w14:paraId="76C04A0A" w14:textId="77777777" w:rsidR="00DB191E" w:rsidRDefault="00A54633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miles</w:t>
            </w:r>
          </w:p>
        </w:tc>
        <w:tc>
          <w:tcPr>
            <w:tcW w:w="4111" w:type="dxa"/>
            <w:vMerge w:val="restart"/>
            <w:vAlign w:val="center"/>
          </w:tcPr>
          <w:p w14:paraId="76C04A0B" w14:textId="664EA828" w:rsidR="00DB191E" w:rsidRPr="00037A5E" w:rsidRDefault="00DB191E" w:rsidP="009C4769">
            <w:pPr>
              <w:pStyle w:val="TableParagraph"/>
              <w:ind w:left="170"/>
              <w:rPr>
                <w:sz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76C04A0C" w14:textId="77777777" w:rsidR="00DB191E" w:rsidRPr="00037A5E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 w14:paraId="76C04A0D" w14:textId="7D0BEBD0" w:rsidR="00DB191E" w:rsidRPr="00A058A4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6C04A0E" w14:textId="77777777" w:rsidR="00DB191E" w:rsidRPr="00A058A4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191E" w14:paraId="76C04A16" w14:textId="77777777" w:rsidTr="00A058A4">
        <w:trPr>
          <w:trHeight w:val="405"/>
        </w:trPr>
        <w:tc>
          <w:tcPr>
            <w:tcW w:w="1205" w:type="dxa"/>
            <w:vMerge/>
            <w:tcBorders>
              <w:top w:val="nil"/>
            </w:tcBorders>
            <w:shd w:val="clear" w:color="auto" w:fill="F1F1F1"/>
          </w:tcPr>
          <w:p w14:paraId="76C04A10" w14:textId="77777777" w:rsidR="00DB191E" w:rsidRDefault="00DB191E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vAlign w:val="center"/>
          </w:tcPr>
          <w:p w14:paraId="76C04A11" w14:textId="77777777" w:rsidR="00DB191E" w:rsidRPr="00CE7F71" w:rsidRDefault="00DB191E" w:rsidP="009C4769">
            <w:pPr>
              <w:pStyle w:val="TableParagraph"/>
              <w:ind w:left="170"/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vAlign w:val="center"/>
          </w:tcPr>
          <w:p w14:paraId="76C04A12" w14:textId="77777777" w:rsidR="00DB191E" w:rsidRPr="00037A5E" w:rsidRDefault="00DB191E" w:rsidP="009C4769">
            <w:pPr>
              <w:ind w:left="1701"/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vAlign w:val="center"/>
          </w:tcPr>
          <w:p w14:paraId="76C04A13" w14:textId="77777777" w:rsidR="00DB191E" w:rsidRPr="00037A5E" w:rsidRDefault="00DB191E" w:rsidP="00A05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vAlign w:val="center"/>
          </w:tcPr>
          <w:p w14:paraId="76C04A14" w14:textId="77777777" w:rsidR="00DB191E" w:rsidRPr="00A058A4" w:rsidRDefault="00DB191E" w:rsidP="00A05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14:paraId="76C04A15" w14:textId="77777777" w:rsidR="00DB191E" w:rsidRPr="00A058A4" w:rsidRDefault="00DB191E" w:rsidP="00A058A4">
            <w:pPr>
              <w:jc w:val="center"/>
              <w:rPr>
                <w:sz w:val="2"/>
                <w:szCs w:val="2"/>
              </w:rPr>
            </w:pPr>
          </w:p>
        </w:tc>
      </w:tr>
      <w:tr w:rsidR="00DB191E" w14:paraId="76C04A1C" w14:textId="77777777" w:rsidTr="00A058A4">
        <w:trPr>
          <w:trHeight w:val="541"/>
        </w:trPr>
        <w:tc>
          <w:tcPr>
            <w:tcW w:w="3828" w:type="dxa"/>
            <w:gridSpan w:val="2"/>
            <w:shd w:val="clear" w:color="auto" w:fill="F1F1F1"/>
          </w:tcPr>
          <w:p w14:paraId="76C04A17" w14:textId="77777777" w:rsidR="00DB191E" w:rsidRDefault="00A54633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Rail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travel</w:t>
            </w:r>
          </w:p>
        </w:tc>
        <w:tc>
          <w:tcPr>
            <w:tcW w:w="4111" w:type="dxa"/>
            <w:vAlign w:val="center"/>
          </w:tcPr>
          <w:p w14:paraId="76C04A18" w14:textId="77777777" w:rsidR="00DB191E" w:rsidRPr="00037A5E" w:rsidRDefault="00DB191E" w:rsidP="009C4769">
            <w:pPr>
              <w:pStyle w:val="TableParagraph"/>
              <w:ind w:left="170"/>
              <w:rPr>
                <w:sz w:val="20"/>
              </w:rPr>
            </w:pPr>
          </w:p>
        </w:tc>
        <w:tc>
          <w:tcPr>
            <w:tcW w:w="1274" w:type="dxa"/>
            <w:vAlign w:val="center"/>
          </w:tcPr>
          <w:p w14:paraId="76C04A19" w14:textId="77777777" w:rsidR="00DB191E" w:rsidRPr="00037A5E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2" w:type="dxa"/>
            <w:vAlign w:val="center"/>
          </w:tcPr>
          <w:p w14:paraId="76C04A1A" w14:textId="77777777" w:rsidR="00DB191E" w:rsidRPr="00A058A4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76C04A1B" w14:textId="77777777" w:rsidR="00DB191E" w:rsidRPr="00A058A4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191E" w14:paraId="76C04A22" w14:textId="77777777" w:rsidTr="00A058A4">
        <w:trPr>
          <w:trHeight w:val="551"/>
        </w:trPr>
        <w:tc>
          <w:tcPr>
            <w:tcW w:w="3828" w:type="dxa"/>
            <w:gridSpan w:val="2"/>
            <w:shd w:val="clear" w:color="auto" w:fill="F1F1F1"/>
          </w:tcPr>
          <w:p w14:paraId="76C04A1D" w14:textId="77777777" w:rsidR="00DB191E" w:rsidRDefault="00A54633">
            <w:pPr>
              <w:pStyle w:val="TableParagraph"/>
              <w:spacing w:before="6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Air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travel</w:t>
            </w:r>
          </w:p>
        </w:tc>
        <w:tc>
          <w:tcPr>
            <w:tcW w:w="4111" w:type="dxa"/>
            <w:vAlign w:val="center"/>
          </w:tcPr>
          <w:p w14:paraId="76C04A1E" w14:textId="77777777" w:rsidR="00DB191E" w:rsidRPr="00037A5E" w:rsidRDefault="00DB191E" w:rsidP="009C4769">
            <w:pPr>
              <w:pStyle w:val="TableParagraph"/>
              <w:ind w:left="170"/>
              <w:rPr>
                <w:sz w:val="20"/>
              </w:rPr>
            </w:pPr>
          </w:p>
        </w:tc>
        <w:tc>
          <w:tcPr>
            <w:tcW w:w="1274" w:type="dxa"/>
            <w:vAlign w:val="center"/>
          </w:tcPr>
          <w:p w14:paraId="76C04A1F" w14:textId="77777777" w:rsidR="00DB191E" w:rsidRPr="00037A5E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2" w:type="dxa"/>
            <w:vAlign w:val="center"/>
          </w:tcPr>
          <w:p w14:paraId="76C04A20" w14:textId="77777777" w:rsidR="00DB191E" w:rsidRPr="00A058A4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76C04A21" w14:textId="77777777" w:rsidR="00DB191E" w:rsidRPr="00A058A4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191E" w14:paraId="76C04A28" w14:textId="77777777" w:rsidTr="00A058A4">
        <w:trPr>
          <w:trHeight w:val="580"/>
        </w:trPr>
        <w:tc>
          <w:tcPr>
            <w:tcW w:w="3828" w:type="dxa"/>
            <w:gridSpan w:val="2"/>
            <w:shd w:val="clear" w:color="auto" w:fill="F1F1F1"/>
          </w:tcPr>
          <w:p w14:paraId="76C04A23" w14:textId="77777777" w:rsidR="00DB191E" w:rsidRDefault="00A54633">
            <w:pPr>
              <w:pStyle w:val="TableParagraph"/>
              <w:spacing w:before="59"/>
              <w:ind w:left="107"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travel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below)</w:t>
            </w:r>
          </w:p>
        </w:tc>
        <w:tc>
          <w:tcPr>
            <w:tcW w:w="4111" w:type="dxa"/>
            <w:vMerge w:val="restart"/>
            <w:vAlign w:val="center"/>
          </w:tcPr>
          <w:p w14:paraId="76C04A24" w14:textId="77777777" w:rsidR="00DB191E" w:rsidRPr="00037A5E" w:rsidRDefault="00DB191E" w:rsidP="009C4769">
            <w:pPr>
              <w:pStyle w:val="TableParagraph"/>
              <w:ind w:left="170"/>
              <w:rPr>
                <w:sz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76C04A25" w14:textId="77777777" w:rsidR="00DB191E" w:rsidRPr="00037A5E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 w14:paraId="76C04A26" w14:textId="77777777" w:rsidR="00DB191E" w:rsidRPr="00A058A4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6C04A27" w14:textId="77777777" w:rsidR="00DB191E" w:rsidRPr="00A058A4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191E" w14:paraId="76C04A2E" w14:textId="77777777" w:rsidTr="00A058A4">
        <w:trPr>
          <w:trHeight w:val="640"/>
        </w:trPr>
        <w:tc>
          <w:tcPr>
            <w:tcW w:w="3828" w:type="dxa"/>
            <w:gridSpan w:val="2"/>
            <w:shd w:val="clear" w:color="auto" w:fill="F1F1F1"/>
          </w:tcPr>
          <w:p w14:paraId="76C04A29" w14:textId="77777777" w:rsidR="00DB191E" w:rsidRDefault="00DB19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vAlign w:val="center"/>
          </w:tcPr>
          <w:p w14:paraId="76C04A2A" w14:textId="77777777" w:rsidR="00DB191E" w:rsidRPr="00037A5E" w:rsidRDefault="00DB191E" w:rsidP="009C4769">
            <w:pPr>
              <w:ind w:left="170"/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vAlign w:val="center"/>
          </w:tcPr>
          <w:p w14:paraId="76C04A2B" w14:textId="77777777" w:rsidR="00DB191E" w:rsidRPr="00037A5E" w:rsidRDefault="00DB191E" w:rsidP="00A05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vAlign w:val="center"/>
          </w:tcPr>
          <w:p w14:paraId="76C04A2C" w14:textId="77777777" w:rsidR="00DB191E" w:rsidRPr="00A058A4" w:rsidRDefault="00DB191E" w:rsidP="00A05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14:paraId="76C04A2D" w14:textId="77777777" w:rsidR="00DB191E" w:rsidRPr="00A058A4" w:rsidRDefault="00DB191E" w:rsidP="00A058A4">
            <w:pPr>
              <w:jc w:val="center"/>
              <w:rPr>
                <w:sz w:val="2"/>
                <w:szCs w:val="2"/>
              </w:rPr>
            </w:pPr>
          </w:p>
        </w:tc>
      </w:tr>
      <w:tr w:rsidR="00DB191E" w14:paraId="76C04A34" w14:textId="77777777" w:rsidTr="00A058A4">
        <w:trPr>
          <w:trHeight w:val="551"/>
        </w:trPr>
        <w:tc>
          <w:tcPr>
            <w:tcW w:w="3828" w:type="dxa"/>
            <w:gridSpan w:val="2"/>
            <w:shd w:val="clear" w:color="auto" w:fill="F1F1F1"/>
          </w:tcPr>
          <w:p w14:paraId="76C04A2F" w14:textId="77777777" w:rsidR="00DB191E" w:rsidRDefault="00A54633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Hotel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accommodation</w:t>
            </w:r>
          </w:p>
        </w:tc>
        <w:tc>
          <w:tcPr>
            <w:tcW w:w="4111" w:type="dxa"/>
            <w:vAlign w:val="center"/>
          </w:tcPr>
          <w:p w14:paraId="76C04A30" w14:textId="77777777" w:rsidR="00DB191E" w:rsidRPr="00037A5E" w:rsidRDefault="00DB191E" w:rsidP="009C4769">
            <w:pPr>
              <w:pStyle w:val="TableParagraph"/>
              <w:ind w:left="170"/>
              <w:rPr>
                <w:sz w:val="20"/>
              </w:rPr>
            </w:pPr>
          </w:p>
        </w:tc>
        <w:tc>
          <w:tcPr>
            <w:tcW w:w="1274" w:type="dxa"/>
            <w:vAlign w:val="center"/>
          </w:tcPr>
          <w:p w14:paraId="76C04A31" w14:textId="77777777" w:rsidR="00DB191E" w:rsidRPr="00037A5E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2" w:type="dxa"/>
            <w:vAlign w:val="center"/>
          </w:tcPr>
          <w:p w14:paraId="76C04A32" w14:textId="77777777" w:rsidR="00DB191E" w:rsidRPr="00A058A4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76C04A33" w14:textId="77777777" w:rsidR="00DB191E" w:rsidRPr="00A058A4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191E" w14:paraId="76C04A3A" w14:textId="77777777" w:rsidTr="00A058A4">
        <w:trPr>
          <w:trHeight w:val="546"/>
        </w:trPr>
        <w:tc>
          <w:tcPr>
            <w:tcW w:w="3828" w:type="dxa"/>
            <w:gridSpan w:val="2"/>
            <w:shd w:val="clear" w:color="auto" w:fill="F1F1F1"/>
          </w:tcPr>
          <w:p w14:paraId="76C04A35" w14:textId="77777777" w:rsidR="00DB191E" w:rsidRDefault="00A54633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Meals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subsistence</w:t>
            </w:r>
          </w:p>
        </w:tc>
        <w:tc>
          <w:tcPr>
            <w:tcW w:w="4111" w:type="dxa"/>
            <w:vAlign w:val="center"/>
          </w:tcPr>
          <w:p w14:paraId="76C04A36" w14:textId="77777777" w:rsidR="00DB191E" w:rsidRPr="00037A5E" w:rsidRDefault="00DB191E" w:rsidP="009C4769">
            <w:pPr>
              <w:pStyle w:val="TableParagraph"/>
              <w:ind w:left="170"/>
              <w:rPr>
                <w:sz w:val="20"/>
              </w:rPr>
            </w:pPr>
          </w:p>
        </w:tc>
        <w:tc>
          <w:tcPr>
            <w:tcW w:w="1274" w:type="dxa"/>
            <w:vAlign w:val="center"/>
          </w:tcPr>
          <w:p w14:paraId="76C04A37" w14:textId="77777777" w:rsidR="00DB191E" w:rsidRPr="00037A5E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2" w:type="dxa"/>
            <w:vAlign w:val="center"/>
          </w:tcPr>
          <w:p w14:paraId="76C04A38" w14:textId="77777777" w:rsidR="00DB191E" w:rsidRPr="00A058A4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76C04A39" w14:textId="77777777" w:rsidR="00DB191E" w:rsidRPr="00A058A4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191E" w14:paraId="76C04A40" w14:textId="77777777" w:rsidTr="00A058A4">
        <w:trPr>
          <w:trHeight w:val="342"/>
        </w:trPr>
        <w:tc>
          <w:tcPr>
            <w:tcW w:w="3828" w:type="dxa"/>
            <w:gridSpan w:val="2"/>
            <w:shd w:val="clear" w:color="auto" w:fill="F1F1F1"/>
          </w:tcPr>
          <w:p w14:paraId="76C04A3B" w14:textId="77777777" w:rsidR="00DB191E" w:rsidRDefault="00A54633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below)</w:t>
            </w:r>
          </w:p>
        </w:tc>
        <w:tc>
          <w:tcPr>
            <w:tcW w:w="4111" w:type="dxa"/>
            <w:vMerge w:val="restart"/>
            <w:vAlign w:val="center"/>
          </w:tcPr>
          <w:p w14:paraId="76C04A3C" w14:textId="77777777" w:rsidR="00DB191E" w:rsidRPr="00037A5E" w:rsidRDefault="00DB191E" w:rsidP="009C4769">
            <w:pPr>
              <w:pStyle w:val="TableParagraph"/>
              <w:ind w:left="170"/>
              <w:rPr>
                <w:sz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76C04A3D" w14:textId="77777777" w:rsidR="00DB191E" w:rsidRPr="00037A5E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2" w:type="dxa"/>
            <w:vMerge w:val="restart"/>
            <w:tcBorders>
              <w:bottom w:val="single" w:sz="12" w:space="0" w:color="000000"/>
            </w:tcBorders>
            <w:vAlign w:val="center"/>
          </w:tcPr>
          <w:p w14:paraId="76C04A3E" w14:textId="77777777" w:rsidR="00DB191E" w:rsidRPr="00A058A4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vAlign w:val="center"/>
          </w:tcPr>
          <w:p w14:paraId="76C04A3F" w14:textId="77777777" w:rsidR="00DB191E" w:rsidRPr="00A058A4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191E" w14:paraId="76C04A46" w14:textId="77777777" w:rsidTr="00A058A4">
        <w:trPr>
          <w:trHeight w:val="622"/>
        </w:trPr>
        <w:tc>
          <w:tcPr>
            <w:tcW w:w="3828" w:type="dxa"/>
            <w:gridSpan w:val="2"/>
            <w:vAlign w:val="center"/>
          </w:tcPr>
          <w:p w14:paraId="76C04A41" w14:textId="77777777" w:rsidR="00DB191E" w:rsidRPr="00037A5E" w:rsidRDefault="00DB191E" w:rsidP="009C4769">
            <w:pPr>
              <w:pStyle w:val="TableParagraph"/>
              <w:ind w:left="170"/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76C04A42" w14:textId="77777777" w:rsidR="00DB191E" w:rsidRDefault="00DB191E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6C04A43" w14:textId="77777777" w:rsidR="00DB191E" w:rsidRDefault="00DB191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76C04A44" w14:textId="77777777" w:rsidR="00DB191E" w:rsidRPr="00A058A4" w:rsidRDefault="00DB191E" w:rsidP="00A05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76C04A45" w14:textId="77777777" w:rsidR="00DB191E" w:rsidRPr="00A058A4" w:rsidRDefault="00DB191E" w:rsidP="00A058A4">
            <w:pPr>
              <w:jc w:val="center"/>
              <w:rPr>
                <w:sz w:val="2"/>
                <w:szCs w:val="2"/>
              </w:rPr>
            </w:pPr>
          </w:p>
        </w:tc>
      </w:tr>
      <w:tr w:rsidR="00DB191E" w14:paraId="76C04A4B" w14:textId="77777777" w:rsidTr="00A058A4">
        <w:trPr>
          <w:trHeight w:val="440"/>
        </w:trPr>
        <w:tc>
          <w:tcPr>
            <w:tcW w:w="9213" w:type="dxa"/>
            <w:gridSpan w:val="4"/>
            <w:tcBorders>
              <w:left w:val="nil"/>
              <w:bottom w:val="nil"/>
              <w:right w:val="single" w:sz="12" w:space="0" w:color="000000"/>
            </w:tcBorders>
          </w:tcPr>
          <w:p w14:paraId="76C04A47" w14:textId="77777777" w:rsidR="00DB191E" w:rsidRDefault="00DB191E">
            <w:pPr>
              <w:pStyle w:val="TableParagraph"/>
              <w:rPr>
                <w:b/>
                <w:i/>
                <w:sz w:val="18"/>
              </w:rPr>
            </w:pPr>
          </w:p>
          <w:p w14:paraId="76C04A48" w14:textId="77777777" w:rsidR="00DB191E" w:rsidRDefault="00A54633">
            <w:pPr>
              <w:pStyle w:val="TableParagraph"/>
              <w:spacing w:before="1" w:line="213" w:lineRule="exact"/>
              <w:ind w:left="273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inserted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 Standards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Team)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C04A49" w14:textId="7A2CE944" w:rsidR="00DB191E" w:rsidRPr="00A058A4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C04A4A" w14:textId="77777777" w:rsidR="00DB191E" w:rsidRPr="00A058A4" w:rsidRDefault="00DB191E" w:rsidP="00A058A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76C04A4C" w14:textId="77777777" w:rsidR="00DB191E" w:rsidRDefault="00A54633">
      <w:pPr>
        <w:spacing w:before="1"/>
        <w:rPr>
          <w:b/>
          <w:i/>
          <w:sz w:val="18"/>
        </w:rPr>
      </w:pPr>
      <w:r>
        <w:pict w14:anchorId="76C04A9D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29.4pt;margin-top:11.85pt;width:535.6pt;height:62.55pt;z-index:-15728640;mso-wrap-distance-left:0;mso-wrap-distance-right:0;mso-position-horizontal-relative:page;mso-position-vertical-relative:text" filled="f" strokeweight=".48pt">
            <v:textbox inset="0,0,0,0">
              <w:txbxContent>
                <w:p w14:paraId="76C04A9F" w14:textId="1DB64FE1" w:rsidR="00DB191E" w:rsidRDefault="00A54633">
                  <w:pPr>
                    <w:spacing w:before="19" w:line="242" w:lineRule="auto"/>
                    <w:ind w:left="12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 certify that I have performed the duties as set out in the letter of engagement and terms and conditions, </w:t>
                  </w:r>
                  <w:r>
                    <w:rPr>
                      <w:sz w:val="20"/>
                    </w:rPr>
                    <w:t>therefore 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have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incurred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above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expenses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am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entitled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payment.</w:t>
                  </w:r>
                  <w:r>
                    <w:rPr>
                      <w:spacing w:val="5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note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that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payment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will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credited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my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bank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account.</w:t>
                  </w:r>
                  <w:r>
                    <w:rPr>
                      <w:spacing w:val="5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(If you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have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any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queries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regarding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this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please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contact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hyperlink r:id="rId5" w:anchor="form/class_name=RequestManagement.Request&amp;lifecycle_name=NewProcess112&amp;object_template_name=NewTemplate33632928160">
                    <w:r>
                      <w:rPr>
                        <w:color w:val="0562C1"/>
                        <w:sz w:val="20"/>
                        <w:u w:val="single" w:color="0562C1"/>
                      </w:rPr>
                      <w:t>Academic</w:t>
                    </w:r>
                    <w:r>
                      <w:rPr>
                        <w:color w:val="0562C1"/>
                        <w:spacing w:val="-1"/>
                        <w:sz w:val="20"/>
                        <w:u w:val="single" w:color="0562C1"/>
                      </w:rPr>
                      <w:t xml:space="preserve"> </w:t>
                    </w:r>
                    <w:r>
                      <w:rPr>
                        <w:color w:val="0562C1"/>
                        <w:sz w:val="20"/>
                        <w:u w:val="single" w:color="0562C1"/>
                      </w:rPr>
                      <w:t>Registry Helpdesk</w:t>
                    </w:r>
                  </w:hyperlink>
                  <w:r>
                    <w:rPr>
                      <w:sz w:val="20"/>
                    </w:rPr>
                    <w:t>)</w:t>
                  </w:r>
                </w:p>
                <w:p w14:paraId="76C04AA0" w14:textId="77777777" w:rsidR="00DB191E" w:rsidRDefault="00A54633">
                  <w:pPr>
                    <w:tabs>
                      <w:tab w:val="left" w:pos="6615"/>
                    </w:tabs>
                    <w:spacing w:before="114"/>
                    <w:ind w:left="127"/>
                    <w:rPr>
                      <w:sz w:val="20"/>
                    </w:rPr>
                  </w:pPr>
                  <w:r>
                    <w:rPr>
                      <w:sz w:val="20"/>
                    </w:rPr>
                    <w:t>Claimant’s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signature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e-signature:</w:t>
                  </w:r>
                  <w:r>
                    <w:rPr>
                      <w:sz w:val="20"/>
                    </w:rPr>
                    <w:tab/>
                    <w:t>Date:</w:t>
                  </w:r>
                </w:p>
              </w:txbxContent>
            </v:textbox>
            <w10:wrap type="topAndBottom" anchorx="page"/>
          </v:shape>
        </w:pict>
      </w:r>
      <w:r>
        <w:pict w14:anchorId="76C04A9E">
          <v:shape id="docshape2" o:spid="_x0000_s1026" style="position:absolute;margin-left:36pt;margin-top:87.4pt;width:522.55pt;height:.1pt;z-index:-15728128;mso-wrap-distance-left:0;mso-wrap-distance-right:0;mso-position-horizontal-relative:page;mso-position-vertical-relative:text" coordorigin="720,1748" coordsize="10451,0" path="m720,1748r10451,e" filled="f" strokeweight=".30919mm">
            <v:stroke dashstyle="dash"/>
            <v:path arrowok="t"/>
            <w10:wrap type="topAndBottom" anchorx="page"/>
          </v:shape>
        </w:pict>
      </w:r>
    </w:p>
    <w:p w14:paraId="76C04A4D" w14:textId="77777777" w:rsidR="00DB191E" w:rsidRDefault="00DB191E">
      <w:pPr>
        <w:spacing w:before="6"/>
        <w:rPr>
          <w:b/>
          <w:i/>
          <w:sz w:val="20"/>
        </w:rPr>
      </w:pPr>
    </w:p>
    <w:p w14:paraId="76C04A4E" w14:textId="77777777" w:rsidR="00DB191E" w:rsidRDefault="00DB191E">
      <w:pPr>
        <w:rPr>
          <w:sz w:val="20"/>
        </w:rPr>
        <w:sectPr w:rsidR="00DB191E">
          <w:type w:val="continuous"/>
          <w:pgSz w:w="11910" w:h="16840"/>
          <w:pgMar w:top="620" w:right="420" w:bottom="280" w:left="4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2551"/>
      </w:tblGrid>
      <w:tr w:rsidR="00DB191E" w14:paraId="76C04A52" w14:textId="77777777">
        <w:trPr>
          <w:trHeight w:val="899"/>
        </w:trPr>
        <w:tc>
          <w:tcPr>
            <w:tcW w:w="8222" w:type="dxa"/>
          </w:tcPr>
          <w:p w14:paraId="76C04A4F" w14:textId="77777777" w:rsidR="00DB191E" w:rsidRDefault="00A54633">
            <w:pPr>
              <w:pStyle w:val="TableParagraph"/>
              <w:spacing w:before="59"/>
              <w:ind w:left="107" w:right="243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To be completed by: Academic Quality &amp; Standards Assistant to facilitate payment of the</w:t>
            </w:r>
            <w:r>
              <w:rPr>
                <w:i/>
                <w:spacing w:val="-54"/>
                <w:sz w:val="20"/>
              </w:rPr>
              <w:t xml:space="preserve"> </w:t>
            </w:r>
            <w:r>
              <w:rPr>
                <w:i/>
                <w:sz w:val="20"/>
              </w:rPr>
              <w:t>annual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fee.</w:t>
            </w:r>
          </w:p>
          <w:p w14:paraId="76C04A50" w14:textId="498104CA" w:rsidR="00DB191E" w:rsidRDefault="00A54633">
            <w:pPr>
              <w:pStyle w:val="TableParagraph"/>
              <w:spacing w:before="63"/>
              <w:ind w:left="107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report: Yes</w:t>
            </w:r>
            <w:r>
              <w:rPr>
                <w:spacing w:val="-2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1527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7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05398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7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4917EB37" w14:textId="77777777" w:rsidR="00DB191E" w:rsidRDefault="00A54633">
            <w:pPr>
              <w:pStyle w:val="TableParagraph"/>
              <w:spacing w:before="59"/>
              <w:ind w:left="108" w:right="76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received:</w:t>
            </w:r>
          </w:p>
          <w:p w14:paraId="76C04A51" w14:textId="2BC9C369" w:rsidR="00B85A95" w:rsidRDefault="00B85A95">
            <w:pPr>
              <w:pStyle w:val="TableParagraph"/>
              <w:spacing w:before="59"/>
              <w:ind w:left="108" w:right="762"/>
              <w:rPr>
                <w:sz w:val="20"/>
              </w:rPr>
            </w:pPr>
          </w:p>
        </w:tc>
      </w:tr>
      <w:tr w:rsidR="00DB191E" w14:paraId="76C04A55" w14:textId="77777777">
        <w:trPr>
          <w:trHeight w:val="930"/>
        </w:trPr>
        <w:tc>
          <w:tcPr>
            <w:tcW w:w="8222" w:type="dxa"/>
          </w:tcPr>
          <w:p w14:paraId="6D8B0BB1" w14:textId="77777777" w:rsidR="00DB191E" w:rsidRDefault="00A54633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Authorised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(Head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Standards)</w:t>
            </w:r>
          </w:p>
          <w:p w14:paraId="31B399C1" w14:textId="77777777" w:rsidR="00AD2F1B" w:rsidRDefault="00AD2F1B">
            <w:pPr>
              <w:pStyle w:val="TableParagraph"/>
              <w:spacing w:before="59"/>
              <w:ind w:left="107"/>
              <w:rPr>
                <w:sz w:val="20"/>
              </w:rPr>
            </w:pPr>
          </w:p>
          <w:p w14:paraId="76C04A53" w14:textId="77777777" w:rsidR="00AD2F1B" w:rsidRDefault="00AD2F1B">
            <w:pPr>
              <w:pStyle w:val="TableParagraph"/>
              <w:spacing w:before="59"/>
              <w:ind w:left="107"/>
              <w:rPr>
                <w:sz w:val="20"/>
              </w:rPr>
            </w:pPr>
          </w:p>
        </w:tc>
        <w:tc>
          <w:tcPr>
            <w:tcW w:w="2551" w:type="dxa"/>
          </w:tcPr>
          <w:p w14:paraId="4BD45C98" w14:textId="77777777" w:rsidR="00DB191E" w:rsidRDefault="00A54633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Date:</w:t>
            </w:r>
          </w:p>
          <w:p w14:paraId="76C04A54" w14:textId="77777777" w:rsidR="00AD2F1B" w:rsidRDefault="00AD2F1B">
            <w:pPr>
              <w:pStyle w:val="TableParagraph"/>
              <w:spacing w:before="59"/>
              <w:ind w:left="108"/>
              <w:rPr>
                <w:sz w:val="20"/>
              </w:rPr>
            </w:pPr>
          </w:p>
        </w:tc>
      </w:tr>
      <w:tr w:rsidR="00DB191E" w14:paraId="76C04A59" w14:textId="77777777">
        <w:trPr>
          <w:trHeight w:val="930"/>
        </w:trPr>
        <w:tc>
          <w:tcPr>
            <w:tcW w:w="8222" w:type="dxa"/>
          </w:tcPr>
          <w:p w14:paraId="76C04A56" w14:textId="77777777" w:rsidR="00DB191E" w:rsidRDefault="00A54633">
            <w:pPr>
              <w:pStyle w:val="TableParagraph"/>
              <w:spacing w:before="59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collaborative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provision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only:</w:t>
            </w:r>
          </w:p>
          <w:p w14:paraId="6EDF537A" w14:textId="77777777" w:rsidR="00DB191E" w:rsidRDefault="00A54633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Authorised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(Director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School)</w:t>
            </w:r>
          </w:p>
          <w:p w14:paraId="7418217F" w14:textId="77777777" w:rsidR="00AD2F1B" w:rsidRDefault="00AD2F1B">
            <w:pPr>
              <w:pStyle w:val="TableParagraph"/>
              <w:spacing w:before="60"/>
              <w:ind w:left="107"/>
              <w:rPr>
                <w:sz w:val="20"/>
              </w:rPr>
            </w:pPr>
          </w:p>
          <w:p w14:paraId="76C04A57" w14:textId="77777777" w:rsidR="00AD2F1B" w:rsidRDefault="00AD2F1B">
            <w:pPr>
              <w:pStyle w:val="TableParagraph"/>
              <w:spacing w:before="60"/>
              <w:ind w:left="107"/>
              <w:rPr>
                <w:sz w:val="20"/>
              </w:rPr>
            </w:pPr>
          </w:p>
        </w:tc>
        <w:tc>
          <w:tcPr>
            <w:tcW w:w="2551" w:type="dxa"/>
          </w:tcPr>
          <w:p w14:paraId="3549F8BC" w14:textId="77777777" w:rsidR="00DB191E" w:rsidRDefault="00A54633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Date:</w:t>
            </w:r>
          </w:p>
          <w:p w14:paraId="76C04A58" w14:textId="77777777" w:rsidR="00AD2F1B" w:rsidRDefault="00AD2F1B">
            <w:pPr>
              <w:pStyle w:val="TableParagraph"/>
              <w:spacing w:before="59"/>
              <w:ind w:left="108"/>
              <w:rPr>
                <w:sz w:val="20"/>
              </w:rPr>
            </w:pPr>
          </w:p>
        </w:tc>
      </w:tr>
    </w:tbl>
    <w:p w14:paraId="76C04A5A" w14:textId="77777777" w:rsidR="00DB191E" w:rsidRDefault="00DB191E">
      <w:pPr>
        <w:rPr>
          <w:b/>
          <w:i/>
          <w:sz w:val="20"/>
        </w:rPr>
      </w:pPr>
    </w:p>
    <w:p w14:paraId="76C04A5B" w14:textId="77777777" w:rsidR="00DB191E" w:rsidRDefault="00DB191E">
      <w:pPr>
        <w:spacing w:before="8"/>
        <w:rPr>
          <w:b/>
          <w:i/>
          <w:sz w:val="20"/>
        </w:rPr>
      </w:pPr>
    </w:p>
    <w:p w14:paraId="76C04A5C" w14:textId="77777777" w:rsidR="00DB191E" w:rsidRDefault="00A54633">
      <w:pPr>
        <w:pStyle w:val="Heading1"/>
      </w:pPr>
      <w:bookmarkStart w:id="1" w:name="Second_row_to_be_completed_in_relation_t"/>
      <w:bookmarkEnd w:id="1"/>
      <w:r>
        <w:t>Second</w:t>
      </w:r>
      <w:r>
        <w:rPr>
          <w:spacing w:val="-2"/>
        </w:rPr>
        <w:t xml:space="preserve"> </w:t>
      </w:r>
      <w:r>
        <w:t>row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collaborative</w:t>
      </w:r>
      <w:r>
        <w:rPr>
          <w:spacing w:val="-5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only.</w:t>
      </w:r>
    </w:p>
    <w:p w14:paraId="22AC6E69" w14:textId="77777777" w:rsidR="00635B38" w:rsidRDefault="00635B38">
      <w:pPr>
        <w:pStyle w:val="Heading1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770"/>
        <w:gridCol w:w="460"/>
        <w:gridCol w:w="459"/>
        <w:gridCol w:w="459"/>
        <w:gridCol w:w="459"/>
        <w:gridCol w:w="459"/>
        <w:gridCol w:w="459"/>
        <w:gridCol w:w="473"/>
        <w:gridCol w:w="474"/>
        <w:gridCol w:w="474"/>
        <w:gridCol w:w="474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4652CB" w:rsidRPr="006062C9" w14:paraId="5B3D2ABC" w14:textId="77777777" w:rsidTr="00CF31EF">
        <w:trPr>
          <w:trHeight w:val="628"/>
        </w:trPr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05D1FBCA" w14:textId="77777777" w:rsidR="004652CB" w:rsidRPr="006062C9" w:rsidRDefault="004652CB" w:rsidP="00CF31E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062C9">
              <w:rPr>
                <w:rFonts w:eastAsia="Times New Roman"/>
                <w:b/>
                <w:sz w:val="20"/>
                <w:szCs w:val="20"/>
              </w:rPr>
              <w:t>Segment 1</w:t>
            </w:r>
          </w:p>
          <w:p w14:paraId="63B51EF1" w14:textId="77777777" w:rsidR="004652CB" w:rsidRPr="006062C9" w:rsidRDefault="004652CB" w:rsidP="00CF31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62C9">
              <w:rPr>
                <w:rFonts w:eastAsia="Times New Roman"/>
                <w:sz w:val="20"/>
                <w:szCs w:val="20"/>
              </w:rPr>
              <w:t>(Organisation)</w:t>
            </w:r>
          </w:p>
        </w:tc>
        <w:tc>
          <w:tcPr>
            <w:tcW w:w="2695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3670E3FC" w14:textId="77777777" w:rsidR="004652CB" w:rsidRPr="006062C9" w:rsidRDefault="004652CB" w:rsidP="00CF31E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062C9">
              <w:rPr>
                <w:rFonts w:eastAsia="Times New Roman"/>
                <w:b/>
                <w:sz w:val="20"/>
                <w:szCs w:val="20"/>
              </w:rPr>
              <w:t>Segment 2</w:t>
            </w:r>
          </w:p>
          <w:p w14:paraId="23E70B9F" w14:textId="77777777" w:rsidR="004652CB" w:rsidRPr="006062C9" w:rsidRDefault="004652CB" w:rsidP="00CF31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62C9">
              <w:rPr>
                <w:rFonts w:eastAsia="Times New Roman"/>
                <w:sz w:val="20"/>
                <w:szCs w:val="20"/>
              </w:rPr>
              <w:t>(Cost Centre)</w:t>
            </w:r>
          </w:p>
        </w:tc>
        <w:tc>
          <w:tcPr>
            <w:tcW w:w="1851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71B59AC4" w14:textId="77777777" w:rsidR="004652CB" w:rsidRPr="006062C9" w:rsidRDefault="004652CB" w:rsidP="00CF31E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062C9">
              <w:rPr>
                <w:rFonts w:eastAsia="Times New Roman"/>
                <w:b/>
                <w:sz w:val="20"/>
                <w:szCs w:val="20"/>
              </w:rPr>
              <w:t>Segment 3</w:t>
            </w:r>
          </w:p>
          <w:p w14:paraId="5EFF4065" w14:textId="77777777" w:rsidR="004652CB" w:rsidRPr="006062C9" w:rsidRDefault="004652CB" w:rsidP="00CF31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62C9">
              <w:rPr>
                <w:rFonts w:eastAsia="Times New Roman"/>
                <w:sz w:val="20"/>
                <w:szCs w:val="20"/>
              </w:rPr>
              <w:t>(Account Code)</w:t>
            </w:r>
          </w:p>
        </w:tc>
        <w:tc>
          <w:tcPr>
            <w:tcW w:w="2250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015651D0" w14:textId="77777777" w:rsidR="004652CB" w:rsidRPr="006062C9" w:rsidRDefault="004652CB" w:rsidP="00CF31E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062C9">
              <w:rPr>
                <w:rFonts w:eastAsia="Times New Roman"/>
                <w:b/>
                <w:sz w:val="20"/>
                <w:szCs w:val="20"/>
              </w:rPr>
              <w:t>Segment 4</w:t>
            </w:r>
          </w:p>
          <w:p w14:paraId="678D5A59" w14:textId="77777777" w:rsidR="004652CB" w:rsidRPr="006062C9" w:rsidRDefault="004652CB" w:rsidP="00CF31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62C9">
              <w:rPr>
                <w:rFonts w:eastAsia="Times New Roman"/>
                <w:sz w:val="20"/>
                <w:szCs w:val="20"/>
              </w:rPr>
              <w:t>(Source of funds)</w:t>
            </w:r>
          </w:p>
        </w:tc>
        <w:tc>
          <w:tcPr>
            <w:tcW w:w="2700" w:type="dxa"/>
            <w:gridSpan w:val="6"/>
            <w:tcBorders>
              <w:left w:val="single" w:sz="12" w:space="0" w:color="000000"/>
            </w:tcBorders>
          </w:tcPr>
          <w:p w14:paraId="34CFF49B" w14:textId="77777777" w:rsidR="004652CB" w:rsidRPr="006062C9" w:rsidRDefault="004652CB" w:rsidP="00CF31E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062C9">
              <w:rPr>
                <w:rFonts w:eastAsia="Times New Roman"/>
                <w:b/>
                <w:sz w:val="20"/>
                <w:szCs w:val="20"/>
              </w:rPr>
              <w:t>Segment 5</w:t>
            </w:r>
          </w:p>
          <w:p w14:paraId="28E7AF4F" w14:textId="77777777" w:rsidR="004652CB" w:rsidRPr="006062C9" w:rsidRDefault="004652CB" w:rsidP="00CF31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62C9">
              <w:rPr>
                <w:rFonts w:eastAsia="Times New Roman"/>
                <w:sz w:val="20"/>
                <w:szCs w:val="20"/>
              </w:rPr>
              <w:t>(HESA cost centre)</w:t>
            </w:r>
          </w:p>
        </w:tc>
      </w:tr>
      <w:tr w:rsidR="004652CB" w:rsidRPr="006062C9" w14:paraId="747C9D43" w14:textId="77777777" w:rsidTr="00CF31EF">
        <w:trPr>
          <w:trHeight w:val="388"/>
        </w:trPr>
        <w:tc>
          <w:tcPr>
            <w:tcW w:w="739" w:type="dxa"/>
            <w:tcBorders>
              <w:left w:val="single" w:sz="6" w:space="0" w:color="000000"/>
            </w:tcBorders>
          </w:tcPr>
          <w:p w14:paraId="549D619C" w14:textId="11114F75" w:rsidR="004652CB" w:rsidRPr="006062C9" w:rsidRDefault="004652CB" w:rsidP="00CF31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12" w:space="0" w:color="000000"/>
            </w:tcBorders>
          </w:tcPr>
          <w:p w14:paraId="34B68C6B" w14:textId="3D44BCF1" w:rsidR="004652CB" w:rsidRPr="006062C9" w:rsidRDefault="004652CB" w:rsidP="00A546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000000"/>
            </w:tcBorders>
          </w:tcPr>
          <w:p w14:paraId="5A35AA2E" w14:textId="1C9FE5EF" w:rsidR="004652CB" w:rsidRPr="006062C9" w:rsidRDefault="004652CB" w:rsidP="00CF31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57CE8139" w14:textId="03F301FC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284051BB" w14:textId="55930350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468C4D99" w14:textId="7CDA1636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0F89B82F" w14:textId="024DC70E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right w:val="single" w:sz="12" w:space="0" w:color="000000"/>
            </w:tcBorders>
          </w:tcPr>
          <w:p w14:paraId="316B8F22" w14:textId="5C4947A1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</w:tcPr>
          <w:p w14:paraId="065EDDB4" w14:textId="37C6AF8B" w:rsidR="004652CB" w:rsidRPr="006062C9" w:rsidRDefault="004652CB" w:rsidP="00CF31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dxa"/>
          </w:tcPr>
          <w:p w14:paraId="006BE769" w14:textId="79FE9C7F" w:rsidR="004652CB" w:rsidRPr="006062C9" w:rsidRDefault="004652CB" w:rsidP="00CF31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dxa"/>
          </w:tcPr>
          <w:p w14:paraId="46995048" w14:textId="7F2999CF" w:rsidR="004652CB" w:rsidRPr="006062C9" w:rsidRDefault="004652CB" w:rsidP="00CF31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right w:val="single" w:sz="12" w:space="0" w:color="000000"/>
            </w:tcBorders>
          </w:tcPr>
          <w:p w14:paraId="02A9A949" w14:textId="67889E31" w:rsidR="004652CB" w:rsidRPr="006062C9" w:rsidRDefault="004652CB" w:rsidP="00CF31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000000"/>
            </w:tcBorders>
          </w:tcPr>
          <w:p w14:paraId="41D00D44" w14:textId="40AA7CF5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599C8F0" w14:textId="1EDA8845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7BE8ADC" w14:textId="68DA6ED3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3E1F46F" w14:textId="4E10780D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12" w:space="0" w:color="000000"/>
            </w:tcBorders>
          </w:tcPr>
          <w:p w14:paraId="4E6B3059" w14:textId="4BCE8D53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000000"/>
            </w:tcBorders>
          </w:tcPr>
          <w:p w14:paraId="012AA100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B6F283B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2675838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1B03A27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0B3D3E4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DD4B6FB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52CB" w:rsidRPr="006062C9" w14:paraId="13CC1CF3" w14:textId="77777777" w:rsidTr="00CF31EF">
        <w:trPr>
          <w:trHeight w:val="388"/>
        </w:trPr>
        <w:tc>
          <w:tcPr>
            <w:tcW w:w="739" w:type="dxa"/>
            <w:tcBorders>
              <w:left w:val="single" w:sz="6" w:space="0" w:color="000000"/>
            </w:tcBorders>
          </w:tcPr>
          <w:p w14:paraId="3D1B2C89" w14:textId="77777777" w:rsidR="004652CB" w:rsidRPr="006062C9" w:rsidRDefault="004652CB" w:rsidP="00CF31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12" w:space="0" w:color="000000"/>
            </w:tcBorders>
          </w:tcPr>
          <w:p w14:paraId="56885298" w14:textId="77777777" w:rsidR="004652CB" w:rsidRPr="006062C9" w:rsidRDefault="004652CB" w:rsidP="00CF31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000000"/>
            </w:tcBorders>
          </w:tcPr>
          <w:p w14:paraId="46D56E5B" w14:textId="77777777" w:rsidR="004652CB" w:rsidRPr="006062C9" w:rsidRDefault="004652CB" w:rsidP="00CF31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04F76A6F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22BAE1D8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7676D3D0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47A8C32E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right w:val="single" w:sz="12" w:space="0" w:color="000000"/>
            </w:tcBorders>
          </w:tcPr>
          <w:p w14:paraId="305495DA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</w:tcPr>
          <w:p w14:paraId="38059361" w14:textId="77777777" w:rsidR="004652CB" w:rsidRPr="006062C9" w:rsidRDefault="004652CB" w:rsidP="00CF31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dxa"/>
          </w:tcPr>
          <w:p w14:paraId="48F3B925" w14:textId="77777777" w:rsidR="004652CB" w:rsidRPr="006062C9" w:rsidRDefault="004652CB" w:rsidP="00CF31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dxa"/>
          </w:tcPr>
          <w:p w14:paraId="4912902A" w14:textId="77777777" w:rsidR="004652CB" w:rsidRPr="006062C9" w:rsidRDefault="004652CB" w:rsidP="00CF31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right w:val="single" w:sz="12" w:space="0" w:color="000000"/>
            </w:tcBorders>
          </w:tcPr>
          <w:p w14:paraId="68317F49" w14:textId="77777777" w:rsidR="004652CB" w:rsidRPr="006062C9" w:rsidRDefault="004652CB" w:rsidP="00CF31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000000"/>
            </w:tcBorders>
          </w:tcPr>
          <w:p w14:paraId="4DED002A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82C33A3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2C5A8A9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3E4614B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12" w:space="0" w:color="000000"/>
            </w:tcBorders>
          </w:tcPr>
          <w:p w14:paraId="0B754481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000000"/>
            </w:tcBorders>
          </w:tcPr>
          <w:p w14:paraId="2CD1BC91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53BC6E5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149E5DA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B03D1E8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C9898D6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52BFE6A" w14:textId="77777777" w:rsidR="004652CB" w:rsidRPr="006062C9" w:rsidRDefault="004652CB" w:rsidP="00CF31E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6C04A98" w14:textId="77777777" w:rsidR="00DB191E" w:rsidRDefault="00DB191E">
      <w:pPr>
        <w:rPr>
          <w:b/>
        </w:rPr>
      </w:pPr>
    </w:p>
    <w:p w14:paraId="76C04A99" w14:textId="77777777" w:rsidR="00DB191E" w:rsidRDefault="00DB191E">
      <w:pPr>
        <w:spacing w:before="11"/>
        <w:rPr>
          <w:b/>
          <w:sz w:val="18"/>
        </w:rPr>
      </w:pPr>
    </w:p>
    <w:p w14:paraId="76C04A9A" w14:textId="77777777" w:rsidR="00DB191E" w:rsidRDefault="00A54633">
      <w:pPr>
        <w:ind w:left="1862" w:right="1904"/>
        <w:jc w:val="center"/>
        <w:rPr>
          <w:b/>
          <w:sz w:val="20"/>
        </w:rPr>
      </w:pPr>
      <w:bookmarkStart w:id="2" w:name="Completed_forms_should_be_sent_to_the_Ac"/>
      <w:bookmarkEnd w:id="2"/>
      <w:r>
        <w:rPr>
          <w:b/>
          <w:sz w:val="20"/>
        </w:rPr>
        <w:t>Completed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Standards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Team</w:t>
      </w:r>
    </w:p>
    <w:p w14:paraId="76C04A9B" w14:textId="77777777" w:rsidR="00DB191E" w:rsidRDefault="00A54633">
      <w:pPr>
        <w:pStyle w:val="BodyText"/>
        <w:ind w:left="408" w:right="444" w:hanging="3"/>
        <w:jc w:val="center"/>
      </w:pPr>
      <w:r>
        <w:rPr>
          <w:b/>
        </w:rPr>
        <w:t xml:space="preserve">Data Protection Act 2018/GDPR: </w:t>
      </w:r>
      <w:r>
        <w:t>LJMU requires the personal data on this form in order to process your expenses claim.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 may be shared with the HMRC or the University’s auditors for tax and auditing purposes.</w:t>
      </w:r>
      <w:r>
        <w:rPr>
          <w:spacing w:val="1"/>
        </w:rPr>
        <w:t xml:space="preserve"> </w:t>
      </w:r>
      <w:r>
        <w:t>The data is retained for six years</w:t>
      </w:r>
      <w:r>
        <w:rPr>
          <w:spacing w:val="-47"/>
        </w:rPr>
        <w:t xml:space="preserve"> </w:t>
      </w:r>
      <w:r>
        <w:t xml:space="preserve">after the end of the current financial year as required by the HMRC. </w:t>
      </w:r>
      <w:r>
        <w:rPr>
          <w:b/>
        </w:rPr>
        <w:t xml:space="preserve">Tax: </w:t>
      </w:r>
      <w:r>
        <w:t>Please note that the University will not deduct tax from</w:t>
      </w:r>
      <w:r>
        <w:rPr>
          <w:spacing w:val="-47"/>
        </w:rPr>
        <w:t xml:space="preserve"> </w:t>
      </w:r>
      <w:r>
        <w:t>payments made. External Examiners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 their</w:t>
      </w:r>
      <w:r>
        <w:rPr>
          <w:spacing w:val="-2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arrangements.</w:t>
      </w:r>
    </w:p>
    <w:sectPr w:rsidR="00DB191E">
      <w:pgSz w:w="11910" w:h="16840"/>
      <w:pgMar w:top="70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91E"/>
    <w:rsid w:val="0000592D"/>
    <w:rsid w:val="00037A5E"/>
    <w:rsid w:val="00095768"/>
    <w:rsid w:val="000B6C70"/>
    <w:rsid w:val="0022081E"/>
    <w:rsid w:val="004652CB"/>
    <w:rsid w:val="005C033F"/>
    <w:rsid w:val="00635B38"/>
    <w:rsid w:val="00756602"/>
    <w:rsid w:val="00903D2A"/>
    <w:rsid w:val="009C4769"/>
    <w:rsid w:val="00A058A4"/>
    <w:rsid w:val="00A525F5"/>
    <w:rsid w:val="00A54633"/>
    <w:rsid w:val="00AD2F1B"/>
    <w:rsid w:val="00B85A95"/>
    <w:rsid w:val="00C1382C"/>
    <w:rsid w:val="00C25601"/>
    <w:rsid w:val="00CE7F71"/>
    <w:rsid w:val="00D4567C"/>
    <w:rsid w:val="00DB191E"/>
    <w:rsid w:val="00DF097C"/>
    <w:rsid w:val="00E509D4"/>
    <w:rsid w:val="00ED75BC"/>
    <w:rsid w:val="00F3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6C049CC"/>
  <w15:docId w15:val="{FACA87E5-7F92-4017-9250-D5126A54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81"/>
      <w:ind w:left="260" w:right="886" w:hanging="1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5B38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35B38"/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lpme.ljmu.ac.uk/" TargetMode="External"/><Relationship Id="rId4" Type="http://schemas.openxmlformats.org/officeDocument/2006/relationships/hyperlink" Target="https://www.ljmu.ac.uk/-/media/staff-intranet/academic-registry/files/external-examining/links/2324-updated-links-and-templates/ee-link-6--regulations-governing-external-examiner-expenses-2023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Moran, Jenny</dc:creator>
  <cp:lastModifiedBy>Bason, Elizabeth</cp:lastModifiedBy>
  <cp:revision>25</cp:revision>
  <dcterms:created xsi:type="dcterms:W3CDTF">2024-06-11T10:20:00Z</dcterms:created>
  <dcterms:modified xsi:type="dcterms:W3CDTF">2024-06-12T08:35:00Z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2024-06-11T00:00:00Z</vt:filetime>
  </property>
</Properties>
</file>