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8A8BD" w14:textId="0834ADE5" w:rsidR="007C26A1" w:rsidRDefault="00F95042" w:rsidP="00DE0D51">
      <w:pPr>
        <w:pStyle w:val="Title"/>
        <w:jc w:val="both"/>
        <w:rPr>
          <w:rFonts w:ascii="Helvetica" w:hAnsi="Helvetica"/>
          <w:b/>
          <w:bCs/>
          <w:color w:val="002060"/>
        </w:rPr>
      </w:pPr>
      <w:r>
        <w:rPr>
          <w:rFonts w:ascii="Helvetica" w:hAnsi="Helvetica"/>
          <w:b/>
          <w:bCs/>
          <w:color w:val="002060"/>
        </w:rPr>
        <w:t>Impact Report</w:t>
      </w:r>
    </w:p>
    <w:p w14:paraId="254F6097" w14:textId="77777777" w:rsidR="00CD4854" w:rsidRPr="00CD4854" w:rsidRDefault="00CD4854" w:rsidP="00CD4854"/>
    <w:p w14:paraId="5E9FB284" w14:textId="77777777" w:rsidR="00DE0D51" w:rsidRPr="00DE0D51" w:rsidRDefault="00DE0D51" w:rsidP="00DE0D51"/>
    <w:p w14:paraId="3B0F6AE8" w14:textId="42510332" w:rsidR="00536DF5" w:rsidRDefault="00536DF5" w:rsidP="00594B51">
      <w:pPr>
        <w:sectPr w:rsidR="00536DF5" w:rsidSect="00F95042">
          <w:headerReference w:type="default" r:id="rId11"/>
          <w:footerReference w:type="default" r:id="rId12"/>
          <w:headerReference w:type="first" r:id="rId13"/>
          <w:type w:val="continuous"/>
          <w:pgSz w:w="11906" w:h="16838"/>
          <w:pgMar w:top="1440" w:right="1440" w:bottom="1440" w:left="1440" w:header="708" w:footer="709" w:gutter="0"/>
          <w:cols w:num="2" w:space="708"/>
          <w:docGrid w:linePitch="360"/>
        </w:sectPr>
      </w:pPr>
      <w:r>
        <w:t xml:space="preserve"> </w:t>
      </w:r>
    </w:p>
    <w:tbl>
      <w:tblPr>
        <w:tblStyle w:val="TableGridLight"/>
        <w:tblW w:w="9039" w:type="dxa"/>
        <w:tblLook w:val="04A0" w:firstRow="1" w:lastRow="0" w:firstColumn="1" w:lastColumn="0" w:noHBand="0" w:noVBand="1"/>
      </w:tblPr>
      <w:tblGrid>
        <w:gridCol w:w="2972"/>
        <w:gridCol w:w="6067"/>
      </w:tblGrid>
      <w:tr w:rsidR="00F95042" w14:paraId="3BB0D808" w14:textId="77777777" w:rsidTr="00DE0D51">
        <w:trPr>
          <w:trHeight w:val="626"/>
        </w:trPr>
        <w:tc>
          <w:tcPr>
            <w:tcW w:w="2972" w:type="dxa"/>
            <w:vAlign w:val="center"/>
          </w:tcPr>
          <w:p w14:paraId="2BCD8D9E" w14:textId="77777777" w:rsidR="000F1E35" w:rsidRPr="00DE0D51" w:rsidRDefault="000F1E35" w:rsidP="00DE0D51">
            <w:pPr>
              <w:pStyle w:val="Heading3"/>
              <w:spacing w:before="0"/>
              <w:rPr>
                <w:rFonts w:asciiTheme="minorHAnsi" w:hAnsiTheme="minorHAnsi" w:cstheme="minorHAnsi"/>
                <w:b/>
                <w:bCs/>
              </w:rPr>
            </w:pPr>
            <w:r w:rsidRPr="00DE0D51">
              <w:rPr>
                <w:rFonts w:asciiTheme="minorHAnsi" w:hAnsiTheme="minorHAnsi" w:cstheme="minorHAnsi"/>
                <w:b/>
                <w:bCs/>
              </w:rPr>
              <w:t>Project Name</w:t>
            </w:r>
          </w:p>
        </w:tc>
        <w:tc>
          <w:tcPr>
            <w:tcW w:w="6067" w:type="dxa"/>
            <w:vAlign w:val="center"/>
          </w:tcPr>
          <w:p w14:paraId="07BEBEF8" w14:textId="77777777" w:rsidR="000F1E35" w:rsidRDefault="000F1E35" w:rsidP="00F95042"/>
        </w:tc>
      </w:tr>
      <w:tr w:rsidR="00F95042" w14:paraId="1FD97E3A" w14:textId="77777777" w:rsidTr="00DE0D51">
        <w:trPr>
          <w:trHeight w:val="626"/>
        </w:trPr>
        <w:tc>
          <w:tcPr>
            <w:tcW w:w="2972" w:type="dxa"/>
            <w:vAlign w:val="center"/>
          </w:tcPr>
          <w:p w14:paraId="0A5C7DA1" w14:textId="5B43A1E7" w:rsidR="000F1E35" w:rsidRPr="00DE0D51" w:rsidRDefault="000F1E35" w:rsidP="00DE0D51">
            <w:pPr>
              <w:pStyle w:val="Heading3"/>
              <w:spacing w:before="0"/>
              <w:rPr>
                <w:rFonts w:asciiTheme="minorHAnsi" w:hAnsiTheme="minorHAnsi" w:cstheme="minorHAnsi"/>
                <w:b/>
                <w:bCs/>
              </w:rPr>
            </w:pPr>
            <w:r w:rsidRPr="00DE0D51">
              <w:rPr>
                <w:rFonts w:asciiTheme="minorHAnsi" w:hAnsiTheme="minorHAnsi" w:cstheme="minorHAnsi"/>
                <w:b/>
                <w:bCs/>
              </w:rPr>
              <w:t>Main Contact for Project</w:t>
            </w:r>
            <w:r w:rsidR="00E93FD7">
              <w:rPr>
                <w:rFonts w:asciiTheme="minorHAnsi" w:hAnsiTheme="minorHAnsi" w:cstheme="minorHAnsi"/>
                <w:b/>
                <w:bCs/>
              </w:rPr>
              <w:t xml:space="preserve"> &amp; Contact Details</w:t>
            </w:r>
          </w:p>
        </w:tc>
        <w:tc>
          <w:tcPr>
            <w:tcW w:w="6067" w:type="dxa"/>
            <w:vAlign w:val="center"/>
          </w:tcPr>
          <w:p w14:paraId="194C5159" w14:textId="77777777" w:rsidR="000F1E35" w:rsidRDefault="000F1E35" w:rsidP="00F95042"/>
        </w:tc>
      </w:tr>
      <w:tr w:rsidR="00F95042" w14:paraId="415E49B8" w14:textId="77777777" w:rsidTr="00DE0D51">
        <w:trPr>
          <w:trHeight w:val="626"/>
        </w:trPr>
        <w:tc>
          <w:tcPr>
            <w:tcW w:w="2972" w:type="dxa"/>
            <w:vAlign w:val="center"/>
          </w:tcPr>
          <w:p w14:paraId="75CC4811" w14:textId="7AE1498D" w:rsidR="000F1E35" w:rsidRPr="00DE0D51" w:rsidRDefault="0028625A" w:rsidP="00DE0D51">
            <w:pPr>
              <w:pStyle w:val="Heading3"/>
              <w:spacing w:before="0"/>
              <w:rPr>
                <w:rFonts w:asciiTheme="minorHAnsi" w:hAnsiTheme="minorHAnsi" w:cstheme="minorHAnsi"/>
                <w:b/>
                <w:bCs/>
              </w:rPr>
            </w:pPr>
            <w:r>
              <w:rPr>
                <w:rFonts w:asciiTheme="minorHAnsi" w:hAnsiTheme="minorHAnsi" w:cstheme="minorHAnsi"/>
                <w:b/>
                <w:bCs/>
              </w:rPr>
              <w:t>Department or School</w:t>
            </w:r>
          </w:p>
        </w:tc>
        <w:tc>
          <w:tcPr>
            <w:tcW w:w="6067" w:type="dxa"/>
            <w:vAlign w:val="center"/>
          </w:tcPr>
          <w:p w14:paraId="38F59B94" w14:textId="2B7EAECC" w:rsidR="000F1E35" w:rsidRDefault="000F1E35" w:rsidP="00F95042"/>
        </w:tc>
      </w:tr>
      <w:tr w:rsidR="00F95042" w14:paraId="3F2921C1" w14:textId="77777777" w:rsidTr="00DE0D51">
        <w:trPr>
          <w:trHeight w:val="626"/>
        </w:trPr>
        <w:tc>
          <w:tcPr>
            <w:tcW w:w="2972" w:type="dxa"/>
            <w:vAlign w:val="center"/>
          </w:tcPr>
          <w:p w14:paraId="593EE039" w14:textId="6463D60B" w:rsidR="000F1E35" w:rsidRPr="00DE0D51" w:rsidRDefault="000F1E35" w:rsidP="00DE0D51">
            <w:pPr>
              <w:pStyle w:val="Heading3"/>
              <w:spacing w:before="0"/>
              <w:rPr>
                <w:rFonts w:asciiTheme="minorHAnsi" w:hAnsiTheme="minorHAnsi" w:cstheme="minorHAnsi"/>
                <w:b/>
                <w:bCs/>
              </w:rPr>
            </w:pPr>
            <w:r w:rsidRPr="00DE0D51">
              <w:rPr>
                <w:rFonts w:asciiTheme="minorHAnsi" w:hAnsiTheme="minorHAnsi" w:cstheme="minorHAnsi"/>
                <w:b/>
                <w:bCs/>
              </w:rPr>
              <w:t>Student Life</w:t>
            </w:r>
            <w:r w:rsidR="00E10E3C">
              <w:rPr>
                <w:rFonts w:asciiTheme="minorHAnsi" w:hAnsiTheme="minorHAnsi" w:cstheme="minorHAnsi"/>
                <w:b/>
                <w:bCs/>
              </w:rPr>
              <w:t>c</w:t>
            </w:r>
            <w:r w:rsidRPr="00DE0D51">
              <w:rPr>
                <w:rFonts w:asciiTheme="minorHAnsi" w:hAnsiTheme="minorHAnsi" w:cstheme="minorHAnsi"/>
                <w:b/>
                <w:bCs/>
              </w:rPr>
              <w:t xml:space="preserve">ycle Stage </w:t>
            </w:r>
          </w:p>
        </w:tc>
        <w:tc>
          <w:tcPr>
            <w:tcW w:w="6067" w:type="dxa"/>
            <w:vAlign w:val="center"/>
          </w:tcPr>
          <w:p w14:paraId="5C2CD661" w14:textId="209B8487" w:rsidR="000F1E35" w:rsidRPr="006F456B" w:rsidRDefault="006F456B" w:rsidP="00F95042">
            <w:pPr>
              <w:rPr>
                <w:i/>
                <w:iCs/>
              </w:rPr>
            </w:pPr>
            <w:r w:rsidRPr="006F456B">
              <w:rPr>
                <w:i/>
                <w:iCs/>
              </w:rPr>
              <w:t>e.g., Access, Continuation, Student Success, etc.</w:t>
            </w:r>
          </w:p>
        </w:tc>
      </w:tr>
      <w:tr w:rsidR="00F95042" w14:paraId="04FD52D2" w14:textId="77777777" w:rsidTr="00DE0D51">
        <w:trPr>
          <w:trHeight w:val="626"/>
        </w:trPr>
        <w:tc>
          <w:tcPr>
            <w:tcW w:w="2972" w:type="dxa"/>
            <w:vAlign w:val="center"/>
          </w:tcPr>
          <w:p w14:paraId="2800ACC6" w14:textId="3FE7C7EC" w:rsidR="000F1E35" w:rsidRPr="00DE0D51" w:rsidRDefault="00F95042" w:rsidP="00DE0D51">
            <w:pPr>
              <w:pStyle w:val="Heading3"/>
              <w:spacing w:before="0"/>
              <w:rPr>
                <w:rFonts w:asciiTheme="minorHAnsi" w:hAnsiTheme="minorHAnsi" w:cstheme="minorHAnsi"/>
                <w:b/>
                <w:bCs/>
              </w:rPr>
            </w:pPr>
            <w:r w:rsidRPr="00DE0D51">
              <w:rPr>
                <w:rFonts w:asciiTheme="minorHAnsi" w:hAnsiTheme="minorHAnsi" w:cstheme="minorHAnsi"/>
                <w:b/>
                <w:bCs/>
              </w:rPr>
              <w:t xml:space="preserve">Theory of Change </w:t>
            </w:r>
          </w:p>
        </w:tc>
        <w:sdt>
          <w:sdtPr>
            <w:rPr>
              <w:rStyle w:val="Style1"/>
            </w:rPr>
            <w:id w:val="-788209334"/>
            <w:lock w:val="sdtLocked"/>
            <w:placeholder>
              <w:docPart w:val="DefaultPlaceholder_-1854013438"/>
            </w:placeholder>
            <w15:color w:val="003366"/>
            <w:comboBox>
              <w:listItem w:displayText="Please select the status of your Theory of Change" w:value="Please select the status of your Theory of Change"/>
              <w:listItem w:displayText="Completed" w:value="Completed"/>
              <w:listItem w:displayText="Completed and sent to APP@ljmu.ac.uk" w:value="Completed and sent to APP@ljmu.ac.uk"/>
            </w:comboBox>
          </w:sdtPr>
          <w:sdtEndPr>
            <w:rPr>
              <w:rStyle w:val="DefaultParagraphFont"/>
              <w:color w:val="auto"/>
              <w:sz w:val="22"/>
            </w:rPr>
          </w:sdtEndPr>
          <w:sdtContent>
            <w:tc>
              <w:tcPr>
                <w:tcW w:w="6067" w:type="dxa"/>
                <w:vAlign w:val="center"/>
              </w:tcPr>
              <w:p w14:paraId="3CF10298" w14:textId="66246509" w:rsidR="000F1E35" w:rsidRDefault="00DE0D51" w:rsidP="00F95042">
                <w:r>
                  <w:rPr>
                    <w:rStyle w:val="Style1"/>
                  </w:rPr>
                  <w:t>Please select the status of your Theory of Change</w:t>
                </w:r>
              </w:p>
            </w:tc>
          </w:sdtContent>
        </w:sdt>
      </w:tr>
      <w:tr w:rsidR="00F95042" w14:paraId="4A16C676" w14:textId="77777777" w:rsidTr="00DE0D51">
        <w:trPr>
          <w:trHeight w:val="626"/>
        </w:trPr>
        <w:tc>
          <w:tcPr>
            <w:tcW w:w="2972" w:type="dxa"/>
            <w:vAlign w:val="center"/>
          </w:tcPr>
          <w:p w14:paraId="31AD4F19" w14:textId="67054101" w:rsidR="00F95042" w:rsidRPr="00DE0D51" w:rsidRDefault="00F95042" w:rsidP="00DE0D51">
            <w:pPr>
              <w:pStyle w:val="Heading3"/>
              <w:spacing w:before="0"/>
              <w:rPr>
                <w:rFonts w:asciiTheme="minorHAnsi" w:hAnsiTheme="minorHAnsi" w:cstheme="minorHAnsi"/>
                <w:b/>
                <w:bCs/>
              </w:rPr>
            </w:pPr>
            <w:r w:rsidRPr="00DE0D51">
              <w:rPr>
                <w:rFonts w:asciiTheme="minorHAnsi" w:hAnsiTheme="minorHAnsi" w:cstheme="minorHAnsi"/>
                <w:b/>
                <w:bCs/>
              </w:rPr>
              <w:t>Evaluation Plan</w:t>
            </w:r>
          </w:p>
        </w:tc>
        <w:sdt>
          <w:sdtPr>
            <w:rPr>
              <w:rStyle w:val="Style1"/>
            </w:rPr>
            <w:id w:val="-1884779434"/>
            <w:lock w:val="sdtLocked"/>
            <w:placeholder>
              <w:docPart w:val="DefaultPlaceholder_-1854013438"/>
            </w:placeholder>
            <w15:color w:val="333300"/>
            <w:comboBox>
              <w:listItem w:displayText="Please indicate the status of your Evaluation Plan" w:value="Please indicate the status of your Evaluation Plan"/>
              <w:listItem w:displayText="Completed" w:value="Completed"/>
              <w:listItem w:displayText="Completed and sent to APP@ljmu.ac.uk" w:value="Completed and sent to APP@ljmu.ac.uk"/>
            </w:comboBox>
          </w:sdtPr>
          <w:sdtEndPr>
            <w:rPr>
              <w:rStyle w:val="DefaultParagraphFont"/>
              <w:color w:val="auto"/>
              <w:sz w:val="22"/>
            </w:rPr>
          </w:sdtEndPr>
          <w:sdtContent>
            <w:tc>
              <w:tcPr>
                <w:tcW w:w="6067" w:type="dxa"/>
                <w:vAlign w:val="center"/>
              </w:tcPr>
              <w:p w14:paraId="60C03DFC" w14:textId="6BEC30B1" w:rsidR="00F95042" w:rsidRDefault="00DE0D51" w:rsidP="00F95042">
                <w:r>
                  <w:rPr>
                    <w:rStyle w:val="Style1"/>
                  </w:rPr>
                  <w:t>Please indicate the status of your Evaluation Plan</w:t>
                </w:r>
              </w:p>
            </w:tc>
          </w:sdtContent>
        </w:sdt>
      </w:tr>
    </w:tbl>
    <w:p w14:paraId="4E5F34EB" w14:textId="77777777" w:rsidR="00DE0D51" w:rsidRDefault="00DE0D51" w:rsidP="000F1E35"/>
    <w:p w14:paraId="055EEE5A" w14:textId="2F905024" w:rsidR="000F1E35" w:rsidRDefault="00CB3139" w:rsidP="000F1E35">
      <w:r>
        <w:rPr>
          <w:noProof/>
          <w14:ligatures w14:val="standardContextual"/>
        </w:rPr>
        <mc:AlternateContent>
          <mc:Choice Requires="wps">
            <w:drawing>
              <wp:anchor distT="0" distB="0" distL="114300" distR="114300" simplePos="0" relativeHeight="251681280" behindDoc="0" locked="0" layoutInCell="1" allowOverlap="1" wp14:anchorId="08746039" wp14:editId="558CC475">
                <wp:simplePos x="0" y="0"/>
                <wp:positionH relativeFrom="margin">
                  <wp:align>right</wp:align>
                </wp:positionH>
                <wp:positionV relativeFrom="paragraph">
                  <wp:posOffset>186055</wp:posOffset>
                </wp:positionV>
                <wp:extent cx="8864600" cy="76200"/>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864600" cy="76200"/>
                        </a:xfrm>
                        <a:prstGeom prst="rect">
                          <a:avLst/>
                        </a:prstGeom>
                        <a:solidFill>
                          <a:srgbClr val="33CC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46406" id="Rectangle 8" o:spid="_x0000_s1026" alt="&quot;&quot;" style="position:absolute;margin-left:646.8pt;margin-top:14.65pt;width:698pt;height:6pt;z-index:251681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" fillcolor="#3cc" stroked="f" strokeweight="1pt">
                <w10:wrap anchorx="margin"/>
              </v:rect>
            </w:pict>
          </mc:Fallback>
        </mc:AlternateContent>
      </w:r>
    </w:p>
    <w:p w14:paraId="364593E0" w14:textId="15401C92" w:rsidR="0019777D" w:rsidRDefault="0019777D" w:rsidP="000F1E35"/>
    <w:p w14:paraId="43A37DAF" w14:textId="77777777" w:rsidR="00F8507F" w:rsidRDefault="00F8507F" w:rsidP="00492285"/>
    <w:p w14:paraId="383FE4A9" w14:textId="0432CCCE" w:rsidR="00492285" w:rsidRDefault="00801DBB" w:rsidP="000F6A81">
      <w:pPr>
        <w:pStyle w:val="Heading2"/>
        <w:spacing w:before="0"/>
      </w:pPr>
      <w:r>
        <w:t>Executive</w:t>
      </w:r>
      <w:r w:rsidR="00472D15">
        <w:t xml:space="preserve"> Summary</w:t>
      </w:r>
    </w:p>
    <w:p w14:paraId="73CBF113" w14:textId="342746CF" w:rsidR="000F6A81" w:rsidRDefault="00492285" w:rsidP="00492285">
      <w:pPr>
        <w:rPr>
          <w:i/>
          <w:iCs/>
          <w:color w:val="A6A6A6" w:themeColor="background1" w:themeShade="A6"/>
        </w:rPr>
      </w:pPr>
      <w:r w:rsidRPr="001E1F95">
        <w:rPr>
          <w:i/>
          <w:iCs/>
          <w:color w:val="002060"/>
        </w:rPr>
        <w:t>Key points from each section of the report, e.g., introduction, methodology, main findings, conclusions, and recommendations</w:t>
      </w:r>
      <w:r w:rsidR="00D915D1" w:rsidRPr="001E1F95">
        <w:rPr>
          <w:i/>
          <w:iCs/>
          <w:color w:val="002060"/>
        </w:rPr>
        <w:t xml:space="preserve"> (max. 500 words).</w:t>
      </w:r>
    </w:p>
    <w:p w14:paraId="0210B38E" w14:textId="77777777" w:rsidR="007A7CE9" w:rsidRPr="007A7CE9" w:rsidRDefault="007A7CE9" w:rsidP="007A7CE9"/>
    <w:p w14:paraId="700AD4CE" w14:textId="2D2C984C" w:rsidR="00472D15" w:rsidRPr="000F6A81" w:rsidRDefault="00472D15" w:rsidP="00492285">
      <w:pPr>
        <w:rPr>
          <w:i/>
          <w:iCs/>
          <w:color w:val="1F3763" w:themeColor="accent1" w:themeShade="7F"/>
          <w:sz w:val="24"/>
          <w:szCs w:val="24"/>
        </w:rPr>
      </w:pPr>
      <w:r w:rsidRPr="000F6A81">
        <w:rPr>
          <w:i/>
          <w:iCs/>
        </w:rPr>
        <w:br w:type="page"/>
      </w:r>
    </w:p>
    <w:p w14:paraId="7A7542BB" w14:textId="513622F7" w:rsidR="005C63F3" w:rsidRDefault="005C63F3" w:rsidP="005C63F3">
      <w:pPr>
        <w:pStyle w:val="Heading2"/>
      </w:pPr>
      <w:r>
        <w:lastRenderedPageBreak/>
        <w:t>Introduction</w:t>
      </w:r>
      <w:r w:rsidR="00BE015D">
        <w:t xml:space="preserve"> / Background</w:t>
      </w:r>
    </w:p>
    <w:p w14:paraId="4284E31F" w14:textId="77777777" w:rsidR="00D915D1" w:rsidRDefault="005A06E3" w:rsidP="000F6A81">
      <w:pPr>
        <w:spacing w:line="240" w:lineRule="auto"/>
        <w:rPr>
          <w:i/>
          <w:iCs/>
          <w:color w:val="A6A6A6" w:themeColor="background1" w:themeShade="A6"/>
        </w:rPr>
      </w:pPr>
      <w:r w:rsidRPr="001E1F95">
        <w:rPr>
          <w:i/>
          <w:iCs/>
          <w:color w:val="002060"/>
        </w:rPr>
        <w:t xml:space="preserve">Summary of </w:t>
      </w:r>
      <w:r w:rsidR="00D915D1" w:rsidRPr="001E1F95">
        <w:rPr>
          <w:i/>
          <w:iCs/>
          <w:color w:val="002060"/>
        </w:rPr>
        <w:t xml:space="preserve">the </w:t>
      </w:r>
      <w:r w:rsidRPr="001E1F95">
        <w:rPr>
          <w:i/>
          <w:iCs/>
          <w:color w:val="002060"/>
        </w:rPr>
        <w:t>problem, aim, rationale and assumptions behind the activities / intervention</w:t>
      </w:r>
      <w:r w:rsidR="00D915D1" w:rsidRPr="001E1F95">
        <w:rPr>
          <w:i/>
          <w:iCs/>
          <w:color w:val="002060"/>
        </w:rPr>
        <w:t xml:space="preserve">. </w:t>
      </w:r>
      <w:r w:rsidR="00AE6A2A" w:rsidRPr="001E1F95">
        <w:rPr>
          <w:i/>
          <w:iCs/>
          <w:color w:val="002060"/>
        </w:rPr>
        <w:t xml:space="preserve">You could use your Theory of Change for input. </w:t>
      </w:r>
      <w:r w:rsidR="00D915D1" w:rsidRPr="001E1F95">
        <w:rPr>
          <w:i/>
          <w:iCs/>
          <w:color w:val="002060"/>
        </w:rPr>
        <w:t>You should i</w:t>
      </w:r>
      <w:r w:rsidR="006A6814" w:rsidRPr="001E1F95">
        <w:rPr>
          <w:i/>
          <w:iCs/>
          <w:color w:val="002060"/>
        </w:rPr>
        <w:t>nclude the Theory of Change in the appendix.</w:t>
      </w:r>
    </w:p>
    <w:p w14:paraId="3944D6DF" w14:textId="77777777" w:rsidR="00D915D1" w:rsidRDefault="00D915D1" w:rsidP="000F6A81">
      <w:pPr>
        <w:spacing w:line="240" w:lineRule="auto"/>
        <w:rPr>
          <w:i/>
          <w:iCs/>
          <w:color w:val="A6A6A6" w:themeColor="background1" w:themeShade="A6"/>
        </w:rPr>
      </w:pPr>
    </w:p>
    <w:p w14:paraId="47FD5A09" w14:textId="7F09E28A" w:rsidR="00492285" w:rsidRPr="007A7CE9" w:rsidRDefault="006A6814" w:rsidP="000F6A81">
      <w:pPr>
        <w:spacing w:line="240" w:lineRule="auto"/>
        <w:rPr>
          <w:i/>
          <w:iCs/>
          <w:color w:val="A6A6A6" w:themeColor="background1" w:themeShade="A6"/>
        </w:rPr>
      </w:pPr>
      <w:r w:rsidRPr="00D915D1">
        <w:rPr>
          <w:i/>
          <w:iCs/>
          <w:color w:val="A6A6A6" w:themeColor="background1" w:themeShade="A6"/>
        </w:rPr>
        <w:t xml:space="preserve"> </w:t>
      </w:r>
    </w:p>
    <w:p w14:paraId="3A037C04" w14:textId="77777777" w:rsidR="000F6A81" w:rsidRDefault="000F6A81" w:rsidP="000F6A81"/>
    <w:p w14:paraId="57228E4C" w14:textId="77777777" w:rsidR="00EA456C" w:rsidRDefault="00EA456C" w:rsidP="00BE015D">
      <w:pPr>
        <w:tabs>
          <w:tab w:val="left" w:pos="3268"/>
        </w:tabs>
      </w:pPr>
    </w:p>
    <w:p w14:paraId="6A2E3D3E" w14:textId="77777777" w:rsidR="00EA456C" w:rsidRDefault="00EA456C" w:rsidP="00BE015D">
      <w:pPr>
        <w:tabs>
          <w:tab w:val="left" w:pos="3268"/>
        </w:tabs>
      </w:pPr>
    </w:p>
    <w:p w14:paraId="4183E70F" w14:textId="77777777" w:rsidR="00EA456C" w:rsidRDefault="00EA456C" w:rsidP="00BE015D">
      <w:pPr>
        <w:tabs>
          <w:tab w:val="left" w:pos="3268"/>
        </w:tabs>
      </w:pPr>
    </w:p>
    <w:p w14:paraId="57AD64D5" w14:textId="64F02CAB" w:rsidR="00EA456C" w:rsidRDefault="00AF7570" w:rsidP="00310272">
      <w:pPr>
        <w:pStyle w:val="Heading2"/>
      </w:pPr>
      <w:r>
        <w:t xml:space="preserve">Description of the </w:t>
      </w:r>
      <w:r w:rsidR="00D915D1">
        <w:t>A</w:t>
      </w:r>
      <w:r w:rsidR="00310272">
        <w:t>ctivity</w:t>
      </w:r>
      <w:r w:rsidR="00FD434D">
        <w:t xml:space="preserve"> </w:t>
      </w:r>
      <w:r w:rsidR="00310272">
        <w:t>/</w:t>
      </w:r>
      <w:r w:rsidR="00FD434D">
        <w:t xml:space="preserve"> </w:t>
      </w:r>
      <w:r w:rsidR="00D915D1">
        <w:t>I</w:t>
      </w:r>
      <w:r w:rsidR="00310272">
        <w:t>ntervention</w:t>
      </w:r>
    </w:p>
    <w:p w14:paraId="5CCBB830" w14:textId="10AB2EF9" w:rsidR="00AF7570" w:rsidRDefault="00D915D1" w:rsidP="00BE015D">
      <w:pPr>
        <w:tabs>
          <w:tab w:val="left" w:pos="3268"/>
        </w:tabs>
        <w:rPr>
          <w:i/>
          <w:iCs/>
          <w:color w:val="A6A6A6" w:themeColor="background1" w:themeShade="A6"/>
        </w:rPr>
      </w:pPr>
      <w:r w:rsidRPr="001E1F95">
        <w:rPr>
          <w:i/>
          <w:iCs/>
          <w:color w:val="002060"/>
        </w:rPr>
        <w:t xml:space="preserve">Please </w:t>
      </w:r>
      <w:r w:rsidR="00AF7570" w:rsidRPr="001E1F95">
        <w:rPr>
          <w:i/>
          <w:iCs/>
          <w:color w:val="002060"/>
        </w:rPr>
        <w:t>provid</w:t>
      </w:r>
      <w:r w:rsidRPr="001E1F95">
        <w:rPr>
          <w:i/>
          <w:iCs/>
          <w:color w:val="002060"/>
        </w:rPr>
        <w:t xml:space="preserve">e </w:t>
      </w:r>
      <w:r w:rsidR="00AF7570" w:rsidRPr="001E1F95">
        <w:rPr>
          <w:i/>
          <w:iCs/>
          <w:color w:val="002060"/>
        </w:rPr>
        <w:t xml:space="preserve">a brief description of </w:t>
      </w:r>
      <w:r w:rsidRPr="001E1F95">
        <w:rPr>
          <w:i/>
          <w:iCs/>
          <w:color w:val="002060"/>
        </w:rPr>
        <w:t>your activity/intervention</w:t>
      </w:r>
      <w:r w:rsidR="00AF7570" w:rsidRPr="001E1F95">
        <w:rPr>
          <w:i/>
          <w:iCs/>
          <w:color w:val="002060"/>
        </w:rPr>
        <w:t xml:space="preserve">. You may wish to include the target audience, the numbers involved, nature of the activity, timeframes and frequency of the activity/intervention, </w:t>
      </w:r>
      <w:r w:rsidR="00E93FD7" w:rsidRPr="001E1F95">
        <w:rPr>
          <w:i/>
          <w:iCs/>
          <w:color w:val="002060"/>
        </w:rPr>
        <w:t xml:space="preserve">materials or resources produced. </w:t>
      </w:r>
    </w:p>
    <w:p w14:paraId="76E3BFEB" w14:textId="77777777" w:rsidR="00AF7570" w:rsidRDefault="00AF7570" w:rsidP="00BE015D">
      <w:pPr>
        <w:tabs>
          <w:tab w:val="left" w:pos="3268"/>
        </w:tabs>
        <w:rPr>
          <w:i/>
          <w:iCs/>
          <w:color w:val="A6A6A6" w:themeColor="background1" w:themeShade="A6"/>
        </w:rPr>
      </w:pPr>
    </w:p>
    <w:p w14:paraId="4C46750E" w14:textId="77777777" w:rsidR="00D915D1" w:rsidRDefault="00D915D1" w:rsidP="00BE015D">
      <w:pPr>
        <w:tabs>
          <w:tab w:val="left" w:pos="3268"/>
        </w:tabs>
      </w:pPr>
    </w:p>
    <w:p w14:paraId="5D05FCB2" w14:textId="77777777" w:rsidR="00D915D1" w:rsidRDefault="00D915D1" w:rsidP="00BE015D">
      <w:pPr>
        <w:tabs>
          <w:tab w:val="left" w:pos="3268"/>
        </w:tabs>
      </w:pPr>
    </w:p>
    <w:p w14:paraId="76A6EAAE" w14:textId="46058682" w:rsidR="000F6A81" w:rsidRDefault="00BE015D" w:rsidP="00BE015D">
      <w:pPr>
        <w:tabs>
          <w:tab w:val="left" w:pos="3268"/>
        </w:tabs>
      </w:pPr>
      <w:r>
        <w:tab/>
      </w:r>
    </w:p>
    <w:p w14:paraId="3BB8ED96" w14:textId="77777777" w:rsidR="007A7CE9" w:rsidRPr="000F6A81" w:rsidRDefault="007A7CE9" w:rsidP="000F6A81"/>
    <w:p w14:paraId="741D3FBB" w14:textId="77F19ABB" w:rsidR="00A5499F" w:rsidRDefault="00B00500" w:rsidP="00A5499F">
      <w:pPr>
        <w:pStyle w:val="Heading2"/>
      </w:pPr>
      <w:r>
        <w:t xml:space="preserve">Evaluation </w:t>
      </w:r>
      <w:r w:rsidR="00A5499F">
        <w:t xml:space="preserve">Methodology </w:t>
      </w:r>
    </w:p>
    <w:p w14:paraId="5105CC72" w14:textId="1B0121F9" w:rsidR="000F6A81" w:rsidRPr="007A7CE9" w:rsidRDefault="000F6A81" w:rsidP="000F6A81">
      <w:pPr>
        <w:spacing w:line="240" w:lineRule="auto"/>
        <w:rPr>
          <w:i/>
          <w:iCs/>
          <w:color w:val="A6A6A6" w:themeColor="background1" w:themeShade="A6"/>
        </w:rPr>
      </w:pPr>
      <w:r w:rsidRPr="001E1F95">
        <w:rPr>
          <w:i/>
          <w:iCs/>
          <w:color w:val="002060"/>
        </w:rPr>
        <w:t xml:space="preserve">Summary of Evaluation Plan: </w:t>
      </w:r>
      <w:r w:rsidR="000E08ED" w:rsidRPr="001E1F95">
        <w:rPr>
          <w:i/>
          <w:iCs/>
          <w:color w:val="002060"/>
        </w:rPr>
        <w:t xml:space="preserve">evaluation methods (e.g., monitoring, surveys, interviews, observations, etc.), </w:t>
      </w:r>
      <w:r w:rsidR="008C6ABB" w:rsidRPr="001E1F95">
        <w:rPr>
          <w:i/>
          <w:iCs/>
          <w:color w:val="002060"/>
        </w:rPr>
        <w:t>timeframes</w:t>
      </w:r>
      <w:r w:rsidR="00E93FD7" w:rsidRPr="001E1F95">
        <w:rPr>
          <w:i/>
          <w:iCs/>
          <w:color w:val="002060"/>
        </w:rPr>
        <w:t xml:space="preserve"> of evaluation, </w:t>
      </w:r>
      <w:r w:rsidR="000E08ED" w:rsidRPr="001E1F95">
        <w:rPr>
          <w:i/>
          <w:iCs/>
          <w:color w:val="002060"/>
        </w:rPr>
        <w:t xml:space="preserve">data analysis methods, </w:t>
      </w:r>
      <w:r w:rsidR="00394D67" w:rsidRPr="001E1F95">
        <w:rPr>
          <w:i/>
          <w:iCs/>
          <w:color w:val="002060"/>
        </w:rPr>
        <w:t>participant recruitment,</w:t>
      </w:r>
      <w:r w:rsidR="00C70CDB" w:rsidRPr="001E1F95">
        <w:rPr>
          <w:i/>
          <w:iCs/>
          <w:color w:val="002060"/>
        </w:rPr>
        <w:t xml:space="preserve"> sample size/response rates</w:t>
      </w:r>
      <w:r w:rsidR="008C6ABB" w:rsidRPr="001E1F95">
        <w:rPr>
          <w:i/>
          <w:iCs/>
          <w:color w:val="002060"/>
        </w:rPr>
        <w:t>, and (if applicable) eth</w:t>
      </w:r>
      <w:r w:rsidR="00855417" w:rsidRPr="001E1F95">
        <w:rPr>
          <w:i/>
          <w:iCs/>
          <w:color w:val="002060"/>
        </w:rPr>
        <w:t>i</w:t>
      </w:r>
      <w:r w:rsidR="008C6ABB" w:rsidRPr="001E1F95">
        <w:rPr>
          <w:i/>
          <w:iCs/>
          <w:color w:val="002060"/>
        </w:rPr>
        <w:t xml:space="preserve">cal approval obtained. </w:t>
      </w:r>
    </w:p>
    <w:p w14:paraId="06CB4D45" w14:textId="77777777" w:rsidR="000F6A81" w:rsidRPr="007A7CE9" w:rsidRDefault="000F6A81" w:rsidP="007A7CE9"/>
    <w:p w14:paraId="406014DA" w14:textId="1A4579A7" w:rsidR="000F6A81" w:rsidRDefault="000F6A81" w:rsidP="000F6A81">
      <w:pPr>
        <w:spacing w:line="240" w:lineRule="auto"/>
        <w:rPr>
          <w:color w:val="000000" w:themeColor="text1"/>
        </w:rPr>
      </w:pPr>
    </w:p>
    <w:p w14:paraId="444EE01E" w14:textId="77777777" w:rsidR="000F6A81" w:rsidRPr="000F6A81" w:rsidRDefault="000F6A81" w:rsidP="000F6A81"/>
    <w:p w14:paraId="4026F8E1" w14:textId="77777777" w:rsidR="00A5499F" w:rsidRDefault="00A5499F" w:rsidP="00A5499F"/>
    <w:p w14:paraId="34F2D392" w14:textId="77777777" w:rsidR="000F6A81" w:rsidRDefault="000F6A81">
      <w:pPr>
        <w:rPr>
          <w:rFonts w:asciiTheme="majorHAnsi" w:eastAsiaTheme="majorEastAsia" w:hAnsiTheme="majorHAnsi" w:cstheme="majorBidi"/>
          <w:color w:val="2F5496" w:themeColor="accent1" w:themeShade="BF"/>
          <w:sz w:val="26"/>
          <w:szCs w:val="26"/>
        </w:rPr>
      </w:pPr>
      <w:r>
        <w:br w:type="page"/>
      </w:r>
    </w:p>
    <w:p w14:paraId="1D4586FC" w14:textId="77777777" w:rsidR="00394D67" w:rsidRDefault="00394D67" w:rsidP="00A5499F">
      <w:pPr>
        <w:pStyle w:val="Heading2"/>
        <w:sectPr w:rsidR="00394D67" w:rsidSect="000F6A81">
          <w:type w:val="continuous"/>
          <w:pgSz w:w="11906" w:h="16838"/>
          <w:pgMar w:top="1440" w:right="1440" w:bottom="1440" w:left="1440" w:header="709" w:footer="709" w:gutter="0"/>
          <w:cols w:space="708"/>
          <w:docGrid w:linePitch="360"/>
        </w:sectPr>
      </w:pPr>
    </w:p>
    <w:p w14:paraId="0DB501ED" w14:textId="2815D0F5" w:rsidR="00A5499F" w:rsidRDefault="00CA5722" w:rsidP="00A5499F">
      <w:pPr>
        <w:pStyle w:val="Heading2"/>
      </w:pPr>
      <w:r>
        <w:lastRenderedPageBreak/>
        <w:t>Results</w:t>
      </w:r>
    </w:p>
    <w:p w14:paraId="16C103E0" w14:textId="794FED13" w:rsidR="00101A66" w:rsidRDefault="00A524CA" w:rsidP="00B1167E">
      <w:pPr>
        <w:spacing w:line="240" w:lineRule="auto"/>
        <w:rPr>
          <w:color w:val="A6A6A6" w:themeColor="background1" w:themeShade="A6"/>
        </w:rPr>
      </w:pPr>
      <w:r w:rsidRPr="001E1F95">
        <w:rPr>
          <w:i/>
          <w:iCs/>
          <w:color w:val="002060"/>
        </w:rPr>
        <w:t>Summarise</w:t>
      </w:r>
      <w:r w:rsidR="003A6DDA" w:rsidRPr="001E1F95">
        <w:rPr>
          <w:i/>
          <w:iCs/>
          <w:color w:val="002060"/>
        </w:rPr>
        <w:t xml:space="preserve"> your </w:t>
      </w:r>
      <w:r w:rsidR="00CF5D1F" w:rsidRPr="001E1F95">
        <w:rPr>
          <w:i/>
          <w:iCs/>
          <w:color w:val="002060"/>
        </w:rPr>
        <w:t xml:space="preserve">evaluation </w:t>
      </w:r>
      <w:r w:rsidR="003A6DDA" w:rsidRPr="001E1F95">
        <w:rPr>
          <w:i/>
          <w:iCs/>
          <w:color w:val="002060"/>
        </w:rPr>
        <w:t>findings</w:t>
      </w:r>
      <w:r w:rsidR="00CF5D1F" w:rsidRPr="001E1F95">
        <w:rPr>
          <w:i/>
          <w:iCs/>
          <w:color w:val="002060"/>
        </w:rPr>
        <w:t xml:space="preserve">. </w:t>
      </w:r>
      <w:r w:rsidR="0032062F" w:rsidRPr="001E1F95">
        <w:rPr>
          <w:i/>
          <w:iCs/>
          <w:color w:val="002060"/>
        </w:rPr>
        <w:t xml:space="preserve">Where possible, include evidence (e.g., percentage change, differences in demographic groups, </w:t>
      </w:r>
      <w:r w:rsidR="001B0852" w:rsidRPr="001E1F95">
        <w:rPr>
          <w:i/>
          <w:iCs/>
          <w:color w:val="002060"/>
        </w:rPr>
        <w:t xml:space="preserve">graphs, charts, tables, </w:t>
      </w:r>
      <w:r w:rsidR="0032062F" w:rsidRPr="001E1F95">
        <w:rPr>
          <w:i/>
          <w:iCs/>
          <w:color w:val="002060"/>
        </w:rPr>
        <w:t>etc.)</w:t>
      </w:r>
      <w:r w:rsidR="009A3838" w:rsidRPr="001E1F95">
        <w:rPr>
          <w:i/>
          <w:iCs/>
          <w:color w:val="002060"/>
        </w:rPr>
        <w:t xml:space="preserve">, </w:t>
      </w:r>
      <w:r w:rsidR="0032062F" w:rsidRPr="001E1F95">
        <w:rPr>
          <w:i/>
          <w:iCs/>
          <w:color w:val="002060"/>
        </w:rPr>
        <w:t>provide an indication of impact (positive, negative, mixed, too early to say, no impact)</w:t>
      </w:r>
      <w:r w:rsidR="009A3838" w:rsidRPr="001E1F95">
        <w:rPr>
          <w:i/>
          <w:iCs/>
          <w:color w:val="002060"/>
        </w:rPr>
        <w:t xml:space="preserve">, and discuss the </w:t>
      </w:r>
      <w:hyperlink r:id="rId14" w:history="1">
        <w:r w:rsidR="009A3838" w:rsidRPr="001E1F95">
          <w:rPr>
            <w:rStyle w:val="Hyperlink"/>
            <w:i/>
            <w:iCs/>
            <w:color w:val="002060"/>
          </w:rPr>
          <w:t>claim</w:t>
        </w:r>
        <w:r w:rsidR="00CD059A" w:rsidRPr="001E1F95">
          <w:rPr>
            <w:rStyle w:val="Hyperlink"/>
            <w:i/>
            <w:iCs/>
            <w:color w:val="002060"/>
          </w:rPr>
          <w:t>s</w:t>
        </w:r>
        <w:r w:rsidR="009A3838" w:rsidRPr="001E1F95">
          <w:rPr>
            <w:rStyle w:val="Hyperlink"/>
            <w:i/>
            <w:iCs/>
            <w:color w:val="002060"/>
          </w:rPr>
          <w:t xml:space="preserve"> you ca</w:t>
        </w:r>
        <w:r w:rsidR="009A3838" w:rsidRPr="001E1F95">
          <w:rPr>
            <w:rStyle w:val="Hyperlink"/>
            <w:i/>
            <w:iCs/>
            <w:color w:val="002060"/>
          </w:rPr>
          <w:t>n</w:t>
        </w:r>
        <w:r w:rsidR="009A3838" w:rsidRPr="001E1F95">
          <w:rPr>
            <w:rStyle w:val="Hyperlink"/>
            <w:i/>
            <w:iCs/>
            <w:color w:val="002060"/>
          </w:rPr>
          <w:t xml:space="preserve"> make about the effect of your intervention</w:t>
        </w:r>
      </w:hyperlink>
      <w:r w:rsidR="006525C8" w:rsidRPr="001E1F95">
        <w:rPr>
          <w:color w:val="002060"/>
        </w:rPr>
        <w:t>.</w:t>
      </w:r>
    </w:p>
    <w:p w14:paraId="31B38372" w14:textId="77777777" w:rsidR="00101A66" w:rsidRDefault="00101A66" w:rsidP="00B1167E">
      <w:pPr>
        <w:spacing w:line="240" w:lineRule="auto"/>
        <w:rPr>
          <w:color w:val="A6A6A6" w:themeColor="background1" w:themeShade="A6"/>
        </w:rPr>
      </w:pPr>
    </w:p>
    <w:p w14:paraId="2E225F6E" w14:textId="77777777" w:rsidR="00101A66" w:rsidRDefault="00101A66" w:rsidP="00B1167E">
      <w:pPr>
        <w:spacing w:line="240" w:lineRule="auto"/>
        <w:rPr>
          <w:color w:val="A6A6A6" w:themeColor="background1" w:themeShade="A6"/>
        </w:rPr>
      </w:pPr>
    </w:p>
    <w:p w14:paraId="45D0ED57" w14:textId="77777777" w:rsidR="00101A66" w:rsidRDefault="00101A66" w:rsidP="00B1167E">
      <w:pPr>
        <w:spacing w:line="240" w:lineRule="auto"/>
        <w:rPr>
          <w:color w:val="A6A6A6" w:themeColor="background1" w:themeShade="A6"/>
        </w:rPr>
      </w:pPr>
    </w:p>
    <w:p w14:paraId="2D76FBE2" w14:textId="77777777" w:rsidR="00101A66" w:rsidRDefault="00101A66" w:rsidP="00B1167E">
      <w:pPr>
        <w:spacing w:line="240" w:lineRule="auto"/>
        <w:rPr>
          <w:color w:val="A6A6A6" w:themeColor="background1" w:themeShade="A6"/>
        </w:rPr>
      </w:pPr>
    </w:p>
    <w:p w14:paraId="3502ABC8" w14:textId="77777777" w:rsidR="00101A66" w:rsidRDefault="00101A66" w:rsidP="00B1167E">
      <w:pPr>
        <w:spacing w:line="240" w:lineRule="auto"/>
        <w:rPr>
          <w:color w:val="A6A6A6" w:themeColor="background1" w:themeShade="A6"/>
        </w:rPr>
      </w:pPr>
    </w:p>
    <w:p w14:paraId="7F3D3D4F" w14:textId="77777777" w:rsidR="00101A66" w:rsidRDefault="00101A66" w:rsidP="00B1167E">
      <w:pPr>
        <w:spacing w:line="240" w:lineRule="auto"/>
        <w:rPr>
          <w:color w:val="A6A6A6" w:themeColor="background1" w:themeShade="A6"/>
        </w:rPr>
      </w:pPr>
    </w:p>
    <w:p w14:paraId="413FA7E0" w14:textId="77777777" w:rsidR="00101A66" w:rsidRDefault="00101A66" w:rsidP="00B1167E">
      <w:pPr>
        <w:spacing w:line="240" w:lineRule="auto"/>
        <w:rPr>
          <w:color w:val="A6A6A6" w:themeColor="background1" w:themeShade="A6"/>
        </w:rPr>
      </w:pPr>
    </w:p>
    <w:p w14:paraId="2FE29B9F" w14:textId="77777777" w:rsidR="00101A66" w:rsidRDefault="00101A66" w:rsidP="00B1167E">
      <w:pPr>
        <w:spacing w:line="240" w:lineRule="auto"/>
        <w:rPr>
          <w:color w:val="A6A6A6" w:themeColor="background1" w:themeShade="A6"/>
        </w:rPr>
      </w:pPr>
    </w:p>
    <w:p w14:paraId="71F857BF" w14:textId="77777777" w:rsidR="00101A66" w:rsidRDefault="00101A66" w:rsidP="00101A66">
      <w:pPr>
        <w:pStyle w:val="Heading2"/>
      </w:pPr>
    </w:p>
    <w:p w14:paraId="4336B01A" w14:textId="43AE38C3" w:rsidR="00101A66" w:rsidRPr="00101A66" w:rsidRDefault="00101A66" w:rsidP="00101A66">
      <w:pPr>
        <w:pStyle w:val="Heading2"/>
      </w:pPr>
      <w:r>
        <w:t>Discussion &amp; Conclusion</w:t>
      </w:r>
    </w:p>
    <w:p w14:paraId="0F584219" w14:textId="5E8700F7" w:rsidR="00101A66" w:rsidRPr="00101A66" w:rsidRDefault="00FC0CC1" w:rsidP="00101A66">
      <w:pPr>
        <w:spacing w:line="240" w:lineRule="auto"/>
        <w:rPr>
          <w:i/>
          <w:iCs/>
          <w:color w:val="A6A6A6" w:themeColor="background1" w:themeShade="A6"/>
        </w:rPr>
        <w:sectPr w:rsidR="00101A66" w:rsidRPr="00101A66" w:rsidSect="00801F95">
          <w:type w:val="continuous"/>
          <w:pgSz w:w="11906" w:h="16838"/>
          <w:pgMar w:top="1440" w:right="1440" w:bottom="1440" w:left="1440" w:header="709" w:footer="709" w:gutter="0"/>
          <w:cols w:space="708"/>
          <w:docGrid w:linePitch="360"/>
        </w:sectPr>
      </w:pPr>
      <w:r w:rsidRPr="001E1F95">
        <w:rPr>
          <w:i/>
          <w:iCs/>
          <w:color w:val="002060"/>
        </w:rPr>
        <w:t>Summarise the key conclusions drawn from the evaluation, reflecting upon the overall impact(s) aimed for as described in your Theory of Change.</w:t>
      </w:r>
      <w:r w:rsidRPr="00CD4854">
        <w:rPr>
          <w:i/>
          <w:iCs/>
          <w:color w:val="A6A6A6" w:themeColor="background1" w:themeShade="A6"/>
        </w:rPr>
        <w:t xml:space="preserve"> </w:t>
      </w:r>
      <w:r w:rsidR="000065A3" w:rsidRPr="001E1F95">
        <w:rPr>
          <w:i/>
          <w:iCs/>
          <w:color w:val="002060"/>
        </w:rPr>
        <w:t>Interpret your findings and discuss any (positive or negative) unintended or unexpected outcomes, any challenges encountered, and any limitations in the data or evaluation process that might have implications for the findings and the strength of the conclusions that can be drawn</w:t>
      </w:r>
      <w:r w:rsidR="00101A66" w:rsidRPr="001E1F95">
        <w:rPr>
          <w:i/>
          <w:iCs/>
          <w:color w:val="002060"/>
        </w:rPr>
        <w:t>. Suggest recommendations based on your findings, such as proposed changes to the activities/intervention, implementation, future evaluations, or other lessons learned</w:t>
      </w:r>
      <w:r w:rsidR="001E1F95">
        <w:rPr>
          <w:i/>
          <w:iCs/>
          <w:color w:val="002060"/>
        </w:rPr>
        <w:t>.</w:t>
      </w:r>
    </w:p>
    <w:p w14:paraId="07C41D6C" w14:textId="48C9C037" w:rsidR="00E93FD7" w:rsidRDefault="00101A66" w:rsidP="00E93FD7">
      <w:pPr>
        <w:pStyle w:val="Heading2"/>
        <w:rPr>
          <w:rStyle w:val="Strong"/>
          <w:b w:val="0"/>
          <w:bCs w:val="0"/>
        </w:rPr>
      </w:pPr>
      <w:r>
        <w:rPr>
          <w:rStyle w:val="Strong"/>
          <w:b w:val="0"/>
          <w:bCs w:val="0"/>
        </w:rPr>
        <w:lastRenderedPageBreak/>
        <w:t>R</w:t>
      </w:r>
      <w:r w:rsidR="00E93FD7">
        <w:rPr>
          <w:rStyle w:val="Strong"/>
          <w:b w:val="0"/>
          <w:bCs w:val="0"/>
        </w:rPr>
        <w:t>eferences</w:t>
      </w:r>
    </w:p>
    <w:p w14:paraId="09A96E09" w14:textId="77777777" w:rsidR="00E93FD7" w:rsidRPr="00E93FD7" w:rsidRDefault="00E93FD7" w:rsidP="00E93FD7">
      <w:pPr>
        <w:spacing w:line="240" w:lineRule="auto"/>
        <w:rPr>
          <w:i/>
          <w:iCs/>
          <w:color w:val="A6A6A6" w:themeColor="background1" w:themeShade="A6"/>
        </w:rPr>
      </w:pPr>
      <w:r w:rsidRPr="001E1F95">
        <w:rPr>
          <w:i/>
          <w:iCs/>
          <w:color w:val="002060"/>
        </w:rPr>
        <w:t xml:space="preserve">Include any relevant citations of reports, articles, data sources references in the report here.  </w:t>
      </w:r>
    </w:p>
    <w:p w14:paraId="45B04F62" w14:textId="7C4367F1" w:rsidR="00E93FD7" w:rsidRDefault="00E93FD7">
      <w:pPr>
        <w:rPr>
          <w:rStyle w:val="Strong"/>
          <w:rFonts w:asciiTheme="majorHAnsi" w:eastAsiaTheme="majorEastAsia" w:hAnsiTheme="majorHAnsi" w:cstheme="majorBidi"/>
          <w:b w:val="0"/>
          <w:bCs w:val="0"/>
          <w:color w:val="2F5496" w:themeColor="accent1" w:themeShade="BF"/>
          <w:sz w:val="26"/>
          <w:szCs w:val="26"/>
        </w:rPr>
      </w:pPr>
      <w:r>
        <w:rPr>
          <w:rStyle w:val="Strong"/>
          <w:b w:val="0"/>
          <w:bCs w:val="0"/>
        </w:rPr>
        <w:br w:type="page"/>
      </w:r>
    </w:p>
    <w:p w14:paraId="7DC859DA" w14:textId="43EF12C8" w:rsidR="00492285" w:rsidRDefault="00492285" w:rsidP="007A7CE9">
      <w:pPr>
        <w:pStyle w:val="Heading2"/>
      </w:pPr>
      <w:r>
        <w:rPr>
          <w:rStyle w:val="Strong"/>
          <w:b w:val="0"/>
          <w:bCs w:val="0"/>
        </w:rPr>
        <w:lastRenderedPageBreak/>
        <w:t>Appendices</w:t>
      </w:r>
    </w:p>
    <w:p w14:paraId="72A45A22" w14:textId="29F3B1CF" w:rsidR="00472D15" w:rsidRDefault="007A7CE9" w:rsidP="00E93FD7">
      <w:pPr>
        <w:spacing w:line="240" w:lineRule="auto"/>
        <w:rPr>
          <w:rFonts w:asciiTheme="majorHAnsi" w:eastAsiaTheme="majorEastAsia" w:hAnsiTheme="majorHAnsi" w:cstheme="majorBidi"/>
          <w:color w:val="1F3763" w:themeColor="accent1" w:themeShade="7F"/>
          <w:sz w:val="24"/>
          <w:szCs w:val="24"/>
        </w:rPr>
      </w:pPr>
      <w:r w:rsidRPr="001E1F95">
        <w:rPr>
          <w:i/>
          <w:iCs/>
          <w:color w:val="002060"/>
        </w:rPr>
        <w:t>Include any supporting documents here, such as your Theory of Change, data collection instruments, detailed data tables, etc.</w:t>
      </w:r>
      <w:r w:rsidR="00E93FD7" w:rsidRPr="001E1F95">
        <w:rPr>
          <w:i/>
          <w:iCs/>
          <w:color w:val="002060"/>
        </w:rPr>
        <w:t>, or links to any other resources you are happy to share (websites, blogs, conference presentations, etc.</w:t>
      </w:r>
    </w:p>
    <w:sectPr w:rsidR="00472D15" w:rsidSect="00CD485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42B4" w14:textId="77777777" w:rsidR="001408E6" w:rsidRDefault="001408E6" w:rsidP="000F1579">
      <w:pPr>
        <w:spacing w:line="240" w:lineRule="auto"/>
      </w:pPr>
      <w:r>
        <w:separator/>
      </w:r>
    </w:p>
  </w:endnote>
  <w:endnote w:type="continuationSeparator" w:id="0">
    <w:p w14:paraId="74AF5C27" w14:textId="77777777" w:rsidR="001408E6" w:rsidRDefault="001408E6" w:rsidP="000F15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A46E" w14:textId="56B3A202" w:rsidR="00D87A29" w:rsidRDefault="00D87A29" w:rsidP="00D87A29">
    <w:pPr>
      <w:pStyle w:val="Footer"/>
    </w:pPr>
    <w:r>
      <w:t xml:space="preserve">Need support? Please contact us </w:t>
    </w:r>
    <w:r w:rsidR="00721AB6">
      <w:t>at</w:t>
    </w:r>
    <w:r w:rsidR="00101A66">
      <w:t xml:space="preserve"> </w:t>
    </w:r>
    <w:hyperlink r:id="rId1" w:history="1">
      <w:r w:rsidR="00101A66" w:rsidRPr="00323B4E">
        <w:rPr>
          <w:rStyle w:val="Hyperlink"/>
        </w:rPr>
        <w:t>APP@ljmu.ac.uk</w:t>
      </w:r>
    </w:hyperlink>
    <w:r w:rsidR="00101A66">
      <w:t xml:space="preserve"> </w:t>
    </w:r>
    <w:r>
      <w:tab/>
    </w:r>
    <w:sdt>
      <w:sdtPr>
        <w:id w:val="-165790516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7A1CF3D0" w14:textId="77777777" w:rsidR="00CD4854" w:rsidRDefault="00CD4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40453" w14:textId="77777777" w:rsidR="001408E6" w:rsidRDefault="001408E6" w:rsidP="000F1579">
      <w:pPr>
        <w:spacing w:line="240" w:lineRule="auto"/>
      </w:pPr>
      <w:r>
        <w:separator/>
      </w:r>
    </w:p>
  </w:footnote>
  <w:footnote w:type="continuationSeparator" w:id="0">
    <w:p w14:paraId="26F8730A" w14:textId="77777777" w:rsidR="001408E6" w:rsidRDefault="001408E6" w:rsidP="000F15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DED3" w14:textId="06A88654" w:rsidR="00DE1D8C" w:rsidRDefault="004109E3" w:rsidP="00DE1D8C">
    <w:pPr>
      <w:pStyle w:val="Header"/>
      <w:tabs>
        <w:tab w:val="clear" w:pos="4513"/>
        <w:tab w:val="clear" w:pos="9026"/>
        <w:tab w:val="left" w:pos="10800"/>
      </w:tabs>
      <w:rPr>
        <w:rFonts w:ascii="Helvetica" w:hAnsi="Helvetica"/>
        <w:color w:val="002060"/>
      </w:rPr>
    </w:pPr>
    <w:r>
      <w:rPr>
        <w:noProof/>
        <w14:ligatures w14:val="standardContextual"/>
      </w:rPr>
      <w:drawing>
        <wp:anchor distT="0" distB="0" distL="114300" distR="114300" simplePos="0" relativeHeight="251673088" behindDoc="1" locked="0" layoutInCell="1" allowOverlap="1" wp14:anchorId="3F8A6AFD" wp14:editId="3EEFB8AF">
          <wp:simplePos x="0" y="0"/>
          <wp:positionH relativeFrom="margin">
            <wp:align>right</wp:align>
          </wp:positionH>
          <wp:positionV relativeFrom="paragraph">
            <wp:posOffset>-28908</wp:posOffset>
          </wp:positionV>
          <wp:extent cx="2389110" cy="491095"/>
          <wp:effectExtent l="0" t="0" r="0" b="4445"/>
          <wp:wrapTight wrapText="bothSides">
            <wp:wrapPolygon edited="0">
              <wp:start x="0" y="0"/>
              <wp:lineTo x="0" y="20957"/>
              <wp:lineTo x="21359" y="20957"/>
              <wp:lineTo x="21359" y="0"/>
              <wp:lineTo x="0" y="0"/>
            </wp:wrapPolygon>
          </wp:wrapTight>
          <wp:docPr id="2124744088" name="Picture 2124744088" descr="Liverpool John Moores University's Teaching and Learning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744088" name="Picture 2124744088" descr="Liverpool John Moores University's Teaching and Learning Academy logo"/>
                  <pic:cNvPicPr/>
                </pic:nvPicPr>
                <pic:blipFill>
                  <a:blip r:embed="rId1">
                    <a:extLst>
                      <a:ext uri="{28A0092B-C50C-407E-A947-70E740481C1C}">
                        <a14:useLocalDpi xmlns:a14="http://schemas.microsoft.com/office/drawing/2010/main" val="0"/>
                      </a:ext>
                    </a:extLst>
                  </a:blip>
                  <a:stretch>
                    <a:fillRect/>
                  </a:stretch>
                </pic:blipFill>
                <pic:spPr>
                  <a:xfrm>
                    <a:off x="0" y="0"/>
                    <a:ext cx="2389110" cy="491095"/>
                  </a:xfrm>
                  <a:prstGeom prst="rect">
                    <a:avLst/>
                  </a:prstGeom>
                </pic:spPr>
              </pic:pic>
            </a:graphicData>
          </a:graphic>
          <wp14:sizeRelH relativeFrom="page">
            <wp14:pctWidth>0</wp14:pctWidth>
          </wp14:sizeRelH>
          <wp14:sizeRelV relativeFrom="page">
            <wp14:pctHeight>0</wp14:pctHeight>
          </wp14:sizeRelV>
        </wp:anchor>
      </w:drawing>
    </w:r>
  </w:p>
  <w:p w14:paraId="686B5C52" w14:textId="5091151A" w:rsidR="004109E3" w:rsidRDefault="004109E3" w:rsidP="00DE1D8C">
    <w:pPr>
      <w:pStyle w:val="Header"/>
      <w:tabs>
        <w:tab w:val="clear" w:pos="4513"/>
        <w:tab w:val="clear" w:pos="9026"/>
        <w:tab w:val="left" w:pos="108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69D3" w14:textId="04148D28" w:rsidR="008C37BC" w:rsidRDefault="00DE1D8C">
    <w:pPr>
      <w:pStyle w:val="Header"/>
    </w:pPr>
    <w:r>
      <w:rPr>
        <w:noProof/>
        <w14:ligatures w14:val="standardContextual"/>
      </w:rPr>
      <w:drawing>
        <wp:anchor distT="0" distB="0" distL="114300" distR="114300" simplePos="0" relativeHeight="251656704" behindDoc="0" locked="0" layoutInCell="1" allowOverlap="1" wp14:anchorId="1104EFA4" wp14:editId="1412D3AE">
          <wp:simplePos x="0" y="0"/>
          <wp:positionH relativeFrom="margin">
            <wp:posOffset>5926455</wp:posOffset>
          </wp:positionH>
          <wp:positionV relativeFrom="margin">
            <wp:posOffset>-997585</wp:posOffset>
          </wp:positionV>
          <wp:extent cx="3519170" cy="723900"/>
          <wp:effectExtent l="0" t="0" r="5080" b="0"/>
          <wp:wrapSquare wrapText="bothSides"/>
          <wp:docPr id="1215366320" name="Picture 1215366320" descr="Liverpool John Moores University's Teaching and Learning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366320" name="Picture 1215366320" descr="Liverpool John Moores University's Teaching and Learning Academy logo"/>
                  <pic:cNvPicPr/>
                </pic:nvPicPr>
                <pic:blipFill>
                  <a:blip r:embed="rId1">
                    <a:extLst>
                      <a:ext uri="{28A0092B-C50C-407E-A947-70E740481C1C}">
                        <a14:useLocalDpi xmlns:a14="http://schemas.microsoft.com/office/drawing/2010/main" val="0"/>
                      </a:ext>
                    </a:extLst>
                  </a:blip>
                  <a:stretch>
                    <a:fillRect/>
                  </a:stretch>
                </pic:blipFill>
                <pic:spPr>
                  <a:xfrm>
                    <a:off x="0" y="0"/>
                    <a:ext cx="3519170" cy="723900"/>
                  </a:xfrm>
                  <a:prstGeom prst="rect">
                    <a:avLst/>
                  </a:prstGeom>
                </pic:spPr>
              </pic:pic>
            </a:graphicData>
          </a:graphic>
          <wp14:sizeRelH relativeFrom="margin">
            <wp14:pctWidth>0</wp14:pctWidth>
          </wp14:sizeRelH>
          <wp14:sizeRelV relativeFrom="margin">
            <wp14:pctHeight>0</wp14:pctHeight>
          </wp14:sizeRelV>
        </wp:anchor>
      </w:drawing>
    </w:r>
  </w:p>
  <w:p w14:paraId="039FB207" w14:textId="378BAA64" w:rsidR="008C37BC" w:rsidRDefault="008C37BC">
    <w:pPr>
      <w:pStyle w:val="Header"/>
    </w:pPr>
  </w:p>
  <w:p w14:paraId="207D5903" w14:textId="77777777" w:rsidR="008C37BC" w:rsidRDefault="008C37BC">
    <w:pPr>
      <w:pStyle w:val="Header"/>
    </w:pPr>
  </w:p>
  <w:p w14:paraId="03CC90D9" w14:textId="7C9CE45A" w:rsidR="008C37BC" w:rsidRDefault="008C37BC">
    <w:pPr>
      <w:pStyle w:val="Header"/>
    </w:pPr>
  </w:p>
  <w:p w14:paraId="59DD969E" w14:textId="293FCB27" w:rsidR="008C37BC" w:rsidRDefault="008C3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54A"/>
    <w:multiLevelType w:val="hybridMultilevel"/>
    <w:tmpl w:val="1A745CD4"/>
    <w:lvl w:ilvl="0" w:tplc="8C8098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71480"/>
    <w:multiLevelType w:val="hybridMultilevel"/>
    <w:tmpl w:val="13669A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41056C5"/>
    <w:multiLevelType w:val="hybridMultilevel"/>
    <w:tmpl w:val="03E6C94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 w15:restartNumberingAfterBreak="0">
    <w:nsid w:val="175B2C1E"/>
    <w:multiLevelType w:val="hybridMultilevel"/>
    <w:tmpl w:val="5B5A0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814AC3"/>
    <w:multiLevelType w:val="hybridMultilevel"/>
    <w:tmpl w:val="A3EE7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73B1B"/>
    <w:multiLevelType w:val="hybridMultilevel"/>
    <w:tmpl w:val="3A507F4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3E420DC"/>
    <w:multiLevelType w:val="multilevel"/>
    <w:tmpl w:val="83A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79058A"/>
    <w:multiLevelType w:val="hybridMultilevel"/>
    <w:tmpl w:val="56DA83FA"/>
    <w:lvl w:ilvl="0" w:tplc="8C8098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A92E5A"/>
    <w:multiLevelType w:val="hybridMultilevel"/>
    <w:tmpl w:val="EBD879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108375A"/>
    <w:multiLevelType w:val="multilevel"/>
    <w:tmpl w:val="7032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4F5293"/>
    <w:multiLevelType w:val="multilevel"/>
    <w:tmpl w:val="21DC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145973"/>
    <w:multiLevelType w:val="hybridMultilevel"/>
    <w:tmpl w:val="C6F40332"/>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93208D"/>
    <w:multiLevelType w:val="hybridMultilevel"/>
    <w:tmpl w:val="E1668D96"/>
    <w:lvl w:ilvl="0" w:tplc="43DA4E0C">
      <w:start w:val="1"/>
      <w:numFmt w:val="bullet"/>
      <w:lvlText w:val=""/>
      <w:lvlJc w:val="left"/>
      <w:pPr>
        <w:tabs>
          <w:tab w:val="num" w:pos="720"/>
        </w:tabs>
        <w:ind w:left="720" w:hanging="360"/>
      </w:pPr>
      <w:rPr>
        <w:rFonts w:ascii="Wingdings" w:hAnsi="Wingdings" w:hint="default"/>
      </w:rPr>
    </w:lvl>
    <w:lvl w:ilvl="1" w:tplc="A150E42C" w:tentative="1">
      <w:start w:val="1"/>
      <w:numFmt w:val="bullet"/>
      <w:lvlText w:val=""/>
      <w:lvlJc w:val="left"/>
      <w:pPr>
        <w:tabs>
          <w:tab w:val="num" w:pos="1440"/>
        </w:tabs>
        <w:ind w:left="1440" w:hanging="360"/>
      </w:pPr>
      <w:rPr>
        <w:rFonts w:ascii="Wingdings" w:hAnsi="Wingdings" w:hint="default"/>
      </w:rPr>
    </w:lvl>
    <w:lvl w:ilvl="2" w:tplc="17F69F34" w:tentative="1">
      <w:start w:val="1"/>
      <w:numFmt w:val="bullet"/>
      <w:lvlText w:val=""/>
      <w:lvlJc w:val="left"/>
      <w:pPr>
        <w:tabs>
          <w:tab w:val="num" w:pos="2160"/>
        </w:tabs>
        <w:ind w:left="2160" w:hanging="360"/>
      </w:pPr>
      <w:rPr>
        <w:rFonts w:ascii="Wingdings" w:hAnsi="Wingdings" w:hint="default"/>
      </w:rPr>
    </w:lvl>
    <w:lvl w:ilvl="3" w:tplc="33301CC6" w:tentative="1">
      <w:start w:val="1"/>
      <w:numFmt w:val="bullet"/>
      <w:lvlText w:val=""/>
      <w:lvlJc w:val="left"/>
      <w:pPr>
        <w:tabs>
          <w:tab w:val="num" w:pos="2880"/>
        </w:tabs>
        <w:ind w:left="2880" w:hanging="360"/>
      </w:pPr>
      <w:rPr>
        <w:rFonts w:ascii="Wingdings" w:hAnsi="Wingdings" w:hint="default"/>
      </w:rPr>
    </w:lvl>
    <w:lvl w:ilvl="4" w:tplc="2960A8BC" w:tentative="1">
      <w:start w:val="1"/>
      <w:numFmt w:val="bullet"/>
      <w:lvlText w:val=""/>
      <w:lvlJc w:val="left"/>
      <w:pPr>
        <w:tabs>
          <w:tab w:val="num" w:pos="3600"/>
        </w:tabs>
        <w:ind w:left="3600" w:hanging="360"/>
      </w:pPr>
      <w:rPr>
        <w:rFonts w:ascii="Wingdings" w:hAnsi="Wingdings" w:hint="default"/>
      </w:rPr>
    </w:lvl>
    <w:lvl w:ilvl="5" w:tplc="CD88978E" w:tentative="1">
      <w:start w:val="1"/>
      <w:numFmt w:val="bullet"/>
      <w:lvlText w:val=""/>
      <w:lvlJc w:val="left"/>
      <w:pPr>
        <w:tabs>
          <w:tab w:val="num" w:pos="4320"/>
        </w:tabs>
        <w:ind w:left="4320" w:hanging="360"/>
      </w:pPr>
      <w:rPr>
        <w:rFonts w:ascii="Wingdings" w:hAnsi="Wingdings" w:hint="default"/>
      </w:rPr>
    </w:lvl>
    <w:lvl w:ilvl="6" w:tplc="95B25EB4" w:tentative="1">
      <w:start w:val="1"/>
      <w:numFmt w:val="bullet"/>
      <w:lvlText w:val=""/>
      <w:lvlJc w:val="left"/>
      <w:pPr>
        <w:tabs>
          <w:tab w:val="num" w:pos="5040"/>
        </w:tabs>
        <w:ind w:left="5040" w:hanging="360"/>
      </w:pPr>
      <w:rPr>
        <w:rFonts w:ascii="Wingdings" w:hAnsi="Wingdings" w:hint="default"/>
      </w:rPr>
    </w:lvl>
    <w:lvl w:ilvl="7" w:tplc="73C6D6C2" w:tentative="1">
      <w:start w:val="1"/>
      <w:numFmt w:val="bullet"/>
      <w:lvlText w:val=""/>
      <w:lvlJc w:val="left"/>
      <w:pPr>
        <w:tabs>
          <w:tab w:val="num" w:pos="5760"/>
        </w:tabs>
        <w:ind w:left="5760" w:hanging="360"/>
      </w:pPr>
      <w:rPr>
        <w:rFonts w:ascii="Wingdings" w:hAnsi="Wingdings" w:hint="default"/>
      </w:rPr>
    </w:lvl>
    <w:lvl w:ilvl="8" w:tplc="79C02C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3E479D"/>
    <w:multiLevelType w:val="hybridMultilevel"/>
    <w:tmpl w:val="25AE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E02619"/>
    <w:multiLevelType w:val="multilevel"/>
    <w:tmpl w:val="87B0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FB3628"/>
    <w:multiLevelType w:val="hybridMultilevel"/>
    <w:tmpl w:val="3A507F4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D8816DD"/>
    <w:multiLevelType w:val="hybridMultilevel"/>
    <w:tmpl w:val="72D277E6"/>
    <w:lvl w:ilvl="0" w:tplc="F6FEF67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D72BD4"/>
    <w:multiLevelType w:val="hybridMultilevel"/>
    <w:tmpl w:val="273E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E672B7"/>
    <w:multiLevelType w:val="hybridMultilevel"/>
    <w:tmpl w:val="75AE19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24D10FB"/>
    <w:multiLevelType w:val="hybridMultilevel"/>
    <w:tmpl w:val="65F4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A079AD"/>
    <w:multiLevelType w:val="multilevel"/>
    <w:tmpl w:val="F7B8E93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2A47C8"/>
    <w:multiLevelType w:val="multilevel"/>
    <w:tmpl w:val="ECC4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862736"/>
    <w:multiLevelType w:val="hybridMultilevel"/>
    <w:tmpl w:val="F6C6D2F0"/>
    <w:lvl w:ilvl="0" w:tplc="EF04F366">
      <w:start w:val="1"/>
      <w:numFmt w:val="bullet"/>
      <w:lvlText w:val=""/>
      <w:lvlJc w:val="left"/>
      <w:pPr>
        <w:tabs>
          <w:tab w:val="num" w:pos="720"/>
        </w:tabs>
        <w:ind w:left="720" w:hanging="360"/>
      </w:pPr>
      <w:rPr>
        <w:rFonts w:ascii="Wingdings" w:hAnsi="Wingdings" w:hint="default"/>
      </w:rPr>
    </w:lvl>
    <w:lvl w:ilvl="1" w:tplc="1F9AD042" w:tentative="1">
      <w:start w:val="1"/>
      <w:numFmt w:val="bullet"/>
      <w:lvlText w:val=""/>
      <w:lvlJc w:val="left"/>
      <w:pPr>
        <w:tabs>
          <w:tab w:val="num" w:pos="1440"/>
        </w:tabs>
        <w:ind w:left="1440" w:hanging="360"/>
      </w:pPr>
      <w:rPr>
        <w:rFonts w:ascii="Wingdings" w:hAnsi="Wingdings" w:hint="default"/>
      </w:rPr>
    </w:lvl>
    <w:lvl w:ilvl="2" w:tplc="04AA3DBC" w:tentative="1">
      <w:start w:val="1"/>
      <w:numFmt w:val="bullet"/>
      <w:lvlText w:val=""/>
      <w:lvlJc w:val="left"/>
      <w:pPr>
        <w:tabs>
          <w:tab w:val="num" w:pos="2160"/>
        </w:tabs>
        <w:ind w:left="2160" w:hanging="360"/>
      </w:pPr>
      <w:rPr>
        <w:rFonts w:ascii="Wingdings" w:hAnsi="Wingdings" w:hint="default"/>
      </w:rPr>
    </w:lvl>
    <w:lvl w:ilvl="3" w:tplc="EA86AADE" w:tentative="1">
      <w:start w:val="1"/>
      <w:numFmt w:val="bullet"/>
      <w:lvlText w:val=""/>
      <w:lvlJc w:val="left"/>
      <w:pPr>
        <w:tabs>
          <w:tab w:val="num" w:pos="2880"/>
        </w:tabs>
        <w:ind w:left="2880" w:hanging="360"/>
      </w:pPr>
      <w:rPr>
        <w:rFonts w:ascii="Wingdings" w:hAnsi="Wingdings" w:hint="default"/>
      </w:rPr>
    </w:lvl>
    <w:lvl w:ilvl="4" w:tplc="75B0541A" w:tentative="1">
      <w:start w:val="1"/>
      <w:numFmt w:val="bullet"/>
      <w:lvlText w:val=""/>
      <w:lvlJc w:val="left"/>
      <w:pPr>
        <w:tabs>
          <w:tab w:val="num" w:pos="3600"/>
        </w:tabs>
        <w:ind w:left="3600" w:hanging="360"/>
      </w:pPr>
      <w:rPr>
        <w:rFonts w:ascii="Wingdings" w:hAnsi="Wingdings" w:hint="default"/>
      </w:rPr>
    </w:lvl>
    <w:lvl w:ilvl="5" w:tplc="D41E1334" w:tentative="1">
      <w:start w:val="1"/>
      <w:numFmt w:val="bullet"/>
      <w:lvlText w:val=""/>
      <w:lvlJc w:val="left"/>
      <w:pPr>
        <w:tabs>
          <w:tab w:val="num" w:pos="4320"/>
        </w:tabs>
        <w:ind w:left="4320" w:hanging="360"/>
      </w:pPr>
      <w:rPr>
        <w:rFonts w:ascii="Wingdings" w:hAnsi="Wingdings" w:hint="default"/>
      </w:rPr>
    </w:lvl>
    <w:lvl w:ilvl="6" w:tplc="16E21930" w:tentative="1">
      <w:start w:val="1"/>
      <w:numFmt w:val="bullet"/>
      <w:lvlText w:val=""/>
      <w:lvlJc w:val="left"/>
      <w:pPr>
        <w:tabs>
          <w:tab w:val="num" w:pos="5040"/>
        </w:tabs>
        <w:ind w:left="5040" w:hanging="360"/>
      </w:pPr>
      <w:rPr>
        <w:rFonts w:ascii="Wingdings" w:hAnsi="Wingdings" w:hint="default"/>
      </w:rPr>
    </w:lvl>
    <w:lvl w:ilvl="7" w:tplc="CBB0C1C8" w:tentative="1">
      <w:start w:val="1"/>
      <w:numFmt w:val="bullet"/>
      <w:lvlText w:val=""/>
      <w:lvlJc w:val="left"/>
      <w:pPr>
        <w:tabs>
          <w:tab w:val="num" w:pos="5760"/>
        </w:tabs>
        <w:ind w:left="5760" w:hanging="360"/>
      </w:pPr>
      <w:rPr>
        <w:rFonts w:ascii="Wingdings" w:hAnsi="Wingdings" w:hint="default"/>
      </w:rPr>
    </w:lvl>
    <w:lvl w:ilvl="8" w:tplc="8D94069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052EA3"/>
    <w:multiLevelType w:val="multilevel"/>
    <w:tmpl w:val="A1C0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8A30DF"/>
    <w:multiLevelType w:val="multilevel"/>
    <w:tmpl w:val="476E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FE4067"/>
    <w:multiLevelType w:val="multilevel"/>
    <w:tmpl w:val="F09E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2439A6"/>
    <w:multiLevelType w:val="hybridMultilevel"/>
    <w:tmpl w:val="C0E46E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74B002E"/>
    <w:multiLevelType w:val="multilevel"/>
    <w:tmpl w:val="110C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F74F4E"/>
    <w:multiLevelType w:val="hybridMultilevel"/>
    <w:tmpl w:val="51DE3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D53408"/>
    <w:multiLevelType w:val="multilevel"/>
    <w:tmpl w:val="A4C4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C31D47"/>
    <w:multiLevelType w:val="multilevel"/>
    <w:tmpl w:val="D554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45570A"/>
    <w:multiLevelType w:val="multilevel"/>
    <w:tmpl w:val="B016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D73737"/>
    <w:multiLevelType w:val="hybridMultilevel"/>
    <w:tmpl w:val="EDC2EF90"/>
    <w:lvl w:ilvl="0" w:tplc="02443284">
      <w:start w:val="1"/>
      <w:numFmt w:val="bullet"/>
      <w:lvlText w:val=""/>
      <w:lvlJc w:val="left"/>
      <w:pPr>
        <w:tabs>
          <w:tab w:val="num" w:pos="720"/>
        </w:tabs>
        <w:ind w:left="720" w:hanging="360"/>
      </w:pPr>
      <w:rPr>
        <w:rFonts w:ascii="Wingdings" w:hAnsi="Wingdings" w:hint="default"/>
      </w:rPr>
    </w:lvl>
    <w:lvl w:ilvl="1" w:tplc="423A1650" w:tentative="1">
      <w:start w:val="1"/>
      <w:numFmt w:val="bullet"/>
      <w:lvlText w:val=""/>
      <w:lvlJc w:val="left"/>
      <w:pPr>
        <w:tabs>
          <w:tab w:val="num" w:pos="1440"/>
        </w:tabs>
        <w:ind w:left="1440" w:hanging="360"/>
      </w:pPr>
      <w:rPr>
        <w:rFonts w:ascii="Wingdings" w:hAnsi="Wingdings" w:hint="default"/>
      </w:rPr>
    </w:lvl>
    <w:lvl w:ilvl="2" w:tplc="57C0EA40" w:tentative="1">
      <w:start w:val="1"/>
      <w:numFmt w:val="bullet"/>
      <w:lvlText w:val=""/>
      <w:lvlJc w:val="left"/>
      <w:pPr>
        <w:tabs>
          <w:tab w:val="num" w:pos="2160"/>
        </w:tabs>
        <w:ind w:left="2160" w:hanging="360"/>
      </w:pPr>
      <w:rPr>
        <w:rFonts w:ascii="Wingdings" w:hAnsi="Wingdings" w:hint="default"/>
      </w:rPr>
    </w:lvl>
    <w:lvl w:ilvl="3" w:tplc="1ACA255C" w:tentative="1">
      <w:start w:val="1"/>
      <w:numFmt w:val="bullet"/>
      <w:lvlText w:val=""/>
      <w:lvlJc w:val="left"/>
      <w:pPr>
        <w:tabs>
          <w:tab w:val="num" w:pos="2880"/>
        </w:tabs>
        <w:ind w:left="2880" w:hanging="360"/>
      </w:pPr>
      <w:rPr>
        <w:rFonts w:ascii="Wingdings" w:hAnsi="Wingdings" w:hint="default"/>
      </w:rPr>
    </w:lvl>
    <w:lvl w:ilvl="4" w:tplc="8A0C8210" w:tentative="1">
      <w:start w:val="1"/>
      <w:numFmt w:val="bullet"/>
      <w:lvlText w:val=""/>
      <w:lvlJc w:val="left"/>
      <w:pPr>
        <w:tabs>
          <w:tab w:val="num" w:pos="3600"/>
        </w:tabs>
        <w:ind w:left="3600" w:hanging="360"/>
      </w:pPr>
      <w:rPr>
        <w:rFonts w:ascii="Wingdings" w:hAnsi="Wingdings" w:hint="default"/>
      </w:rPr>
    </w:lvl>
    <w:lvl w:ilvl="5" w:tplc="13B67BFA" w:tentative="1">
      <w:start w:val="1"/>
      <w:numFmt w:val="bullet"/>
      <w:lvlText w:val=""/>
      <w:lvlJc w:val="left"/>
      <w:pPr>
        <w:tabs>
          <w:tab w:val="num" w:pos="4320"/>
        </w:tabs>
        <w:ind w:left="4320" w:hanging="360"/>
      </w:pPr>
      <w:rPr>
        <w:rFonts w:ascii="Wingdings" w:hAnsi="Wingdings" w:hint="default"/>
      </w:rPr>
    </w:lvl>
    <w:lvl w:ilvl="6" w:tplc="C0400DFC" w:tentative="1">
      <w:start w:val="1"/>
      <w:numFmt w:val="bullet"/>
      <w:lvlText w:val=""/>
      <w:lvlJc w:val="left"/>
      <w:pPr>
        <w:tabs>
          <w:tab w:val="num" w:pos="5040"/>
        </w:tabs>
        <w:ind w:left="5040" w:hanging="360"/>
      </w:pPr>
      <w:rPr>
        <w:rFonts w:ascii="Wingdings" w:hAnsi="Wingdings" w:hint="default"/>
      </w:rPr>
    </w:lvl>
    <w:lvl w:ilvl="7" w:tplc="BB428822" w:tentative="1">
      <w:start w:val="1"/>
      <w:numFmt w:val="bullet"/>
      <w:lvlText w:val=""/>
      <w:lvlJc w:val="left"/>
      <w:pPr>
        <w:tabs>
          <w:tab w:val="num" w:pos="5760"/>
        </w:tabs>
        <w:ind w:left="5760" w:hanging="360"/>
      </w:pPr>
      <w:rPr>
        <w:rFonts w:ascii="Wingdings" w:hAnsi="Wingdings" w:hint="default"/>
      </w:rPr>
    </w:lvl>
    <w:lvl w:ilvl="8" w:tplc="0986AD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ED6B00"/>
    <w:multiLevelType w:val="hybridMultilevel"/>
    <w:tmpl w:val="EFB473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28266893">
    <w:abstractNumId w:val="8"/>
  </w:num>
  <w:num w:numId="2" w16cid:durableId="2030135466">
    <w:abstractNumId w:val="12"/>
  </w:num>
  <w:num w:numId="3" w16cid:durableId="97140106">
    <w:abstractNumId w:val="32"/>
  </w:num>
  <w:num w:numId="4" w16cid:durableId="348222545">
    <w:abstractNumId w:val="22"/>
  </w:num>
  <w:num w:numId="5" w16cid:durableId="600456048">
    <w:abstractNumId w:val="33"/>
  </w:num>
  <w:num w:numId="6" w16cid:durableId="2096974101">
    <w:abstractNumId w:val="1"/>
  </w:num>
  <w:num w:numId="7" w16cid:durableId="1553539825">
    <w:abstractNumId w:val="18"/>
  </w:num>
  <w:num w:numId="8" w16cid:durableId="707726995">
    <w:abstractNumId w:val="15"/>
  </w:num>
  <w:num w:numId="9" w16cid:durableId="1139688154">
    <w:abstractNumId w:val="5"/>
  </w:num>
  <w:num w:numId="10" w16cid:durableId="1665814515">
    <w:abstractNumId w:val="2"/>
  </w:num>
  <w:num w:numId="11" w16cid:durableId="1397707658">
    <w:abstractNumId w:val="16"/>
  </w:num>
  <w:num w:numId="12" w16cid:durableId="941453076">
    <w:abstractNumId w:val="4"/>
  </w:num>
  <w:num w:numId="13" w16cid:durableId="1519156509">
    <w:abstractNumId w:val="0"/>
  </w:num>
  <w:num w:numId="14" w16cid:durableId="991979377">
    <w:abstractNumId w:val="7"/>
  </w:num>
  <w:num w:numId="15" w16cid:durableId="1609048018">
    <w:abstractNumId w:val="26"/>
  </w:num>
  <w:num w:numId="16" w16cid:durableId="126750392">
    <w:abstractNumId w:val="19"/>
  </w:num>
  <w:num w:numId="17" w16cid:durableId="1703899193">
    <w:abstractNumId w:val="3"/>
  </w:num>
  <w:num w:numId="18" w16cid:durableId="1182739464">
    <w:abstractNumId w:val="28"/>
  </w:num>
  <w:num w:numId="19" w16cid:durableId="1313676210">
    <w:abstractNumId w:val="13"/>
  </w:num>
  <w:num w:numId="20" w16cid:durableId="872379047">
    <w:abstractNumId w:val="17"/>
  </w:num>
  <w:num w:numId="21" w16cid:durableId="1650403392">
    <w:abstractNumId w:val="9"/>
  </w:num>
  <w:num w:numId="22" w16cid:durableId="99492963">
    <w:abstractNumId w:val="21"/>
  </w:num>
  <w:num w:numId="23" w16cid:durableId="577250411">
    <w:abstractNumId w:val="10"/>
  </w:num>
  <w:num w:numId="24" w16cid:durableId="290092709">
    <w:abstractNumId w:val="27"/>
  </w:num>
  <w:num w:numId="25" w16cid:durableId="991834030">
    <w:abstractNumId w:val="25"/>
  </w:num>
  <w:num w:numId="26" w16cid:durableId="737872298">
    <w:abstractNumId w:val="23"/>
  </w:num>
  <w:num w:numId="27" w16cid:durableId="1358578486">
    <w:abstractNumId w:val="29"/>
  </w:num>
  <w:num w:numId="28" w16cid:durableId="1622959293">
    <w:abstractNumId w:val="6"/>
  </w:num>
  <w:num w:numId="29" w16cid:durableId="11878557">
    <w:abstractNumId w:val="31"/>
  </w:num>
  <w:num w:numId="30" w16cid:durableId="1045983702">
    <w:abstractNumId w:val="30"/>
  </w:num>
  <w:num w:numId="31" w16cid:durableId="293875152">
    <w:abstractNumId w:val="24"/>
  </w:num>
  <w:num w:numId="32" w16cid:durableId="1393776976">
    <w:abstractNumId w:val="14"/>
  </w:num>
  <w:num w:numId="33" w16cid:durableId="1003170077">
    <w:abstractNumId w:val="20"/>
  </w:num>
  <w:num w:numId="34" w16cid:durableId="17749830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ocumentProtection w:edit="forms"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35"/>
    <w:rsid w:val="000065A3"/>
    <w:rsid w:val="000475AC"/>
    <w:rsid w:val="000708BA"/>
    <w:rsid w:val="00075797"/>
    <w:rsid w:val="0009428F"/>
    <w:rsid w:val="000A0083"/>
    <w:rsid w:val="000A0A2F"/>
    <w:rsid w:val="000B4FBB"/>
    <w:rsid w:val="000E08ED"/>
    <w:rsid w:val="000E5C39"/>
    <w:rsid w:val="000F1579"/>
    <w:rsid w:val="000F1E35"/>
    <w:rsid w:val="000F244B"/>
    <w:rsid w:val="000F6A81"/>
    <w:rsid w:val="00101A66"/>
    <w:rsid w:val="001408E6"/>
    <w:rsid w:val="00183A77"/>
    <w:rsid w:val="00185F36"/>
    <w:rsid w:val="0019271F"/>
    <w:rsid w:val="0019777D"/>
    <w:rsid w:val="001A317E"/>
    <w:rsid w:val="001B0852"/>
    <w:rsid w:val="001C2634"/>
    <w:rsid w:val="001E1F95"/>
    <w:rsid w:val="002270C1"/>
    <w:rsid w:val="002745AA"/>
    <w:rsid w:val="0028625A"/>
    <w:rsid w:val="002B4ED9"/>
    <w:rsid w:val="002E36C8"/>
    <w:rsid w:val="00300616"/>
    <w:rsid w:val="00310272"/>
    <w:rsid w:val="0032062F"/>
    <w:rsid w:val="00350888"/>
    <w:rsid w:val="00355F3D"/>
    <w:rsid w:val="00357FC2"/>
    <w:rsid w:val="00361255"/>
    <w:rsid w:val="00364FEE"/>
    <w:rsid w:val="00394D67"/>
    <w:rsid w:val="003A0360"/>
    <w:rsid w:val="003A6DDA"/>
    <w:rsid w:val="003D1E97"/>
    <w:rsid w:val="003E4899"/>
    <w:rsid w:val="003F1FC7"/>
    <w:rsid w:val="00401FD8"/>
    <w:rsid w:val="00404702"/>
    <w:rsid w:val="004109E3"/>
    <w:rsid w:val="00417289"/>
    <w:rsid w:val="00441026"/>
    <w:rsid w:val="00444D11"/>
    <w:rsid w:val="00452F16"/>
    <w:rsid w:val="00472D15"/>
    <w:rsid w:val="0047417A"/>
    <w:rsid w:val="00492285"/>
    <w:rsid w:val="004958AE"/>
    <w:rsid w:val="004C1080"/>
    <w:rsid w:val="004D621F"/>
    <w:rsid w:val="004F20F7"/>
    <w:rsid w:val="00504803"/>
    <w:rsid w:val="00512EEE"/>
    <w:rsid w:val="00520686"/>
    <w:rsid w:val="00536DF5"/>
    <w:rsid w:val="005425A7"/>
    <w:rsid w:val="00564C29"/>
    <w:rsid w:val="00565F2A"/>
    <w:rsid w:val="00592718"/>
    <w:rsid w:val="00594B51"/>
    <w:rsid w:val="005A06E3"/>
    <w:rsid w:val="005A5BAC"/>
    <w:rsid w:val="005C63F3"/>
    <w:rsid w:val="005E516A"/>
    <w:rsid w:val="00636275"/>
    <w:rsid w:val="006525C8"/>
    <w:rsid w:val="00652FB8"/>
    <w:rsid w:val="0065674F"/>
    <w:rsid w:val="00656EAC"/>
    <w:rsid w:val="006828F1"/>
    <w:rsid w:val="006853A7"/>
    <w:rsid w:val="006A6814"/>
    <w:rsid w:val="006F3DE9"/>
    <w:rsid w:val="006F456B"/>
    <w:rsid w:val="00721AB6"/>
    <w:rsid w:val="00722C94"/>
    <w:rsid w:val="007401E7"/>
    <w:rsid w:val="007651CC"/>
    <w:rsid w:val="0077165A"/>
    <w:rsid w:val="00775518"/>
    <w:rsid w:val="00793BB5"/>
    <w:rsid w:val="007A7CE9"/>
    <w:rsid w:val="007C26A1"/>
    <w:rsid w:val="00800A04"/>
    <w:rsid w:val="00801DBB"/>
    <w:rsid w:val="00801F95"/>
    <w:rsid w:val="00815EB4"/>
    <w:rsid w:val="00847F22"/>
    <w:rsid w:val="00855417"/>
    <w:rsid w:val="00855EEA"/>
    <w:rsid w:val="00863E68"/>
    <w:rsid w:val="00892F2B"/>
    <w:rsid w:val="008939B7"/>
    <w:rsid w:val="00895E75"/>
    <w:rsid w:val="008C37BC"/>
    <w:rsid w:val="008C6ABB"/>
    <w:rsid w:val="008F427A"/>
    <w:rsid w:val="00910973"/>
    <w:rsid w:val="00913F3B"/>
    <w:rsid w:val="009441EC"/>
    <w:rsid w:val="009453FE"/>
    <w:rsid w:val="009570C5"/>
    <w:rsid w:val="00976697"/>
    <w:rsid w:val="00984F15"/>
    <w:rsid w:val="009A01AB"/>
    <w:rsid w:val="009A3838"/>
    <w:rsid w:val="009B42DA"/>
    <w:rsid w:val="009F23B3"/>
    <w:rsid w:val="009F7214"/>
    <w:rsid w:val="00A26D9D"/>
    <w:rsid w:val="00A42E78"/>
    <w:rsid w:val="00A51AAF"/>
    <w:rsid w:val="00A524CA"/>
    <w:rsid w:val="00A5499F"/>
    <w:rsid w:val="00A73008"/>
    <w:rsid w:val="00AE6A2A"/>
    <w:rsid w:val="00AF7570"/>
    <w:rsid w:val="00B00500"/>
    <w:rsid w:val="00B05E2B"/>
    <w:rsid w:val="00B1167E"/>
    <w:rsid w:val="00B72FD4"/>
    <w:rsid w:val="00BA10BB"/>
    <w:rsid w:val="00BB0AE5"/>
    <w:rsid w:val="00BC139D"/>
    <w:rsid w:val="00BD7FDF"/>
    <w:rsid w:val="00BE015D"/>
    <w:rsid w:val="00C24E10"/>
    <w:rsid w:val="00C31EDA"/>
    <w:rsid w:val="00C65D3E"/>
    <w:rsid w:val="00C70CDB"/>
    <w:rsid w:val="00C72560"/>
    <w:rsid w:val="00CA071C"/>
    <w:rsid w:val="00CA5722"/>
    <w:rsid w:val="00CB3139"/>
    <w:rsid w:val="00CD059A"/>
    <w:rsid w:val="00CD1352"/>
    <w:rsid w:val="00CD4854"/>
    <w:rsid w:val="00CD78E4"/>
    <w:rsid w:val="00CE13B9"/>
    <w:rsid w:val="00CF5D1F"/>
    <w:rsid w:val="00D30651"/>
    <w:rsid w:val="00D3732A"/>
    <w:rsid w:val="00D61C54"/>
    <w:rsid w:val="00D645F4"/>
    <w:rsid w:val="00D818CF"/>
    <w:rsid w:val="00D87A29"/>
    <w:rsid w:val="00D915D1"/>
    <w:rsid w:val="00D96A94"/>
    <w:rsid w:val="00DA4015"/>
    <w:rsid w:val="00DC3A2C"/>
    <w:rsid w:val="00DD5FAC"/>
    <w:rsid w:val="00DE0D51"/>
    <w:rsid w:val="00DE1D8C"/>
    <w:rsid w:val="00DE399C"/>
    <w:rsid w:val="00DE4D52"/>
    <w:rsid w:val="00DF4C0B"/>
    <w:rsid w:val="00E0185B"/>
    <w:rsid w:val="00E0487A"/>
    <w:rsid w:val="00E10E3C"/>
    <w:rsid w:val="00E33F2B"/>
    <w:rsid w:val="00E73E13"/>
    <w:rsid w:val="00E93FD7"/>
    <w:rsid w:val="00EA456C"/>
    <w:rsid w:val="00EA5D8B"/>
    <w:rsid w:val="00EB2E10"/>
    <w:rsid w:val="00EC2A98"/>
    <w:rsid w:val="00EC5C0C"/>
    <w:rsid w:val="00EE1484"/>
    <w:rsid w:val="00EE180B"/>
    <w:rsid w:val="00EF462B"/>
    <w:rsid w:val="00F011F5"/>
    <w:rsid w:val="00F07B3E"/>
    <w:rsid w:val="00F81E08"/>
    <w:rsid w:val="00F8507F"/>
    <w:rsid w:val="00F95042"/>
    <w:rsid w:val="00FA43D6"/>
    <w:rsid w:val="00FA74A9"/>
    <w:rsid w:val="00FB5F70"/>
    <w:rsid w:val="00FC0CC1"/>
    <w:rsid w:val="00FC370E"/>
    <w:rsid w:val="00FD434D"/>
    <w:rsid w:val="047B8FDA"/>
    <w:rsid w:val="504E45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9509066"/>
  <w15:chartTrackingRefBased/>
  <w15:docId w15:val="{16EAC705-8ED0-449E-A3D9-DE2C62D1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CE9"/>
    <w:rPr>
      <w:kern w:val="0"/>
      <w14:ligatures w14:val="none"/>
    </w:rPr>
  </w:style>
  <w:style w:type="paragraph" w:styleId="Heading1">
    <w:name w:val="heading 1"/>
    <w:basedOn w:val="Normal"/>
    <w:next w:val="Normal"/>
    <w:link w:val="Heading1Char"/>
    <w:uiPriority w:val="9"/>
    <w:qFormat/>
    <w:rsid w:val="000F1E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1E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1E3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8507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0F1E35"/>
  </w:style>
  <w:style w:type="character" w:customStyle="1" w:styleId="Heading1Char">
    <w:name w:val="Heading 1 Char"/>
    <w:basedOn w:val="DefaultParagraphFont"/>
    <w:link w:val="Heading1"/>
    <w:uiPriority w:val="9"/>
    <w:rsid w:val="000F1E35"/>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0F1E35"/>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0F1E35"/>
    <w:rPr>
      <w:rFonts w:asciiTheme="majorHAnsi" w:eastAsiaTheme="majorEastAsia" w:hAnsiTheme="majorHAnsi" w:cstheme="majorBidi"/>
      <w:color w:val="1F3763" w:themeColor="accent1" w:themeShade="7F"/>
      <w:kern w:val="0"/>
      <w:sz w:val="24"/>
      <w:szCs w:val="24"/>
      <w14:ligatures w14:val="none"/>
    </w:rPr>
  </w:style>
  <w:style w:type="paragraph" w:styleId="Title">
    <w:name w:val="Title"/>
    <w:basedOn w:val="Normal"/>
    <w:next w:val="Normal"/>
    <w:link w:val="TitleChar"/>
    <w:uiPriority w:val="10"/>
    <w:qFormat/>
    <w:rsid w:val="000F1E3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E35"/>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0F1E35"/>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1E35"/>
    <w:pPr>
      <w:ind w:left="720"/>
      <w:contextualSpacing/>
    </w:pPr>
  </w:style>
  <w:style w:type="paragraph" w:styleId="Header">
    <w:name w:val="header"/>
    <w:basedOn w:val="Normal"/>
    <w:link w:val="HeaderChar"/>
    <w:uiPriority w:val="99"/>
    <w:unhideWhenUsed/>
    <w:rsid w:val="000F1E35"/>
    <w:pPr>
      <w:tabs>
        <w:tab w:val="center" w:pos="4513"/>
        <w:tab w:val="right" w:pos="9026"/>
      </w:tabs>
      <w:spacing w:line="240" w:lineRule="auto"/>
    </w:pPr>
  </w:style>
  <w:style w:type="character" w:customStyle="1" w:styleId="HeaderChar">
    <w:name w:val="Header Char"/>
    <w:basedOn w:val="DefaultParagraphFont"/>
    <w:link w:val="Header"/>
    <w:uiPriority w:val="99"/>
    <w:rsid w:val="000F1E35"/>
    <w:rPr>
      <w:kern w:val="0"/>
      <w14:ligatures w14:val="none"/>
    </w:rPr>
  </w:style>
  <w:style w:type="character" w:styleId="CommentReference">
    <w:name w:val="annotation reference"/>
    <w:basedOn w:val="DefaultParagraphFont"/>
    <w:uiPriority w:val="99"/>
    <w:semiHidden/>
    <w:unhideWhenUsed/>
    <w:rsid w:val="000F1E35"/>
    <w:rPr>
      <w:sz w:val="16"/>
      <w:szCs w:val="16"/>
    </w:rPr>
  </w:style>
  <w:style w:type="paragraph" w:styleId="CommentText">
    <w:name w:val="annotation text"/>
    <w:basedOn w:val="Normal"/>
    <w:link w:val="CommentTextChar"/>
    <w:uiPriority w:val="99"/>
    <w:unhideWhenUsed/>
    <w:rsid w:val="000F1E35"/>
    <w:pPr>
      <w:spacing w:line="240" w:lineRule="auto"/>
    </w:pPr>
    <w:rPr>
      <w:sz w:val="20"/>
      <w:szCs w:val="20"/>
    </w:rPr>
  </w:style>
  <w:style w:type="character" w:customStyle="1" w:styleId="CommentTextChar">
    <w:name w:val="Comment Text Char"/>
    <w:basedOn w:val="DefaultParagraphFont"/>
    <w:link w:val="CommentText"/>
    <w:uiPriority w:val="99"/>
    <w:rsid w:val="000F1E35"/>
    <w:rPr>
      <w:kern w:val="0"/>
      <w:sz w:val="20"/>
      <w:szCs w:val="20"/>
      <w14:ligatures w14:val="none"/>
    </w:rPr>
  </w:style>
  <w:style w:type="paragraph" w:styleId="Footer">
    <w:name w:val="footer"/>
    <w:basedOn w:val="Normal"/>
    <w:link w:val="FooterChar"/>
    <w:uiPriority w:val="99"/>
    <w:unhideWhenUsed/>
    <w:rsid w:val="000F1579"/>
    <w:pPr>
      <w:tabs>
        <w:tab w:val="center" w:pos="4513"/>
        <w:tab w:val="right" w:pos="9026"/>
      </w:tabs>
      <w:spacing w:line="240" w:lineRule="auto"/>
    </w:pPr>
  </w:style>
  <w:style w:type="character" w:customStyle="1" w:styleId="FooterChar">
    <w:name w:val="Footer Char"/>
    <w:basedOn w:val="DefaultParagraphFont"/>
    <w:link w:val="Footer"/>
    <w:uiPriority w:val="99"/>
    <w:rsid w:val="000F1579"/>
    <w:rPr>
      <w:kern w:val="0"/>
      <w14:ligatures w14:val="none"/>
    </w:rPr>
  </w:style>
  <w:style w:type="table" w:styleId="TableGridLight">
    <w:name w:val="Grid Table Light"/>
    <w:basedOn w:val="TableNormal"/>
    <w:uiPriority w:val="40"/>
    <w:rsid w:val="00BB0AE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A43D6"/>
    <w:rPr>
      <w:color w:val="0563C1" w:themeColor="hyperlink"/>
      <w:u w:val="single"/>
    </w:rPr>
  </w:style>
  <w:style w:type="character" w:styleId="UnresolvedMention">
    <w:name w:val="Unresolved Mention"/>
    <w:basedOn w:val="DefaultParagraphFont"/>
    <w:uiPriority w:val="99"/>
    <w:semiHidden/>
    <w:unhideWhenUsed/>
    <w:rsid w:val="00FA43D6"/>
    <w:rPr>
      <w:color w:val="605E5C"/>
      <w:shd w:val="clear" w:color="auto" w:fill="E1DFDD"/>
    </w:rPr>
  </w:style>
  <w:style w:type="character" w:customStyle="1" w:styleId="normaltextrun">
    <w:name w:val="normaltextrun"/>
    <w:basedOn w:val="DefaultParagraphFont"/>
    <w:rsid w:val="00075797"/>
  </w:style>
  <w:style w:type="character" w:customStyle="1" w:styleId="Heading4Char">
    <w:name w:val="Heading 4 Char"/>
    <w:basedOn w:val="DefaultParagraphFont"/>
    <w:link w:val="Heading4"/>
    <w:uiPriority w:val="9"/>
    <w:rsid w:val="00F8507F"/>
    <w:rPr>
      <w:rFonts w:asciiTheme="majorHAnsi" w:eastAsiaTheme="majorEastAsia" w:hAnsiTheme="majorHAnsi" w:cstheme="majorBidi"/>
      <w:i/>
      <w:iCs/>
      <w:color w:val="2F5496" w:themeColor="accent1" w:themeShade="BF"/>
      <w:kern w:val="0"/>
      <w14:ligatures w14:val="none"/>
    </w:rPr>
  </w:style>
  <w:style w:type="paragraph" w:styleId="Revision">
    <w:name w:val="Revision"/>
    <w:hidden/>
    <w:uiPriority w:val="99"/>
    <w:semiHidden/>
    <w:rsid w:val="00CD78E4"/>
    <w:pPr>
      <w:spacing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564C29"/>
    <w:rPr>
      <w:b/>
      <w:bCs/>
    </w:rPr>
  </w:style>
  <w:style w:type="character" w:customStyle="1" w:styleId="CommentSubjectChar">
    <w:name w:val="Comment Subject Char"/>
    <w:basedOn w:val="CommentTextChar"/>
    <w:link w:val="CommentSubject"/>
    <w:uiPriority w:val="99"/>
    <w:semiHidden/>
    <w:rsid w:val="00564C29"/>
    <w:rPr>
      <w:b/>
      <w:bCs/>
      <w:kern w:val="0"/>
      <w:sz w:val="20"/>
      <w:szCs w:val="20"/>
      <w14:ligatures w14:val="none"/>
    </w:rPr>
  </w:style>
  <w:style w:type="character" w:styleId="PlaceholderText">
    <w:name w:val="Placeholder Text"/>
    <w:basedOn w:val="DefaultParagraphFont"/>
    <w:uiPriority w:val="99"/>
    <w:semiHidden/>
    <w:rsid w:val="002B4ED9"/>
    <w:rPr>
      <w:color w:val="666666"/>
    </w:rPr>
  </w:style>
  <w:style w:type="character" w:customStyle="1" w:styleId="Style1">
    <w:name w:val="Style1"/>
    <w:basedOn w:val="DefaultParagraphFont"/>
    <w:uiPriority w:val="1"/>
    <w:rsid w:val="00DE0D51"/>
    <w:rPr>
      <w:rFonts w:asciiTheme="minorHAnsi" w:hAnsiTheme="minorHAnsi"/>
      <w:color w:val="002060"/>
      <w:sz w:val="24"/>
    </w:rPr>
  </w:style>
  <w:style w:type="paragraph" w:styleId="NormalWeb">
    <w:name w:val="Normal (Web)"/>
    <w:basedOn w:val="Normal"/>
    <w:uiPriority w:val="99"/>
    <w:semiHidden/>
    <w:unhideWhenUsed/>
    <w:rsid w:val="004922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92285"/>
    <w:rPr>
      <w:b/>
      <w:bCs/>
    </w:rPr>
  </w:style>
  <w:style w:type="character" w:styleId="FollowedHyperlink">
    <w:name w:val="FollowedHyperlink"/>
    <w:basedOn w:val="DefaultParagraphFont"/>
    <w:uiPriority w:val="99"/>
    <w:semiHidden/>
    <w:unhideWhenUsed/>
    <w:rsid w:val="006525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575991">
      <w:bodyDiv w:val="1"/>
      <w:marLeft w:val="0"/>
      <w:marRight w:val="0"/>
      <w:marTop w:val="0"/>
      <w:marBottom w:val="0"/>
      <w:divBdr>
        <w:top w:val="none" w:sz="0" w:space="0" w:color="auto"/>
        <w:left w:val="none" w:sz="0" w:space="0" w:color="auto"/>
        <w:bottom w:val="none" w:sz="0" w:space="0" w:color="auto"/>
        <w:right w:val="none" w:sz="0" w:space="0" w:color="auto"/>
      </w:divBdr>
      <w:divsChild>
        <w:div w:id="1166475853">
          <w:marLeft w:val="0"/>
          <w:marRight w:val="0"/>
          <w:marTop w:val="0"/>
          <w:marBottom w:val="0"/>
          <w:divBdr>
            <w:top w:val="none" w:sz="0" w:space="0" w:color="auto"/>
            <w:left w:val="none" w:sz="0" w:space="0" w:color="auto"/>
            <w:bottom w:val="none" w:sz="0" w:space="0" w:color="auto"/>
            <w:right w:val="none" w:sz="0" w:space="0" w:color="auto"/>
          </w:divBdr>
          <w:divsChild>
            <w:div w:id="1827285574">
              <w:marLeft w:val="0"/>
              <w:marRight w:val="0"/>
              <w:marTop w:val="0"/>
              <w:marBottom w:val="0"/>
              <w:divBdr>
                <w:top w:val="none" w:sz="0" w:space="0" w:color="auto"/>
                <w:left w:val="none" w:sz="0" w:space="0" w:color="auto"/>
                <w:bottom w:val="none" w:sz="0" w:space="0" w:color="auto"/>
                <w:right w:val="none" w:sz="0" w:space="0" w:color="auto"/>
              </w:divBdr>
              <w:divsChild>
                <w:div w:id="681972093">
                  <w:marLeft w:val="0"/>
                  <w:marRight w:val="0"/>
                  <w:marTop w:val="0"/>
                  <w:marBottom w:val="0"/>
                  <w:divBdr>
                    <w:top w:val="none" w:sz="0" w:space="0" w:color="auto"/>
                    <w:left w:val="none" w:sz="0" w:space="0" w:color="auto"/>
                    <w:bottom w:val="none" w:sz="0" w:space="0" w:color="auto"/>
                    <w:right w:val="none" w:sz="0" w:space="0" w:color="auto"/>
                  </w:divBdr>
                  <w:divsChild>
                    <w:div w:id="1190755898">
                      <w:marLeft w:val="0"/>
                      <w:marRight w:val="0"/>
                      <w:marTop w:val="0"/>
                      <w:marBottom w:val="0"/>
                      <w:divBdr>
                        <w:top w:val="none" w:sz="0" w:space="0" w:color="auto"/>
                        <w:left w:val="none" w:sz="0" w:space="0" w:color="auto"/>
                        <w:bottom w:val="none" w:sz="0" w:space="0" w:color="auto"/>
                        <w:right w:val="none" w:sz="0" w:space="0" w:color="auto"/>
                      </w:divBdr>
                      <w:divsChild>
                        <w:div w:id="1892377595">
                          <w:marLeft w:val="0"/>
                          <w:marRight w:val="0"/>
                          <w:marTop w:val="0"/>
                          <w:marBottom w:val="0"/>
                          <w:divBdr>
                            <w:top w:val="none" w:sz="0" w:space="0" w:color="auto"/>
                            <w:left w:val="none" w:sz="0" w:space="0" w:color="auto"/>
                            <w:bottom w:val="none" w:sz="0" w:space="0" w:color="auto"/>
                            <w:right w:val="none" w:sz="0" w:space="0" w:color="auto"/>
                          </w:divBdr>
                          <w:divsChild>
                            <w:div w:id="69411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jmu.sharepoint.com/:b:/t/LJMUAPPTeamTeam/EV9FL7qbpilMrI7Mncl1TloBl6Q5UIYUy1P2unDJTMVw5g?e=nk4Bt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PP@ljmu.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F9A1174B-177A-4C89-A9C0-C7FB82C22E87}"/>
      </w:docPartPr>
      <w:docPartBody>
        <w:p w:rsidR="007345D4" w:rsidRDefault="007345D4">
          <w:r w:rsidRPr="0040402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5D4"/>
    <w:rsid w:val="004526C6"/>
    <w:rsid w:val="007345D4"/>
    <w:rsid w:val="00E23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6C6"/>
    <w:rPr>
      <w:color w:val="666666"/>
    </w:rPr>
  </w:style>
  <w:style w:type="paragraph" w:customStyle="1" w:styleId="252E60E483554DEAA66B8B179B009D78">
    <w:name w:val="252E60E483554DEAA66B8B179B009D78"/>
    <w:rsid w:val="007345D4"/>
    <w:rPr>
      <w:rFonts w:eastAsiaTheme="minorHAnsi"/>
      <w:kern w:val="0"/>
      <w:lang w:eastAsia="en-US"/>
      <w14:ligatures w14:val="none"/>
    </w:rPr>
  </w:style>
  <w:style w:type="paragraph" w:customStyle="1" w:styleId="CDA41713C1624851BB2D03A0B5522C14">
    <w:name w:val="CDA41713C1624851BB2D03A0B5522C14"/>
    <w:rsid w:val="004526C6"/>
    <w:pPr>
      <w:spacing w:after="0"/>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929848-847a-44ef-ba7e-85a85e08fb4b">
      <Terms xmlns="http://schemas.microsoft.com/office/infopath/2007/PartnerControls"/>
    </lcf76f155ced4ddcb4097134ff3c332f>
    <TaxCatchAll xmlns="4ae8557f-cecf-44a8-beb1-d217c7bd1e0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01D8A82FBA9C47AE5E7738D6EAECF4" ma:contentTypeVersion="14" ma:contentTypeDescription="Create a new document." ma:contentTypeScope="" ma:versionID="a695eb480cf81eef6e385e3cfd4bf6fb">
  <xsd:schema xmlns:xsd="http://www.w3.org/2001/XMLSchema" xmlns:xs="http://www.w3.org/2001/XMLSchema" xmlns:p="http://schemas.microsoft.com/office/2006/metadata/properties" xmlns:ns2="74929848-847a-44ef-ba7e-85a85e08fb4b" xmlns:ns3="4ae8557f-cecf-44a8-beb1-d217c7bd1e06" targetNamespace="http://schemas.microsoft.com/office/2006/metadata/properties" ma:root="true" ma:fieldsID="fa42d5a3420efd1af5dc13fdfdd91d93" ns2:_="" ns3:_="">
    <xsd:import namespace="74929848-847a-44ef-ba7e-85a85e08fb4b"/>
    <xsd:import namespace="4ae8557f-cecf-44a8-beb1-d217c7bd1e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29848-847a-44ef-ba7e-85a85e08f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8557f-cecf-44a8-beb1-d217c7bd1e0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82a4d63-ad21-438f-9f23-b30bf4a62c76}" ma:internalName="TaxCatchAll" ma:showField="CatchAllData" ma:web="4ae8557f-cecf-44a8-beb1-d217c7bd1e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021CBE-5517-4109-B243-FD2ADCD30134}">
  <ds:schemaRefs>
    <ds:schemaRef ds:uri="http://schemas.microsoft.com/sharepoint/v3/contenttype/forms"/>
  </ds:schemaRefs>
</ds:datastoreItem>
</file>

<file path=customXml/itemProps2.xml><?xml version="1.0" encoding="utf-8"?>
<ds:datastoreItem xmlns:ds="http://schemas.openxmlformats.org/officeDocument/2006/customXml" ds:itemID="{54E5706C-9143-4D64-85DC-D5F87A91D7C0}">
  <ds:schemaRef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4ae8557f-cecf-44a8-beb1-d217c7bd1e06"/>
    <ds:schemaRef ds:uri="74929848-847a-44ef-ba7e-85a85e08fb4b"/>
    <ds:schemaRef ds:uri="http://purl.org/dc/elements/1.1/"/>
  </ds:schemaRefs>
</ds:datastoreItem>
</file>

<file path=customXml/itemProps3.xml><?xml version="1.0" encoding="utf-8"?>
<ds:datastoreItem xmlns:ds="http://schemas.openxmlformats.org/officeDocument/2006/customXml" ds:itemID="{B22E2AC1-968B-4E23-B77C-5EB5218E1EAB}">
  <ds:schemaRefs>
    <ds:schemaRef ds:uri="http://schemas.openxmlformats.org/officeDocument/2006/bibliography"/>
  </ds:schemaRefs>
</ds:datastoreItem>
</file>

<file path=customXml/itemProps4.xml><?xml version="1.0" encoding="utf-8"?>
<ds:datastoreItem xmlns:ds="http://schemas.openxmlformats.org/officeDocument/2006/customXml" ds:itemID="{5ED87DE1-0C11-4EA1-864E-5BEA5B403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29848-847a-44ef-ba7e-85a85e08fb4b"/>
    <ds:schemaRef ds:uri="4ae8557f-cecf-44a8-beb1-d217c7bd1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Boerkamp, Fenna</dc:creator>
  <cp:keywords/>
  <dc:description/>
  <cp:lastModifiedBy>Fenna Boerkamp</cp:lastModifiedBy>
  <cp:revision>106</cp:revision>
  <dcterms:created xsi:type="dcterms:W3CDTF">2024-09-02T11:17:00Z</dcterms:created>
  <dcterms:modified xsi:type="dcterms:W3CDTF">2024-12-04T13:31:00Z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0x010100D501D8A82FBA9C47AE5E7738D6EAECF4</vt:lpwstr>
  </property>
  <property fmtid="{D5CDD505-2E9C-101B-9397-08002B2CF9AE}" pid="3" name="MediaServiceImageTags">
    <vt:lpwstr/>
  </property>
</Properties>
</file>