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Pr="009571D0" w:rsidR="00F674D9" w:rsidTr="74530F02" w14:paraId="745957E6" w14:textId="77777777">
        <w:trPr>
          <w:trHeight w:val="398"/>
        </w:trPr>
        <w:tc>
          <w:tcPr>
            <w:tcW w:w="9924" w:type="dxa"/>
            <w:tcBorders>
              <w:top w:val="single" w:color="C4D600" w:sz="4" w:space="0"/>
              <w:left w:val="single" w:color="C4D600" w:sz="4" w:space="0"/>
              <w:bottom w:val="single" w:color="C4D600" w:sz="4" w:space="0"/>
              <w:right w:val="single" w:color="C4D600" w:sz="4" w:space="0"/>
            </w:tcBorders>
            <w:shd w:val="clear" w:color="auto" w:fill="C4D600"/>
            <w:tcMar/>
          </w:tcPr>
          <w:p w:rsidRPr="009571D0" w:rsidR="00F674D9" w:rsidP="63E7550D" w:rsidRDefault="009862FD" w14:paraId="07EEEF27" w14:textId="3831C840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Pr="009571D0" w:rsidR="007E1E9E" w:rsidTr="74530F02" w14:paraId="1E87C369" w14:textId="77777777">
        <w:trPr>
          <w:trHeight w:val="398"/>
        </w:trPr>
        <w:tc>
          <w:tcPr>
            <w:tcW w:w="9924" w:type="dxa"/>
            <w:tcBorders>
              <w:top w:val="single" w:color="C4D600" w:sz="4" w:space="0"/>
              <w:left w:val="single" w:color="C4D600" w:sz="4" w:space="0"/>
              <w:bottom w:val="single" w:color="C4D600" w:sz="4" w:space="0"/>
              <w:right w:val="single" w:color="C4D600" w:sz="4" w:space="0"/>
            </w:tcBorders>
            <w:shd w:val="clear" w:color="auto" w:fill="C4D600"/>
            <w:tcMar/>
          </w:tcPr>
          <w:p w:rsidRPr="00C41053" w:rsidR="007E1E9E" w:rsidP="74530F02" w:rsidRDefault="007E1E9E" w14:paraId="507E7628" w14:textId="4C63597E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32"/>
                <w:szCs w:val="32"/>
              </w:rPr>
            </w:pPr>
            <w:r w:rsidRPr="74530F02" w:rsidR="007E1E9E">
              <w:rPr>
                <w:rFonts w:ascii="Calibri" w:hAnsi="Calibri" w:cs="Calibri" w:asciiTheme="minorAscii" w:hAnsiTheme="minorAscii" w:cstheme="minorAscii"/>
                <w:b w:val="1"/>
                <w:bCs w:val="1"/>
                <w:sz w:val="32"/>
                <w:szCs w:val="32"/>
              </w:rPr>
              <w:t>Ref: LCEI-</w:t>
            </w:r>
            <w:r w:rsidRPr="74530F02" w:rsidR="1E7A5C65">
              <w:rPr>
                <w:rFonts w:ascii="Calibri" w:hAnsi="Calibri" w:cs="Calibri" w:asciiTheme="minorAscii" w:hAnsiTheme="minorAscii" w:cstheme="minorAscii"/>
                <w:b w:val="1"/>
                <w:bCs w:val="1"/>
                <w:sz w:val="32"/>
                <w:szCs w:val="32"/>
              </w:rPr>
              <w:t>UoL</w:t>
            </w:r>
            <w:r w:rsidRPr="74530F02" w:rsidR="00B51010">
              <w:rPr>
                <w:rFonts w:ascii="Calibri" w:hAnsi="Calibri" w:cs="Calibri" w:asciiTheme="minorAscii" w:hAnsiTheme="minorAscii" w:cstheme="minorAscii"/>
                <w:b w:val="1"/>
                <w:bCs w:val="1"/>
                <w:sz w:val="32"/>
                <w:szCs w:val="32"/>
              </w:rPr>
              <w:t>-</w:t>
            </w:r>
            <w:r w:rsidRPr="74530F02" w:rsidR="00032FE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sdt>
              <w:sdtPr>
                <w:id w:val="419692686"/>
                <w:placeholder>
                  <w:docPart w:val="62C3A37F63904878A793FEE34574B514"/>
                </w:placeholder>
                <w:rPr>
                  <w:rFonts w:ascii="Calibri" w:hAnsi="Calibri" w:cs="Calibri" w:asciiTheme="minorAscii" w:hAnsiTheme="minorAscii" w:cstheme="minorAscii"/>
                  <w:sz w:val="36"/>
                  <w:szCs w:val="36"/>
                </w:rPr>
              </w:sdtPr>
              <w:sdtContent>
                <w:sdt>
                  <w:sdt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  <w:rPr>
                      <w:rFonts w:ascii="Calibri" w:hAnsi="Calibri" w:cs="Calibri" w:asciiTheme="minorAscii" w:hAnsiTheme="minorAscii" w:cstheme="minorAscii"/>
                      <w:b w:val="1"/>
                      <w:bCs w:val="1"/>
                      <w:sz w:val="32"/>
                      <w:szCs w:val="32"/>
                    </w:rPr>
                  </w:sdtPr>
                  <w:sdtContent>
                    <w:r w:rsidRPr="74530F02" w:rsidR="004C722A">
                      <w:rPr>
                        <w:rFonts w:ascii="Calibri" w:hAnsi="Calibri" w:cs="Calibri" w:asciiTheme="minorAscii" w:hAnsiTheme="minorAscii" w:cstheme="minorAscii"/>
                        <w:b w:val="1"/>
                        <w:bCs w:val="1"/>
                        <w:sz w:val="32"/>
                        <w:szCs w:val="32"/>
                      </w:rPr>
                      <w:t>425</w:t>
                    </w:r>
                  </w:sdtContent>
                  <w:sdtEndPr>
                    <w:rPr>
                      <w:rFonts w:ascii="Calibri" w:hAnsi="Calibri" w:cs="Calibri" w:asciiTheme="minorAscii" w:hAnsiTheme="minorAscii" w:cstheme="minorAscii"/>
                      <w:b w:val="1"/>
                      <w:bCs w:val="1"/>
                      <w:sz w:val="32"/>
                      <w:szCs w:val="32"/>
                    </w:rPr>
                  </w:sdtEndPr>
                </w:sdt>
              </w:sdtContent>
              <w:sdtEndPr>
                <w:rPr>
                  <w:rFonts w:ascii="Calibri" w:hAnsi="Calibri" w:cs="Calibri" w:asciiTheme="minorAscii" w:hAnsiTheme="minorAscii" w:cstheme="minorAscii"/>
                  <w:sz w:val="36"/>
                  <w:szCs w:val="36"/>
                </w:rPr>
              </w:sdtEndPr>
            </w:sdt>
          </w:p>
        </w:tc>
      </w:tr>
      <w:tr w:rsidRPr="009571D0" w:rsidR="00383AD6" w:rsidTr="74530F02" w14:paraId="5CC816C8" w14:textId="77777777">
        <w:trPr>
          <w:trHeight w:val="398"/>
        </w:trPr>
        <w:tc>
          <w:tcPr>
            <w:tcW w:w="9924" w:type="dxa"/>
            <w:tcBorders>
              <w:top w:val="single" w:color="C4D600" w:sz="4" w:space="0"/>
              <w:left w:val="single" w:color="C4D600" w:sz="4" w:space="0"/>
              <w:bottom w:val="single" w:color="C4D600" w:sz="4" w:space="0"/>
              <w:right w:val="single" w:color="C4D600" w:sz="4" w:space="0"/>
            </w:tcBorders>
            <w:shd w:val="clear" w:color="auto" w:fill="FFFFFF" w:themeFill="background1"/>
            <w:tcMar/>
          </w:tcPr>
          <w:p w:rsidRPr="00416D71" w:rsidR="00383AD6" w:rsidP="004574CB" w:rsidRDefault="004574CB" w14:paraId="2D8830E2" w14:textId="41492FF8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Pr="009247F1"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:rsidRPr="009571D0" w:rsidR="001F1457" w:rsidP="00A3009E" w:rsidRDefault="001F1457" w14:paraId="636410AE" w14:textId="37285DCF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Pr="009571D0" w:rsidR="009862FD" w:rsidTr="74530F02" w14:paraId="48B9B7FC" w14:textId="77777777">
        <w:tc>
          <w:tcPr>
            <w:tcW w:w="3828" w:type="dxa"/>
            <w:gridSpan w:val="2"/>
            <w:shd w:val="clear" w:color="auto" w:fill="C4D600"/>
            <w:tcMar/>
          </w:tcPr>
          <w:p w:rsidRPr="00140F75" w:rsidR="009862FD" w:rsidP="00A3009E" w:rsidRDefault="009862FD" w14:paraId="65235498" w14:textId="7AB07A7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  <w:tcMar/>
          </w:tcPr>
          <w:p w:rsidRPr="00140F75" w:rsidR="009862FD" w:rsidP="74530F02" w:rsidRDefault="00000000" w14:paraId="559B7A90" w14:textId="61C2706F">
            <w:pPr>
              <w:widowControl w:val="0"/>
              <w:autoSpaceDE w:val="0"/>
              <w:autoSpaceDN w:val="0"/>
              <w:adjustRightInd w:val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sdt>
              <w:sdtPr>
                <w:id w:val="-151069583"/>
                <w:placeholder>
                  <w:docPart w:val="D8A168CA0B834B2F9C46E701424412C9"/>
                </w:placeholder>
                <w:rPr>
                  <w:rFonts w:cs="Calibri" w:cstheme="minorAscii"/>
                  <w:sz w:val="28"/>
                  <w:szCs w:val="28"/>
                </w:rPr>
              </w:sdtPr>
              <w:sdtContent>
                <w:r w:rsidRPr="74530F02" w:rsidR="000008BD">
                  <w:rPr>
                    <w:rFonts w:cs="Calibri" w:cstheme="minorAscii"/>
                    <w:sz w:val="28"/>
                    <w:szCs w:val="28"/>
                  </w:rPr>
                  <w:t>Solar Panels</w:t>
                </w:r>
                <w:r w:rsidRPr="74530F02" w:rsidR="007F1E7A">
                  <w:rPr>
                    <w:rFonts w:cs="Calibri" w:cstheme="minorAscii"/>
                    <w:sz w:val="28"/>
                    <w:szCs w:val="28"/>
                  </w:rPr>
                  <w:t xml:space="preserve"> installation o</w:t>
                </w:r>
                <w:r w:rsidRPr="74530F02" w:rsidR="079785FC">
                  <w:rPr>
                    <w:rFonts w:cs="Calibri" w:cstheme="minorAscii"/>
                    <w:sz w:val="28"/>
                    <w:szCs w:val="28"/>
                  </w:rPr>
                  <w:t>n</w:t>
                </w:r>
                <w:r w:rsidRPr="74530F02" w:rsidR="007F1E7A">
                  <w:rPr>
                    <w:rFonts w:cs="Calibri" w:cstheme="minorAscii"/>
                    <w:sz w:val="28"/>
                    <w:szCs w:val="28"/>
                  </w:rPr>
                  <w:t xml:space="preserve"> clubhouse roof</w:t>
                </w:r>
              </w:sdtContent>
              <w:sdtEndPr>
                <w:rPr>
                  <w:rFonts w:cs="Calibri" w:cstheme="minorAscii"/>
                  <w:sz w:val="28"/>
                  <w:szCs w:val="28"/>
                </w:rPr>
              </w:sdtEndPr>
            </w:sdt>
          </w:p>
        </w:tc>
      </w:tr>
      <w:tr w:rsidRPr="009571D0" w:rsidR="009862FD" w:rsidTr="74530F02" w14:paraId="2C934E43" w14:textId="77777777">
        <w:trPr>
          <w:trHeight w:val="233"/>
        </w:trPr>
        <w:tc>
          <w:tcPr>
            <w:tcW w:w="1844" w:type="dxa"/>
            <w:tcMar/>
          </w:tcPr>
          <w:p w:rsidRPr="009571D0" w:rsidR="009862FD" w:rsidP="00A3009E" w:rsidRDefault="009862FD" w14:paraId="17D417F0" w14:textId="50B5E740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  <w:tcMar/>
          </w:tcPr>
          <w:p w:rsidRPr="009571D0" w:rsidR="009862FD" w:rsidP="00A3009E" w:rsidRDefault="00000000" w14:paraId="3EA7206A" w14:textId="41DD8FDF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r w:rsidR="004C722A">
                  <w:rPr>
                    <w:rFonts w:cstheme="minorHAnsi"/>
                  </w:rPr>
                  <w:t>Caldy Golf Club Ltd</w:t>
                </w:r>
              </w:sdtContent>
            </w:sdt>
          </w:p>
        </w:tc>
      </w:tr>
      <w:tr w:rsidRPr="009571D0" w:rsidR="009862FD" w:rsidTr="74530F02" w14:paraId="3283AB38" w14:textId="77777777">
        <w:trPr>
          <w:trHeight w:val="282"/>
        </w:trPr>
        <w:tc>
          <w:tcPr>
            <w:tcW w:w="1844" w:type="dxa"/>
            <w:tcMar/>
          </w:tcPr>
          <w:p w:rsidRPr="009571D0" w:rsidR="009862FD" w:rsidP="00A3009E" w:rsidRDefault="009862FD" w14:paraId="2A2E2C52" w14:textId="03C1D335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  <w:tcMar/>
          </w:tcPr>
          <w:p w:rsidRPr="009571D0" w:rsidR="009862FD" w:rsidP="00A3009E" w:rsidRDefault="00000000" w14:paraId="4867004F" w14:textId="764FFA1B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r w:rsidR="00111113">
                  <w:rPr>
                    <w:rFonts w:cstheme="minorHAnsi"/>
                  </w:rPr>
                  <w:t xml:space="preserve">Links Hey Road, </w:t>
                </w:r>
                <w:r w:rsidR="0082338F">
                  <w:rPr>
                    <w:rFonts w:cstheme="minorHAnsi"/>
                  </w:rPr>
                  <w:t>Caldy, Wirral, CH48 11NB</w:t>
                </w:r>
              </w:sdtContent>
            </w:sdt>
          </w:p>
        </w:tc>
      </w:tr>
      <w:tr w:rsidRPr="009571D0" w:rsidR="009862FD" w:rsidTr="74530F02" w14:paraId="443F3FE7" w14:textId="77777777">
        <w:trPr>
          <w:trHeight w:val="282"/>
        </w:trPr>
        <w:tc>
          <w:tcPr>
            <w:tcW w:w="9924" w:type="dxa"/>
            <w:gridSpan w:val="4"/>
            <w:shd w:val="clear" w:color="auto" w:fill="C4D600"/>
            <w:tcMar/>
          </w:tcPr>
          <w:p w:rsidRPr="009571D0" w:rsidR="009862FD" w:rsidP="00A3009E" w:rsidRDefault="009862FD" w14:paraId="0BFEACFE" w14:textId="1FB00971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Pr="009571D0" w:rsidR="009862FD" w:rsidTr="74530F02" w14:paraId="4E15A493" w14:textId="77777777">
        <w:trPr>
          <w:trHeight w:val="231"/>
        </w:trPr>
        <w:tc>
          <w:tcPr>
            <w:tcW w:w="9924" w:type="dxa"/>
            <w:gridSpan w:val="4"/>
            <w:tcMar/>
          </w:tcPr>
          <w:p w:rsidRPr="009571D0" w:rsidR="009862FD" w:rsidP="00EA2321" w:rsidRDefault="009862FD" w14:paraId="5E168AB8" w14:textId="689A353B">
            <w:pPr>
              <w:spacing w:after="0"/>
              <w:ind w:right="544"/>
            </w:pPr>
            <w:r w:rsidRPr="10D8C577">
              <w:t>[Intro to the business and summary of why the item/system is required]</w:t>
            </w:r>
          </w:p>
          <w:sdt>
            <w:sdtPr>
              <w:id w:val="-1223758383"/>
              <w:placeholder>
                <w:docPart w:val="F1CB45CFC26F4DB7BFCD3194646687E8"/>
              </w:placeholder>
              <w:rPr>
                <w:rFonts w:cs="Calibri" w:cstheme="minorAscii"/>
              </w:rPr>
            </w:sdtPr>
            <w:sdtContent>
              <w:p w:rsidR="008E72BE" w:rsidP="00A3009E" w:rsidRDefault="00623AE6" w14:paraId="16A7E8FE" w14:textId="77777777">
                <w:pPr>
                  <w:spacing w:after="0"/>
                  <w:ind w:left="31" w:right="544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Established </w:t>
                </w:r>
                <w:r w:rsidR="00595C95">
                  <w:rPr>
                    <w:rFonts w:cstheme="minorHAnsi"/>
                  </w:rPr>
                  <w:t xml:space="preserve">membership golf club (100 years), accessible to visitors, learners </w:t>
                </w:r>
                <w:r w:rsidR="00856C2A">
                  <w:rPr>
                    <w:rFonts w:cstheme="minorHAnsi"/>
                  </w:rPr>
                  <w:t>of all ages.  Aim to maintain and manage a sustainable golf course and clubhouse</w:t>
                </w:r>
                <w:r w:rsidR="00DB671C">
                  <w:rPr>
                    <w:rFonts w:cstheme="minorHAnsi"/>
                  </w:rPr>
                  <w:t xml:space="preserve"> providing biodiversity and working towards GEO accreditation.</w:t>
                </w:r>
              </w:p>
              <w:p w:rsidRPr="009571D0" w:rsidR="0072260C" w:rsidP="00A3009E" w:rsidRDefault="00000000" w14:paraId="1661D71B" w14:textId="008F5B22">
                <w:pPr>
                  <w:spacing w:after="0"/>
                  <w:ind w:left="31" w:right="544"/>
                  <w:rPr>
                    <w:rFonts w:cstheme="minorHAnsi"/>
                  </w:rPr>
                </w:pPr>
              </w:p>
            </w:sdtContent>
            <w:sdtEndPr>
              <w:rPr>
                <w:rFonts w:cs="Calibri" w:cstheme="minorAscii"/>
              </w:rPr>
            </w:sdtEndPr>
          </w:sdt>
          <w:p w:rsidRPr="009571D0" w:rsidR="009862FD" w:rsidP="2F79DCF8" w:rsidRDefault="711EE27B" w14:paraId="4C82B990" w14:textId="12DE153B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Pr="2F79DCF8" w:rsidR="013701BD">
              <w:t xml:space="preserve"> business, this item has been identified and funding allocated towards the purchase by the business.</w:t>
            </w:r>
          </w:p>
        </w:tc>
      </w:tr>
      <w:tr w:rsidRPr="009571D0" w:rsidR="009F60E2" w:rsidTr="74530F02" w14:paraId="5CB2E382" w14:textId="77777777">
        <w:trPr>
          <w:trHeight w:val="231"/>
        </w:trPr>
        <w:tc>
          <w:tcPr>
            <w:tcW w:w="9924" w:type="dxa"/>
            <w:gridSpan w:val="4"/>
            <w:shd w:val="clear" w:color="auto" w:fill="C4D600"/>
            <w:tcMar/>
          </w:tcPr>
          <w:p w:rsidRPr="005007E7" w:rsidR="009F60E2" w:rsidP="00A3009E" w:rsidRDefault="009F60E2" w14:paraId="60C76678" w14:textId="14DAE38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Pr="009571D0" w:rsidR="009F60E2" w:rsidTr="74530F02" w14:paraId="1323B4F9" w14:textId="77777777">
        <w:trPr>
          <w:trHeight w:val="231"/>
        </w:trPr>
        <w:tc>
          <w:tcPr>
            <w:tcW w:w="9924" w:type="dxa"/>
            <w:gridSpan w:val="4"/>
            <w:tcMar/>
          </w:tcPr>
          <w:p w:rsidRPr="009571D0" w:rsidR="009F60E2" w:rsidP="00A3009E" w:rsidRDefault="009F60E2" w14:paraId="08DD3050" w14:textId="5E5F1401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</w:p>
          <w:p w:rsidRPr="009571D0" w:rsidR="00315075" w:rsidP="00A3009E" w:rsidRDefault="00000000" w14:paraId="48CD5D50" w14:textId="09AC088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eastAsia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87942"/>
                <w:placeholder>
                  <w:docPart w:val="408563AE697A44C7A74B272AA29F5C87"/>
                </w:placeholder>
              </w:sdtPr>
              <w:sdtContent>
                <w:r w:rsidR="008E72BE">
                  <w:rPr>
                    <w:rFonts w:asciiTheme="minorHAnsi" w:hAnsiTheme="minorHAnsi" w:cstheme="minorHAnsi"/>
                    <w:sz w:val="22"/>
                    <w:szCs w:val="22"/>
                  </w:rPr>
                  <w:t>Installation of solar panels and inverter battery</w:t>
                </w:r>
              </w:sdtContent>
            </w:sdt>
          </w:p>
          <w:p w:rsidRPr="009571D0" w:rsidR="009F60E2" w:rsidP="00A3009E" w:rsidRDefault="009F60E2" w14:paraId="79497BEA" w14:textId="77777777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Pr="009571D0" w:rsidR="009F60E2" w:rsidTr="74530F02" w14:paraId="181B9822" w14:textId="77777777">
        <w:trPr>
          <w:trHeight w:val="231"/>
        </w:trPr>
        <w:tc>
          <w:tcPr>
            <w:tcW w:w="9924" w:type="dxa"/>
            <w:gridSpan w:val="4"/>
            <w:tcMar/>
          </w:tcPr>
          <w:p w:rsidRPr="006D091D" w:rsidR="009F60E2" w:rsidP="00A3009E" w:rsidRDefault="009F60E2" w14:paraId="1AD9298C" w14:textId="5A9DA9AB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Pr="00DC4C10" w:rsid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Pr="009571D0" w:rsidR="009F60E2" w:rsidTr="74530F02" w14:paraId="04D80588" w14:textId="77777777">
        <w:trPr>
          <w:trHeight w:val="378"/>
        </w:trPr>
        <w:tc>
          <w:tcPr>
            <w:tcW w:w="9924" w:type="dxa"/>
            <w:gridSpan w:val="4"/>
            <w:shd w:val="clear" w:color="auto" w:fill="C4D600"/>
            <w:tcMar/>
          </w:tcPr>
          <w:p w:rsidRPr="009571D0" w:rsidR="009F60E2" w:rsidP="00A3009E" w:rsidRDefault="009F60E2" w14:paraId="0E5C4537" w14:textId="748F0F4D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Pr="009571D0" w:rsidR="000024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Pr="009571D0" w:rsidR="00A05846" w:rsidTr="74530F02" w14:paraId="39F88859" w14:textId="77777777">
        <w:trPr>
          <w:trHeight w:val="233"/>
        </w:trPr>
        <w:tc>
          <w:tcPr>
            <w:tcW w:w="9924" w:type="dxa"/>
            <w:gridSpan w:val="4"/>
            <w:tcMar/>
          </w:tcPr>
          <w:p w:rsidRPr="00D3732D" w:rsidR="00A05846" w:rsidP="00A3009E" w:rsidRDefault="00C277DA" w14:paraId="64D0D141" w14:textId="44DE6A6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Pr="009571D0" w:rsidR="00A05846" w:rsidTr="74530F02" w14:paraId="4C901D1E" w14:textId="77777777">
        <w:trPr>
          <w:trHeight w:val="233"/>
        </w:trPr>
        <w:tc>
          <w:tcPr>
            <w:tcW w:w="9924" w:type="dxa"/>
            <w:gridSpan w:val="4"/>
            <w:tcMar/>
          </w:tcPr>
          <w:p w:rsidRPr="009571D0" w:rsidR="00A05846" w:rsidP="2F79DCF8" w:rsidRDefault="0583753D" w14:paraId="1D43C959" w14:textId="5D132980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Pr="009E6B0D" w:rsid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2F79DCF8" w:rsidR="691E8914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Pr="2F79DCF8" w:rsidR="0AAEF3C1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Pr="2F79DCF8" w:rsidR="655CA682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Pr="2F79DCF8" w:rsidR="7F66568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Pr="009571D0" w:rsidR="00A05846" w:rsidTr="74530F02" w14:paraId="3F1C145F" w14:textId="77777777">
        <w:trPr>
          <w:trHeight w:val="233"/>
        </w:trPr>
        <w:tc>
          <w:tcPr>
            <w:tcW w:w="9924" w:type="dxa"/>
            <w:gridSpan w:val="4"/>
            <w:tcMar/>
          </w:tcPr>
          <w:p w:rsidRPr="002C25F2" w:rsidR="00A05846" w:rsidP="00177178" w:rsidRDefault="00B738DF" w14:paraId="40DA6BA1" w14:textId="04884BF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Pr="009571D0" w:rsidR="003150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9571D0" w:rsidR="002C25F2" w:rsidP="002C25F2" w:rsidRDefault="002C25F2" w14:paraId="2BD90185" w14:textId="3B31C26A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Pr="009571D0" w:rsidR="00177178" w:rsidTr="74530F02" w14:paraId="2F2C5454" w14:textId="77777777">
        <w:trPr>
          <w:trHeight w:val="233"/>
        </w:trPr>
        <w:tc>
          <w:tcPr>
            <w:tcW w:w="9924" w:type="dxa"/>
            <w:gridSpan w:val="4"/>
            <w:tcMar/>
          </w:tcPr>
          <w:p w:rsidR="0097002C" w:rsidP="00712FE0" w:rsidRDefault="00326BE9" w14:paraId="64E1E581" w14:textId="61974D96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2C25F2" w:rsidR="002C25F2" w:rsidP="002C25F2" w:rsidRDefault="002C25F2" w14:paraId="2D18E595" w14:textId="2CFA3867">
            <w:pPr>
              <w:ind w:left="31" w:right="544" w:firstLine="284"/>
            </w:pPr>
          </w:p>
        </w:tc>
      </w:tr>
      <w:tr w:rsidRPr="009571D0" w:rsidR="00A05846" w:rsidTr="74530F02" w14:paraId="669EBC68" w14:textId="77777777">
        <w:trPr>
          <w:trHeight w:val="282"/>
        </w:trPr>
        <w:tc>
          <w:tcPr>
            <w:tcW w:w="9924" w:type="dxa"/>
            <w:gridSpan w:val="4"/>
            <w:tcMar/>
          </w:tcPr>
          <w:p w:rsidRPr="002C25F2" w:rsidR="00A05846" w:rsidP="002C25F2" w:rsidRDefault="00614E60" w14:paraId="4BE32A40" w14:textId="20A29868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Pr="004A75D8" w:rsidR="00681F92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Pr="002C25F2" w:rsidR="002C25F2" w:rsidP="002C25F2" w:rsidRDefault="002C25F2" w14:paraId="5097B244" w14:textId="0E812ACA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Pr="009571D0" w:rsidR="00681F92" w:rsidTr="74530F02" w14:paraId="623C91B5" w14:textId="77777777">
        <w:trPr>
          <w:trHeight w:val="282"/>
        </w:trPr>
        <w:tc>
          <w:tcPr>
            <w:tcW w:w="9924" w:type="dxa"/>
            <w:gridSpan w:val="4"/>
            <w:tcMar/>
          </w:tcPr>
          <w:p w:rsidRPr="00681F92" w:rsidR="00681F92" w:rsidP="00681F92" w:rsidRDefault="00681F92" w14:paraId="4F8CA902" w14:textId="083543A5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t>Please advise in your quotation if a physical visit, by how many people and for how long, to the nominated premises is required to undertake the described work.</w:t>
            </w:r>
          </w:p>
        </w:tc>
      </w:tr>
      <w:tr w:rsidRPr="009571D0" w:rsidR="009F60E2" w:rsidTr="74530F02" w14:paraId="39515B88" w14:textId="77777777">
        <w:trPr>
          <w:trHeight w:val="282"/>
        </w:trPr>
        <w:tc>
          <w:tcPr>
            <w:tcW w:w="9924" w:type="dxa"/>
            <w:gridSpan w:val="4"/>
            <w:shd w:val="clear" w:color="auto" w:fill="C4D600"/>
            <w:tcMar/>
          </w:tcPr>
          <w:p w:rsidRPr="009571D0" w:rsidR="009F60E2" w:rsidP="00A3009E" w:rsidRDefault="00F77FCE" w14:paraId="72AEDC96" w14:textId="5B04E55D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Deliverable Timescale:  </w:t>
            </w:r>
          </w:p>
        </w:tc>
      </w:tr>
      <w:tr w:rsidRPr="009571D0" w:rsidR="008A77A6" w:rsidTr="74530F02" w14:paraId="365615E9" w14:textId="77777777">
        <w:trPr>
          <w:trHeight w:val="231"/>
        </w:trPr>
        <w:tc>
          <w:tcPr>
            <w:tcW w:w="5388" w:type="dxa"/>
            <w:gridSpan w:val="3"/>
            <w:tcMar/>
          </w:tcPr>
          <w:p w:rsidRPr="009571D0" w:rsidR="008A77A6" w:rsidP="00A3009E" w:rsidRDefault="008A77A6" w14:paraId="6F55C8A1" w14:textId="301C3855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  <w:tcMar/>
          </w:tcPr>
          <w:p w:rsidRPr="009571D0" w:rsidR="008A77A6" w:rsidP="00A3009E" w:rsidRDefault="00365B67" w14:paraId="7AD772A5" w14:textId="2E2B2759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October</w:t>
            </w:r>
            <w:r w:rsidR="008E72BE">
              <w:rPr>
                <w:rFonts w:cstheme="minorHAnsi"/>
              </w:rPr>
              <w:t xml:space="preserve"> 2024</w:t>
            </w:r>
          </w:p>
        </w:tc>
      </w:tr>
      <w:tr w:rsidRPr="009571D0" w:rsidR="008A77A6" w:rsidTr="74530F02" w14:paraId="65BABBD9" w14:textId="77777777">
        <w:trPr>
          <w:trHeight w:val="231"/>
        </w:trPr>
        <w:tc>
          <w:tcPr>
            <w:tcW w:w="5388" w:type="dxa"/>
            <w:gridSpan w:val="3"/>
            <w:tcMar/>
          </w:tcPr>
          <w:p w:rsidRPr="009571D0" w:rsidR="008A77A6" w:rsidP="00A3009E" w:rsidRDefault="004435CA" w14:paraId="0DE2D02E" w14:textId="55CE0865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571D0" w:rsidR="008A77A6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  <w:tcMar/>
          </w:tcPr>
          <w:p w:rsidRPr="009571D0" w:rsidR="008A77A6" w:rsidP="66019A3B" w:rsidRDefault="008E72BE" w14:paraId="51593107" w14:textId="51478A46">
            <w:pPr>
              <w:spacing w:after="0"/>
              <w:ind w:right="544"/>
            </w:pPr>
            <w:r>
              <w:t>November 2024</w:t>
            </w:r>
          </w:p>
        </w:tc>
      </w:tr>
    </w:tbl>
    <w:p w:rsidR="00C7592B" w:rsidRDefault="00C7592B" w14:paraId="70074C23" w14:textId="77777777"/>
    <w:tbl>
      <w:tblPr>
        <w:tblpPr w:leftFromText="180" w:rightFromText="180" w:vertAnchor="text" w:tblpY="1"/>
        <w:tblOverlap w:val="never"/>
        <w:tblW w:w="9924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36"/>
        <w:gridCol w:w="3119"/>
      </w:tblGrid>
      <w:tr w:rsidRPr="009571D0" w:rsidR="009F60E2" w:rsidTr="74530F02" w14:paraId="70818791" w14:textId="77777777">
        <w:trPr>
          <w:trHeight w:val="231"/>
        </w:trPr>
        <w:tc>
          <w:tcPr>
            <w:tcW w:w="9924" w:type="dxa"/>
            <w:gridSpan w:val="3"/>
            <w:shd w:val="clear" w:color="auto" w:fill="C4D600"/>
            <w:tcMar/>
          </w:tcPr>
          <w:p w:rsidRPr="009571D0" w:rsidR="009F60E2" w:rsidP="00E12DFF" w:rsidRDefault="00F77FCE" w14:paraId="1F9349C3" w14:textId="4294A5A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Pr="009571D0" w:rsidR="009F60E2" w:rsidTr="74530F02" w14:paraId="2E8AA647" w14:textId="77777777">
        <w:trPr>
          <w:trHeight w:val="231"/>
        </w:trPr>
        <w:tc>
          <w:tcPr>
            <w:tcW w:w="9924" w:type="dxa"/>
            <w:gridSpan w:val="3"/>
            <w:tcMar/>
          </w:tcPr>
          <w:p w:rsidRPr="00AD0B2F" w:rsidR="009F60E2" w:rsidP="00E12DFF" w:rsidRDefault="00F77FCE" w14:paraId="4C3F2C13" w14:textId="66737859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Between </w:t>
            </w:r>
            <w:r w:rsidR="008E72BE">
              <w:rPr>
                <w:rFonts w:asciiTheme="minorHAnsi" w:hAnsiTheme="minorHAnsi" w:cstheme="minorHAnsi"/>
                <w:bCs/>
                <w:sz w:val="22"/>
                <w:szCs w:val="22"/>
              </w:rPr>
              <w:t>£</w:t>
            </w:r>
            <w:r w:rsidR="009D232C">
              <w:rPr>
                <w:rFonts w:asciiTheme="minorHAnsi" w:hAnsiTheme="minorHAnsi" w:cstheme="minorHAnsi"/>
                <w:bCs/>
                <w:sz w:val="22"/>
                <w:szCs w:val="22"/>
              </w:rPr>
              <w:t>56,000 and £60,000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Pr="009571D0" w:rsidR="00652C3A" w:rsidTr="74530F02" w14:paraId="1151AE67" w14:textId="77777777">
        <w:trPr>
          <w:trHeight w:val="231"/>
        </w:trPr>
        <w:tc>
          <w:tcPr>
            <w:tcW w:w="9924" w:type="dxa"/>
            <w:gridSpan w:val="3"/>
            <w:shd w:val="clear" w:color="auto" w:fill="C4D600"/>
            <w:tcMar/>
          </w:tcPr>
          <w:p w:rsidRPr="00E10896" w:rsidR="009F60E2" w:rsidP="00E12DFF" w:rsidRDefault="00E4207F" w14:paraId="2C674869" w14:textId="390C097A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Pr="009571D0" w:rsidR="00E4207F" w:rsidTr="74530F02" w14:paraId="4703B663" w14:textId="77777777">
        <w:trPr>
          <w:trHeight w:val="231"/>
        </w:trPr>
        <w:tc>
          <w:tcPr>
            <w:tcW w:w="9924" w:type="dxa"/>
            <w:gridSpan w:val="3"/>
            <w:tcMar/>
          </w:tcPr>
          <w:p w:rsidRPr="009571D0" w:rsidR="00E62268" w:rsidP="00E12DFF" w:rsidRDefault="00E62268" w14:paraId="25979B5C" w14:textId="2515084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:rsidR="00E84BBA" w:rsidP="00E12DFF" w:rsidRDefault="00E84BBA" w14:paraId="6CEA507A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:rsidRPr="009571D0" w:rsidR="00E84BBA" w:rsidP="00E12DFF" w:rsidRDefault="00E84BBA" w14:paraId="22D56DF3" w14:textId="67D2AC2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805B9" w:rsidP="00E12DFF" w:rsidRDefault="00E4207F" w14:paraId="547B0C3D" w14:textId="33AF3209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:rsidRPr="0068089A" w:rsidR="0068089A" w:rsidP="00E12DFF" w:rsidRDefault="0068089A" w14:paraId="440D5AD0" w14:textId="721FABE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:rsidRPr="009571D0" w:rsidR="00E4207F" w:rsidP="00E12DFF" w:rsidRDefault="00E4207F" w14:paraId="4A555752" w14:textId="77777777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Pr="009571D0" w:rsidR="009247F1" w:rsidTr="74530F02" w14:paraId="66164683" w14:textId="77777777">
        <w:trPr>
          <w:trHeight w:val="231"/>
        </w:trPr>
        <w:tc>
          <w:tcPr>
            <w:tcW w:w="9924" w:type="dxa"/>
            <w:gridSpan w:val="3"/>
            <w:shd w:val="clear" w:color="auto" w:fill="C4D600"/>
            <w:tcMar/>
          </w:tcPr>
          <w:p w:rsidRPr="009571D0" w:rsidR="00E4207F" w:rsidP="00E12DFF" w:rsidRDefault="00E4207F" w14:paraId="585F964F" w14:textId="24B653D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Pr="009571D0" w:rsidR="004D397E" w:rsidTr="74530F02" w14:paraId="1C1A3542" w14:textId="77777777">
        <w:trPr>
          <w:trHeight w:val="231"/>
        </w:trPr>
        <w:tc>
          <w:tcPr>
            <w:tcW w:w="2269" w:type="dxa"/>
            <w:tcMar/>
          </w:tcPr>
          <w:p w:rsidRPr="00367616" w:rsidR="00E50706" w:rsidP="00E12DFF" w:rsidRDefault="00E50706" w14:paraId="0E086732" w14:textId="7B2DE421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  <w:tcMar/>
          </w:tcPr>
          <w:p w:rsidRPr="009571D0" w:rsidR="00E50706" w:rsidP="00E12DFF" w:rsidRDefault="00E50706" w14:paraId="2095563D" w14:textId="2D3A2EF9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Pr="009571D0" w:rsidR="00E50706" w:rsidTr="74530F02" w14:paraId="6971567E" w14:textId="77777777">
        <w:trPr>
          <w:trHeight w:val="231"/>
        </w:trPr>
        <w:tc>
          <w:tcPr>
            <w:tcW w:w="2269" w:type="dxa"/>
            <w:tcMar/>
          </w:tcPr>
          <w:p w:rsidRPr="00367616" w:rsidR="00E50706" w:rsidP="00E12DFF" w:rsidRDefault="00E50706" w14:paraId="7D2E591D" w14:textId="10E633A1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  <w:tcMar/>
          </w:tcPr>
          <w:p w:rsidRPr="009571D0" w:rsidR="00E50706" w:rsidP="00E12DFF" w:rsidRDefault="00E50706" w14:paraId="761D9F33" w14:textId="2F90AD2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Pr="009571D0" w:rsidR="00E50706" w:rsidTr="74530F02" w14:paraId="3A610C04" w14:textId="77777777">
        <w:trPr>
          <w:trHeight w:val="231"/>
        </w:trPr>
        <w:tc>
          <w:tcPr>
            <w:tcW w:w="2269" w:type="dxa"/>
            <w:tcMar/>
          </w:tcPr>
          <w:p w:rsidRPr="00367616" w:rsidR="00E50706" w:rsidP="00E12DFF" w:rsidRDefault="00E50706" w14:paraId="3945B582" w14:textId="5A8599DA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  <w:tcMar/>
          </w:tcPr>
          <w:p w:rsidRPr="009571D0" w:rsidR="00E50706" w:rsidP="00E12DFF" w:rsidRDefault="00E50706" w14:paraId="42510CB3" w14:textId="6A10A730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Pr="009571D0" w:rsidR="00E50706" w:rsidTr="74530F02" w14:paraId="715F2C99" w14:textId="77777777">
        <w:trPr>
          <w:trHeight w:val="231"/>
        </w:trPr>
        <w:tc>
          <w:tcPr>
            <w:tcW w:w="2269" w:type="dxa"/>
            <w:tcMar/>
          </w:tcPr>
          <w:p w:rsidRPr="00367616" w:rsidR="00E50706" w:rsidP="00E12DFF" w:rsidRDefault="00E50706" w14:paraId="0A7F0075" w14:textId="64F70313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  <w:tcMar/>
          </w:tcPr>
          <w:p w:rsidRPr="009571D0" w:rsidR="00E50706" w:rsidP="00E12DFF" w:rsidRDefault="00E50706" w14:paraId="45413370" w14:textId="2F9CF797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Pr="009571D0" w:rsidR="00E50706" w:rsidTr="74530F02" w14:paraId="3FA9FC65" w14:textId="77777777">
        <w:trPr>
          <w:trHeight w:val="231"/>
        </w:trPr>
        <w:tc>
          <w:tcPr>
            <w:tcW w:w="2269" w:type="dxa"/>
            <w:tcMar/>
          </w:tcPr>
          <w:p w:rsidRPr="00367616" w:rsidR="00E50706" w:rsidP="00E12DFF" w:rsidRDefault="00E50706" w14:paraId="7AFB3B7E" w14:textId="4317EADE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  <w:tcMar/>
          </w:tcPr>
          <w:p w:rsidRPr="009571D0" w:rsidR="00E50706" w:rsidP="00E12DFF" w:rsidRDefault="00E50706" w14:paraId="13264ECE" w14:textId="06C44B8B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Pr="009571D0" w:rsidR="006A0A34" w:rsidTr="74530F02" w14:paraId="53392BD7" w14:textId="77777777">
        <w:tc>
          <w:tcPr>
            <w:tcW w:w="9924" w:type="dxa"/>
            <w:gridSpan w:val="3"/>
            <w:shd w:val="clear" w:color="auto" w:fill="C4D600"/>
            <w:tcMar/>
          </w:tcPr>
          <w:p w:rsidRPr="000A58FC" w:rsidR="006A0A34" w:rsidP="00E12DFF" w:rsidRDefault="006A0A34" w14:paraId="6B5C691B" w14:textId="7F09F568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Pr="009571D0" w:rsidR="006A0A34" w:rsidTr="74530F02" w14:paraId="2709BE73" w14:textId="77777777">
        <w:trPr>
          <w:trHeight w:val="233"/>
        </w:trPr>
        <w:tc>
          <w:tcPr>
            <w:tcW w:w="9924" w:type="dxa"/>
            <w:gridSpan w:val="3"/>
            <w:tcMar/>
          </w:tcPr>
          <w:p w:rsidRPr="009571D0" w:rsidR="006A0A34" w:rsidP="00E12DFF" w:rsidRDefault="006A0A34" w14:paraId="4E337484" w14:textId="05FFB489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Pr="009571D0" w:rsidR="006A0A34" w:rsidTr="74530F02" w14:paraId="06082EFB" w14:textId="77777777">
        <w:trPr>
          <w:trHeight w:val="233"/>
        </w:trPr>
        <w:tc>
          <w:tcPr>
            <w:tcW w:w="9924" w:type="dxa"/>
            <w:gridSpan w:val="3"/>
            <w:tcMar/>
          </w:tcPr>
          <w:p w:rsidRPr="00793EB4" w:rsidR="006A0A34" w:rsidP="00E12DFF" w:rsidRDefault="006A0A34" w14:paraId="3BDC1B18" w14:textId="10D73C1E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Pr="009571D0" w:rsidR="006A0A34" w:rsidTr="74530F02" w14:paraId="727D891B" w14:textId="77777777">
        <w:trPr>
          <w:trHeight w:val="233"/>
        </w:trPr>
        <w:tc>
          <w:tcPr>
            <w:tcW w:w="9924" w:type="dxa"/>
            <w:gridSpan w:val="3"/>
            <w:shd w:val="clear" w:color="auto" w:fill="C4D600"/>
            <w:tcMar/>
          </w:tcPr>
          <w:p w:rsidRPr="009571D0" w:rsidR="006A0A34" w:rsidP="00E12DFF" w:rsidRDefault="006A0A34" w14:paraId="0B310445" w14:textId="5110B278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Pr="009571D0" w:rsidR="00836659" w:rsidTr="74530F02" w14:paraId="41B8F607" w14:textId="77777777">
        <w:trPr>
          <w:trHeight w:val="819"/>
        </w:trPr>
        <w:tc>
          <w:tcPr>
            <w:tcW w:w="6805" w:type="dxa"/>
            <w:gridSpan w:val="2"/>
            <w:tcMar/>
          </w:tcPr>
          <w:p w:rsidRPr="00DC5E8C" w:rsidR="00836659" w:rsidP="00E12DFF" w:rsidRDefault="00836659" w14:paraId="49693037" w14:textId="2B598ECE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Pr="00DC5E8C" w:rsidR="000147F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Pr="00DC5E8C" w:rsidR="00836659" w:rsidP="74530F02" w:rsidRDefault="000147F2" w14:paraId="70118FD7" w14:textId="106B6C77">
            <w:pPr>
              <w:spacing w:line="360" w:lineRule="auto"/>
              <w:contextualSpacing/>
              <w:rPr>
                <w:rFonts w:cs="Calibri" w:cstheme="minorAscii"/>
                <w:b w:val="1"/>
                <w:bCs w:val="1"/>
              </w:rPr>
            </w:pPr>
            <w:r w:rsidRPr="74530F02" w:rsidR="73A81A81">
              <w:rPr>
                <w:rFonts w:cs="Calibri" w:cstheme="minorAscii"/>
                <w:b w:val="1"/>
                <w:bCs w:val="1"/>
                <w:color w:val="000000" w:themeColor="text1"/>
                <w:highlight w:val="yellow"/>
              </w:rPr>
              <w:t xml:space="preserve">Email </w:t>
            </w:r>
            <w:r w:rsidRPr="74530F02" w:rsidR="28CE3DEE">
              <w:rPr>
                <w:rFonts w:cs="Calibri" w:cstheme="minorAscii"/>
                <w:b w:val="1"/>
                <w:bCs w:val="1"/>
                <w:color w:val="000000" w:themeColor="text1"/>
                <w:highlight w:val="yellow"/>
              </w:rPr>
              <w:t xml:space="preserve">subject </w:t>
            </w:r>
            <w:r w:rsidRPr="74530F02" w:rsidR="73A81A81">
              <w:rPr>
                <w:rFonts w:cs="Calibri" w:cstheme="minorAscii"/>
                <w:b w:val="1"/>
                <w:bCs w:val="1"/>
                <w:color w:val="000000" w:themeColor="text1"/>
                <w:highlight w:val="yellow"/>
              </w:rPr>
              <w:t xml:space="preserve">must include the </w:t>
            </w:r>
            <w:r w:rsidRPr="74530F02" w:rsidR="1ABDF2B6">
              <w:rPr>
                <w:rFonts w:cs="Calibri" w:cstheme="minorAscii"/>
                <w:b w:val="1"/>
                <w:bCs w:val="1"/>
                <w:color w:val="000000" w:themeColor="text1"/>
                <w:highlight w:val="yellow"/>
              </w:rPr>
              <w:t>RfQ</w:t>
            </w:r>
            <w:r w:rsidRPr="74530F02" w:rsidR="1ABDF2B6">
              <w:rPr>
                <w:rFonts w:cs="Calibri" w:cstheme="minorAscii"/>
                <w:b w:val="1"/>
                <w:bCs w:val="1"/>
                <w:color w:val="000000" w:themeColor="text1"/>
                <w:highlight w:val="yellow"/>
              </w:rPr>
              <w:t xml:space="preserve"> Code e.g. LCEI-</w:t>
            </w:r>
            <w:r w:rsidRPr="74530F02" w:rsidR="05AB400D">
              <w:rPr>
                <w:rFonts w:cs="Calibri" w:cstheme="minorAscii"/>
                <w:b w:val="1"/>
                <w:bCs w:val="1"/>
                <w:color w:val="000000" w:themeColor="text1"/>
                <w:highlight w:val="yellow"/>
              </w:rPr>
              <w:t xml:space="preserve">UoL</w:t>
            </w:r>
            <w:r w:rsidRPr="74530F02" w:rsidR="1ABDF2B6">
              <w:rPr>
                <w:rFonts w:cs="Calibri" w:cstheme="minorAscii"/>
                <w:b w:val="1"/>
                <w:bCs w:val="1"/>
                <w:color w:val="000000" w:themeColor="text1"/>
                <w:highlight w:val="yellow"/>
              </w:rPr>
              <w:t xml:space="preserve">-</w:t>
            </w:r>
            <w:r w:rsidRPr="74530F02" w:rsidR="00032FE8">
              <w:rPr>
                <w:rFonts w:cs="Calibri" w:cstheme="minorAscii"/>
              </w:rPr>
              <w:t xml:space="preserve"> </w:t>
            </w:r>
            <w:sdt>
              <w:sdtPr>
                <w:id w:val="-615600294"/>
                <w:placeholder>
                  <w:docPart w:val="B14458D7B9FF4EC3BA1BF38B5402073F"/>
                </w:placeholder>
                <w:rPr>
                  <w:rFonts w:cs="Calibri" w:cstheme="minorAscii"/>
                </w:rPr>
              </w:sdtPr>
              <w:sdtContent>
                <w:sdt>
                  <w:sdt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  <w:rPr>
                      <w:rFonts w:cs="Calibri" w:cstheme="minorAscii"/>
                      <w:b w:val="1"/>
                      <w:bCs w:val="1"/>
                    </w:rPr>
                  </w:sdtPr>
                  <w:sdtContent>
                    <w:r w:rsidRPr="74530F02" w:rsidR="004C722A">
                      <w:rPr>
                        <w:rFonts w:cs="Calibri" w:cstheme="minorAscii"/>
                        <w:b w:val="1"/>
                        <w:bCs w:val="1"/>
                      </w:rPr>
                      <w:t>425</w:t>
                    </w:r>
                  </w:sdtContent>
                  <w:sdtEndPr>
                    <w:rPr>
                      <w:rFonts w:cs="Calibri" w:cstheme="minorAscii"/>
                      <w:b w:val="1"/>
                      <w:bCs w:val="1"/>
                    </w:rPr>
                  </w:sdtEndPr>
                </w:sdt>
              </w:sdtContent>
              <w:sdtEndPr>
                <w:rPr>
                  <w:rFonts w:cs="Calibri" w:cstheme="minorAscii"/>
                </w:rPr>
              </w:sdtEndPr>
            </w:sdt>
          </w:p>
        </w:tc>
        <w:tc>
          <w:tcPr>
            <w:tcW w:w="3119" w:type="dxa"/>
            <w:tcMar/>
          </w:tcPr>
          <w:p w:rsidR="00671832" w:rsidP="00E12DFF" w:rsidRDefault="00000000" w14:paraId="25382A05" w14:textId="6C3D3B41">
            <w:pPr>
              <w:tabs>
                <w:tab w:val="left" w:pos="4390"/>
              </w:tabs>
              <w:spacing w:before="40" w:line="360" w:lineRule="auto"/>
              <w:ind w:left="31"/>
            </w:pPr>
            <w:hyperlink w:history="1" r:id="rId10">
              <w:r w:rsidRPr="00764462" w:rsidR="009D232C">
                <w:rPr>
                  <w:rStyle w:val="Hyperlink"/>
                </w:rPr>
                <w:t>manager@caldygolfclub.co.uk</w:t>
              </w:r>
            </w:hyperlink>
            <w:r w:rsidR="009D232C">
              <w:t xml:space="preserve"> </w:t>
            </w:r>
            <w:r w:rsidR="00671832">
              <w:t xml:space="preserve"> </w:t>
            </w:r>
            <w:r w:rsidRPr="00DC29E3" w:rsidR="00DC29E3">
              <w:rPr>
                <w:highlight w:val="yellow"/>
              </w:rPr>
              <w:t>AND</w:t>
            </w:r>
          </w:p>
          <w:p w:rsidRPr="00671832" w:rsidR="00671832" w:rsidP="00E12DFF" w:rsidRDefault="00000000" w14:paraId="5501D0ED" w14:textId="3F14C837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  <w:hyperlink w:history="1" r:id="rId11">
              <w:r w:rsidRPr="00836AF7" w:rsidR="00671832">
                <w:rPr>
                  <w:rStyle w:val="Hyperlink"/>
                  <w:rFonts w:cstheme="minorHAnsi"/>
                  <w:bCs/>
                </w:rPr>
                <w:t>EcoInnovatory@ljmu.ac.uk</w:t>
              </w:r>
            </w:hyperlink>
          </w:p>
        </w:tc>
      </w:tr>
      <w:tr w:rsidRPr="009571D0" w:rsidR="00A87547" w:rsidTr="74530F02" w14:paraId="459D9DFD" w14:textId="77777777">
        <w:trPr>
          <w:trHeight w:val="282"/>
        </w:trPr>
        <w:tc>
          <w:tcPr>
            <w:tcW w:w="6805" w:type="dxa"/>
            <w:gridSpan w:val="2"/>
            <w:tcMar/>
          </w:tcPr>
          <w:p w:rsidRPr="00DC5E8C" w:rsidR="00A87547" w:rsidP="00E12DFF" w:rsidRDefault="00A87547" w14:paraId="69EB926B" w14:textId="517B77DB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Pr="00DC5E8C" w:rsidR="000147F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tcMar/>
          </w:tcPr>
          <w:p w:rsidR="00A87547" w:rsidP="00E12DFF" w:rsidRDefault="00000000" w14:paraId="0D5D0BE2" w14:textId="409BE469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4-10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C29E3">
                  <w:rPr>
                    <w:rFonts w:cstheme="minorHAnsi"/>
                  </w:rPr>
                  <w:t>04/10/2024</w:t>
                </w:r>
              </w:sdtContent>
            </w:sdt>
          </w:p>
        </w:tc>
      </w:tr>
      <w:tr w:rsidRPr="009571D0" w:rsidR="00386658" w:rsidTr="74530F02" w14:paraId="33763A81" w14:textId="77777777">
        <w:trPr>
          <w:trHeight w:val="282"/>
        </w:trPr>
        <w:tc>
          <w:tcPr>
            <w:tcW w:w="2269" w:type="dxa"/>
            <w:shd w:val="clear" w:color="auto" w:fill="C4D600"/>
            <w:tcMar/>
          </w:tcPr>
          <w:p w:rsidRPr="009571D0" w:rsidR="00386658" w:rsidP="00E12DFF" w:rsidRDefault="00386658" w14:paraId="630322C4" w14:textId="53D8F31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tcMar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09-2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Pr="009571D0" w:rsidR="00386658" w:rsidP="00E12DFF" w:rsidRDefault="00DC29E3" w14:paraId="6FC353E4" w14:textId="6781AFC5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20/09/2024</w:t>
                </w:r>
              </w:p>
            </w:sdtContent>
          </w:sdt>
        </w:tc>
      </w:tr>
      <w:tr w:rsidRPr="009571D0" w:rsidR="006A0A34" w:rsidTr="74530F02" w14:paraId="26D71FFB" w14:textId="77777777">
        <w:trPr>
          <w:trHeight w:val="231"/>
        </w:trPr>
        <w:tc>
          <w:tcPr>
            <w:tcW w:w="9924" w:type="dxa"/>
            <w:gridSpan w:val="3"/>
            <w:tcMar/>
          </w:tcPr>
          <w:p w:rsidRPr="009571D0" w:rsidR="00FE00E0" w:rsidP="00E12DFF" w:rsidRDefault="00FE00E0" w14:paraId="31E7DB5C" w14:textId="77777777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Pr="009571D0" w:rsidR="006A0A34" w:rsidTr="74530F02" w14:paraId="68C68D28" w14:textId="77777777">
        <w:trPr>
          <w:trHeight w:val="231"/>
        </w:trPr>
        <w:tc>
          <w:tcPr>
            <w:tcW w:w="9924" w:type="dxa"/>
            <w:gridSpan w:val="3"/>
            <w:tcBorders>
              <w:bottom w:val="single" w:color="C4D600" w:sz="4" w:space="0"/>
            </w:tcBorders>
            <w:shd w:val="clear" w:color="auto" w:fill="C4D600"/>
            <w:tcMar/>
          </w:tcPr>
          <w:p w:rsidRPr="009571D0" w:rsidR="006A0A34" w:rsidP="00E12DFF" w:rsidRDefault="00386658" w14:paraId="25F2A592" w14:textId="6C3BB6F7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:rsidR="00C04528" w:rsidRDefault="00E12DFF" w14:paraId="7EF5653E" w14:textId="546D534B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Pr="009571D0" w:rsidR="006A0A34" w:rsidTr="2F79DCF8" w14:paraId="0690EBDD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:rsidRPr="009571D0" w:rsidR="00386658" w:rsidP="00A3009E" w:rsidRDefault="00386658" w14:paraId="2B0C447E" w14:textId="32D05FBB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:rsidRPr="009571D0" w:rsidR="00974E98" w:rsidP="00A3009E" w:rsidRDefault="00974E98" w14:paraId="4BD0065D" w14:textId="77777777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Pr="009571D0" w:rsidR="006A0A34" w:rsidTr="2F79DCF8" w14:paraId="43A928AA" w14:textId="77777777">
        <w:trPr>
          <w:trHeight w:val="231"/>
        </w:trPr>
        <w:tc>
          <w:tcPr>
            <w:tcW w:w="9924" w:type="dxa"/>
            <w:shd w:val="clear" w:color="auto" w:fill="C4D600"/>
          </w:tcPr>
          <w:p w:rsidRPr="0005519C" w:rsidR="006A0A34" w:rsidP="0005519C" w:rsidRDefault="00386658" w14:paraId="00B53B1B" w14:textId="476E8F3B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Pr="009571D0" w:rsidR="006A0A34" w:rsidTr="2F79DCF8" w14:paraId="27663DBE" w14:textId="77777777">
        <w:trPr>
          <w:trHeight w:val="231"/>
        </w:trPr>
        <w:tc>
          <w:tcPr>
            <w:tcW w:w="9924" w:type="dxa"/>
            <w:vAlign w:val="center"/>
          </w:tcPr>
          <w:p w:rsidRPr="00635EE1" w:rsidR="006A0A34" w:rsidP="2F79DCF8" w:rsidRDefault="00386658" w14:paraId="5BF0291E" w14:textId="3D927DAC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Pr="009571D0" w:rsidR="006A0A34" w:rsidTr="2F79DCF8" w14:paraId="6EFE834C" w14:textId="77777777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:rsidRPr="00C14615" w:rsidR="006A0A34" w:rsidP="00C14615" w:rsidRDefault="00386658" w14:paraId="03DA7671" w14:textId="587877F6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Pr="009571D0" w:rsidR="00386658" w:rsidTr="2F79DCF8" w14:paraId="1F72D20F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:rsidRPr="00C14615" w:rsidR="00386658" w:rsidP="00C14615" w:rsidRDefault="00386658" w14:paraId="491E0356" w14:textId="7824264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:rsidRPr="009571D0" w:rsidR="00E50706" w:rsidP="00A3009E" w:rsidRDefault="00E50706" w14:paraId="2480E7CB" w14:textId="77777777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:rsidRPr="009571D0" w:rsidR="00580FFC" w:rsidP="00A3009E" w:rsidRDefault="00580FFC" w14:paraId="119A4D84" w14:textId="77777777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color="C4D600" w:sz="4" w:space="0"/>
          <w:left w:val="single" w:color="C4D600" w:sz="4" w:space="0"/>
          <w:bottom w:val="single" w:color="C4D600" w:sz="4" w:space="0"/>
          <w:right w:val="single" w:color="C4D600" w:sz="4" w:space="0"/>
          <w:insideH w:val="single" w:color="C4D600" w:sz="4" w:space="0"/>
          <w:insideV w:val="single" w:color="C4D600" w:sz="4" w:space="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Pr="009571D0" w:rsidR="00797F96" w:rsidTr="00C14615" w14:paraId="4EBA009F" w14:textId="77777777">
        <w:tc>
          <w:tcPr>
            <w:tcW w:w="9924" w:type="dxa"/>
            <w:shd w:val="clear" w:color="auto" w:fill="C4D600"/>
          </w:tcPr>
          <w:p w:rsidRPr="009571D0" w:rsidR="00B752BB" w:rsidP="00A3009E" w:rsidRDefault="00B752BB" w14:paraId="0E876C00" w14:textId="77777777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:rsidRPr="009571D0" w:rsidR="00B752BB" w:rsidP="00A3009E" w:rsidRDefault="00B752BB" w14:paraId="4630870E" w14:textId="774C709C">
            <w:pPr>
              <w:ind w:left="31" w:right="544"/>
              <w:rPr>
                <w:rFonts w:cstheme="minorHAnsi"/>
              </w:rPr>
            </w:pPr>
          </w:p>
        </w:tc>
      </w:tr>
      <w:tr w:rsidRPr="009571D0" w:rsidR="001661ED" w:rsidTr="00C14615" w14:paraId="0D0EC906" w14:textId="77777777">
        <w:trPr>
          <w:trHeight w:val="233"/>
        </w:trPr>
        <w:tc>
          <w:tcPr>
            <w:tcW w:w="9924" w:type="dxa"/>
          </w:tcPr>
          <w:p w:rsidRPr="009571D0" w:rsidR="00B752BB" w:rsidP="00A3009E" w:rsidRDefault="00B752BB" w14:paraId="50B6BA1D" w14:textId="4EBB8E16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Pr="009571D0" w:rsidR="001661ED" w14:paraId="487D7E0C" w14:textId="77777777">
        <w:trPr>
          <w:trHeight w:val="233"/>
        </w:trPr>
        <w:tc>
          <w:tcPr>
            <w:tcW w:w="9924" w:type="dxa"/>
          </w:tcPr>
          <w:p w:rsidRPr="009571D0" w:rsidR="00B752BB" w:rsidP="00A3009E" w:rsidRDefault="00B752BB" w14:paraId="16154179" w14:textId="77777777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Pr="009571D0" w:rsidR="00383AD6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:rsidRPr="009571D0" w:rsidR="00B752BB" w:rsidP="00A3009E" w:rsidRDefault="00FE1D8C" w14:paraId="115969F4" w14:textId="54B0AABF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Pr="009571D0" w:rsidR="00C14615" w:rsidTr="00C14615" w14:paraId="1A48BD07" w14:textId="77777777">
        <w:trPr>
          <w:trHeight w:val="282"/>
        </w:trPr>
        <w:tc>
          <w:tcPr>
            <w:tcW w:w="9924" w:type="dxa"/>
          </w:tcPr>
          <w:p w:rsidRPr="009571D0" w:rsidR="00C14615" w:rsidP="00C14615" w:rsidRDefault="00C14615" w14:paraId="65E4EC43" w14:textId="4E33A89B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Pr="009571D0" w:rsidR="00C14615" w14:paraId="53D57A5A" w14:textId="77777777">
        <w:trPr>
          <w:trHeight w:val="231"/>
        </w:trPr>
        <w:tc>
          <w:tcPr>
            <w:tcW w:w="9924" w:type="dxa"/>
          </w:tcPr>
          <w:p w:rsidRPr="009571D0" w:rsidR="00C14615" w:rsidP="00C14615" w:rsidRDefault="00C14615" w14:paraId="32BB3B0F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50284150" w14:textId="77777777">
        <w:trPr>
          <w:trHeight w:val="231"/>
        </w:trPr>
        <w:tc>
          <w:tcPr>
            <w:tcW w:w="9924" w:type="dxa"/>
            <w:tcBorders>
              <w:bottom w:val="single" w:color="C4D600" w:sz="4" w:space="0"/>
            </w:tcBorders>
            <w:shd w:val="clear" w:color="auto" w:fill="C4D600"/>
          </w:tcPr>
          <w:p w:rsidRPr="009571D0" w:rsidR="00C14615" w:rsidP="00C14615" w:rsidRDefault="00C14615" w14:paraId="3E369161" w14:textId="77777777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:rsidRPr="009571D0" w:rsidR="00C14615" w:rsidP="00C14615" w:rsidRDefault="00C14615" w14:paraId="3FC3A89C" w14:textId="61E01679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9571D0" w:rsidR="00C14615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:rsidRPr="009571D0" w:rsidR="00C14615" w:rsidP="00C14615" w:rsidRDefault="00C14615" w14:paraId="335E6F55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:rsidRPr="009571D0" w:rsidR="00C14615" w:rsidP="00C14615" w:rsidRDefault="00C14615" w14:paraId="33C7DABF" w14:textId="01D8DDA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Pr="009571D0" w:rsidR="00C14615" w14:paraId="4637C40C" w14:textId="77777777">
        <w:trPr>
          <w:trHeight w:val="231"/>
        </w:trPr>
        <w:tc>
          <w:tcPr>
            <w:tcW w:w="9924" w:type="dxa"/>
          </w:tcPr>
          <w:p w:rsidRPr="009571D0" w:rsidR="00C14615" w:rsidP="00C14615" w:rsidRDefault="00C14615" w14:paraId="65494061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:rsidRPr="009571D0" w:rsidR="00C14615" w:rsidP="00C14615" w:rsidRDefault="00C14615" w14:paraId="23DB5B79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Pr="009571D0" w:rsidR="00C14615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:rsidRPr="009571D0" w:rsidR="00C14615" w:rsidP="00C14615" w:rsidRDefault="00C14615" w14:paraId="15FB9D5B" w14:textId="77777777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:rsidR="00E12DFF" w:rsidP="00A3009E" w:rsidRDefault="00E12DFF" w14:paraId="42AFF622" w14:textId="77777777">
      <w:pPr>
        <w:spacing w:after="160"/>
        <w:rPr>
          <w:rFonts w:cstheme="minorHAnsi"/>
        </w:rPr>
      </w:pPr>
    </w:p>
    <w:p w:rsidRPr="009571D0" w:rsidR="009F4A44" w:rsidP="00E12DFF" w:rsidRDefault="00000000" w14:paraId="739D0AB7" w14:textId="2C634175">
      <w:pPr>
        <w:spacing w:after="160"/>
        <w:jc w:val="both"/>
        <w:rPr>
          <w:rFonts w:cstheme="minorHAnsi"/>
          <w:color w:val="002060"/>
        </w:rPr>
      </w:pPr>
      <w:hyperlink w:history="1" r:id="rId12">
        <w:r w:rsidRPr="00BE654F" w:rsidR="00E12DFF">
          <w:rPr>
            <w:rStyle w:val="Hyperlink"/>
            <w:rFonts w:cstheme="minorHAnsi"/>
          </w:rPr>
          <w:t>https://www.ljmu.ac.uk/microsites/low-carbon-eco-innovatory/</w:t>
        </w:r>
      </w:hyperlink>
    </w:p>
    <w:p w:rsidRPr="009571D0" w:rsidR="009F4A44" w:rsidP="00A3009E" w:rsidRDefault="00000000" w14:paraId="5EE4339E" w14:textId="0A301B56">
      <w:pPr>
        <w:spacing w:after="0"/>
        <w:ind w:left="-142" w:right="544"/>
        <w:jc w:val="both"/>
        <w:rPr>
          <w:rFonts w:cstheme="minorHAnsi"/>
        </w:rPr>
      </w:pPr>
      <w:hyperlink w:history="1" r:id="rId13">
        <w:r w:rsidRPr="009571D0" w:rsidR="009F4A44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Pr="009571D0" w:rsidR="009F4A44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0F01" w:rsidP="00A13885" w:rsidRDefault="00070F01" w14:paraId="231BD005" w14:textId="77777777">
      <w:pPr>
        <w:spacing w:after="0" w:line="240" w:lineRule="auto"/>
      </w:pPr>
      <w:r>
        <w:separator/>
      </w:r>
    </w:p>
  </w:endnote>
  <w:endnote w:type="continuationSeparator" w:id="0">
    <w:p w:rsidR="00070F01" w:rsidP="00A13885" w:rsidRDefault="00070F01" w14:paraId="38C656A9" w14:textId="77777777">
      <w:pPr>
        <w:spacing w:after="0" w:line="240" w:lineRule="auto"/>
      </w:pPr>
      <w:r>
        <w:continuationSeparator/>
      </w:r>
    </w:p>
  </w:endnote>
  <w:endnote w:type="continuationNotice" w:id="1">
    <w:p w:rsidR="00070F01" w:rsidRDefault="00070F01" w14:paraId="49E5DBF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BDD" w:rsidRDefault="001D3BDD" w14:paraId="423DCD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422B" w:rsidP="00BC4EF9" w:rsidRDefault="00E31A54" w14:paraId="11C87F3F" w14:textId="1A56DEEB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:rsidR="00B2422B" w:rsidRDefault="00BC4EF9" w14:paraId="53C646FD" w14:textId="52F9AF71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3BDD" w:rsidRDefault="001D3BDD" w14:paraId="666C1A2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0F01" w:rsidP="00A13885" w:rsidRDefault="00070F01" w14:paraId="5D51D6A1" w14:textId="77777777">
      <w:pPr>
        <w:spacing w:after="0" w:line="240" w:lineRule="auto"/>
      </w:pPr>
      <w:r>
        <w:separator/>
      </w:r>
    </w:p>
  </w:footnote>
  <w:footnote w:type="continuationSeparator" w:id="0">
    <w:p w:rsidR="00070F01" w:rsidP="00A13885" w:rsidRDefault="00070F01" w14:paraId="50C34A97" w14:textId="77777777">
      <w:pPr>
        <w:spacing w:after="0" w:line="240" w:lineRule="auto"/>
      </w:pPr>
      <w:r>
        <w:continuationSeparator/>
      </w:r>
    </w:p>
  </w:footnote>
  <w:footnote w:type="continuationNotice" w:id="1">
    <w:p w:rsidR="00070F01" w:rsidRDefault="00070F01" w14:paraId="0865C71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7C8" w:rsidRDefault="004317C8" w14:paraId="13278059" w14:textId="69C92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2422B" w:rsidRDefault="00A13885" w14:paraId="6D4937D7" w14:textId="65C3E1C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style="position:absolute;margin-left:-34.5pt;margin-top:-26.3pt;width:512.9pt;height:72.75pt;z-index:-251658240;mso-position-horizontal-relative:margin" alt="UKSPF Funded by UK Government logo and the Low Carbon Eco Innovatory logo with partner logos LJMU and UoL." coordsize="65137,9239" o:spid="_x0000_s1026" w14:anchorId="09A9325D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38086;width:27051;height:9239;visibility:visible;mso-wrap-style:square" alt="A close-up of a 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croptop="6639f" cropright="3686f" cropbottom="37756f" o:title="A close-up of a logo&#10;&#10;Description automatically generated" r:id="rId3"/>
              </v:shape>
              <v:shape id="Picture 30" style="position:absolute;top:2623;width:22504;height:4915;visibility:visible;mso-wrap-style:square" alt="A black background with a black square&#10;&#10;Description automatically generated with medium confidenc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o:title="A black background with a black square&#10;&#10;Description automatically generated with medium confidence" r:id="rId4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17C8" w:rsidRDefault="004317C8" w14:paraId="093C4405" w14:textId="17AD2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0000"/>
    <w:rsid w:val="000008BD"/>
    <w:rsid w:val="000024EA"/>
    <w:rsid w:val="0000369F"/>
    <w:rsid w:val="00012D33"/>
    <w:rsid w:val="000147F2"/>
    <w:rsid w:val="0001483C"/>
    <w:rsid w:val="00032FE8"/>
    <w:rsid w:val="00036807"/>
    <w:rsid w:val="00041A42"/>
    <w:rsid w:val="000472D3"/>
    <w:rsid w:val="00047F5E"/>
    <w:rsid w:val="0005519C"/>
    <w:rsid w:val="00056C4F"/>
    <w:rsid w:val="00057432"/>
    <w:rsid w:val="00070F01"/>
    <w:rsid w:val="0008057B"/>
    <w:rsid w:val="00084C53"/>
    <w:rsid w:val="00097472"/>
    <w:rsid w:val="000A58FC"/>
    <w:rsid w:val="000A59C9"/>
    <w:rsid w:val="000A6A8F"/>
    <w:rsid w:val="000B2966"/>
    <w:rsid w:val="000B6F3F"/>
    <w:rsid w:val="000E1F36"/>
    <w:rsid w:val="00111113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7178"/>
    <w:rsid w:val="001A3DFC"/>
    <w:rsid w:val="001A497D"/>
    <w:rsid w:val="001A6EB1"/>
    <w:rsid w:val="001B6437"/>
    <w:rsid w:val="001B6F2B"/>
    <w:rsid w:val="001B7280"/>
    <w:rsid w:val="001D3BDD"/>
    <w:rsid w:val="001E1FD9"/>
    <w:rsid w:val="001F1457"/>
    <w:rsid w:val="00211C40"/>
    <w:rsid w:val="002129D2"/>
    <w:rsid w:val="00227517"/>
    <w:rsid w:val="002401B6"/>
    <w:rsid w:val="00241959"/>
    <w:rsid w:val="00273547"/>
    <w:rsid w:val="00281B74"/>
    <w:rsid w:val="002A6384"/>
    <w:rsid w:val="002A7BF0"/>
    <w:rsid w:val="002B1DC7"/>
    <w:rsid w:val="002B73AE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543C"/>
    <w:rsid w:val="00365B67"/>
    <w:rsid w:val="00366DB4"/>
    <w:rsid w:val="00367616"/>
    <w:rsid w:val="003725B9"/>
    <w:rsid w:val="00383AD6"/>
    <w:rsid w:val="00386658"/>
    <w:rsid w:val="00386C18"/>
    <w:rsid w:val="003963D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684E"/>
    <w:rsid w:val="00430A12"/>
    <w:rsid w:val="004317C8"/>
    <w:rsid w:val="00433DD0"/>
    <w:rsid w:val="0043434B"/>
    <w:rsid w:val="00434613"/>
    <w:rsid w:val="0044260E"/>
    <w:rsid w:val="004435CA"/>
    <w:rsid w:val="004574CB"/>
    <w:rsid w:val="004672B2"/>
    <w:rsid w:val="00481295"/>
    <w:rsid w:val="00486007"/>
    <w:rsid w:val="0048750C"/>
    <w:rsid w:val="00497CF7"/>
    <w:rsid w:val="004A474E"/>
    <w:rsid w:val="004A75D8"/>
    <w:rsid w:val="004C722A"/>
    <w:rsid w:val="004D3389"/>
    <w:rsid w:val="004D397E"/>
    <w:rsid w:val="004F30A1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81909"/>
    <w:rsid w:val="00595C95"/>
    <w:rsid w:val="005A4F88"/>
    <w:rsid w:val="005B3995"/>
    <w:rsid w:val="005C507D"/>
    <w:rsid w:val="005C548E"/>
    <w:rsid w:val="005C72B3"/>
    <w:rsid w:val="005D20FD"/>
    <w:rsid w:val="005E0D0D"/>
    <w:rsid w:val="00600244"/>
    <w:rsid w:val="00613AA1"/>
    <w:rsid w:val="00614E60"/>
    <w:rsid w:val="00623A15"/>
    <w:rsid w:val="00623AE6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12FE0"/>
    <w:rsid w:val="0072260C"/>
    <w:rsid w:val="00723B89"/>
    <w:rsid w:val="00730BEF"/>
    <w:rsid w:val="0073171B"/>
    <w:rsid w:val="00752CA6"/>
    <w:rsid w:val="00755DC0"/>
    <w:rsid w:val="00766C3E"/>
    <w:rsid w:val="0076AF7E"/>
    <w:rsid w:val="00770F5B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6890"/>
    <w:rsid w:val="007E1E9E"/>
    <w:rsid w:val="007F1E7A"/>
    <w:rsid w:val="007F3949"/>
    <w:rsid w:val="007F457B"/>
    <w:rsid w:val="007F5CEA"/>
    <w:rsid w:val="00801F03"/>
    <w:rsid w:val="00806CC1"/>
    <w:rsid w:val="008175BD"/>
    <w:rsid w:val="0082338F"/>
    <w:rsid w:val="008238C4"/>
    <w:rsid w:val="008245ED"/>
    <w:rsid w:val="00831B0F"/>
    <w:rsid w:val="00832F33"/>
    <w:rsid w:val="00836659"/>
    <w:rsid w:val="00846910"/>
    <w:rsid w:val="008510CF"/>
    <w:rsid w:val="00856C2A"/>
    <w:rsid w:val="00860DBA"/>
    <w:rsid w:val="008620C6"/>
    <w:rsid w:val="00880A8A"/>
    <w:rsid w:val="0089280F"/>
    <w:rsid w:val="008A77A6"/>
    <w:rsid w:val="008B63A5"/>
    <w:rsid w:val="008E72BE"/>
    <w:rsid w:val="008E7CF0"/>
    <w:rsid w:val="008F289F"/>
    <w:rsid w:val="008F7DFB"/>
    <w:rsid w:val="00900B5E"/>
    <w:rsid w:val="009024F3"/>
    <w:rsid w:val="00920C03"/>
    <w:rsid w:val="009247F1"/>
    <w:rsid w:val="009308F7"/>
    <w:rsid w:val="00930F35"/>
    <w:rsid w:val="00936DE8"/>
    <w:rsid w:val="00950313"/>
    <w:rsid w:val="00956CAD"/>
    <w:rsid w:val="009571D0"/>
    <w:rsid w:val="00967FB8"/>
    <w:rsid w:val="0097002C"/>
    <w:rsid w:val="00974E98"/>
    <w:rsid w:val="009862FD"/>
    <w:rsid w:val="009C7AFC"/>
    <w:rsid w:val="009D232C"/>
    <w:rsid w:val="009E6B0D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45806"/>
    <w:rsid w:val="00A732A3"/>
    <w:rsid w:val="00A81D1B"/>
    <w:rsid w:val="00A87547"/>
    <w:rsid w:val="00A96518"/>
    <w:rsid w:val="00AD0B2F"/>
    <w:rsid w:val="00AE3146"/>
    <w:rsid w:val="00B05FAD"/>
    <w:rsid w:val="00B06B4C"/>
    <w:rsid w:val="00B1436E"/>
    <w:rsid w:val="00B2422B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A5A8C"/>
    <w:rsid w:val="00BB4441"/>
    <w:rsid w:val="00BC4EF9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7592B"/>
    <w:rsid w:val="00C8380B"/>
    <w:rsid w:val="00C90F98"/>
    <w:rsid w:val="00C9292E"/>
    <w:rsid w:val="00CA2A1F"/>
    <w:rsid w:val="00CA780A"/>
    <w:rsid w:val="00CB6147"/>
    <w:rsid w:val="00CB637C"/>
    <w:rsid w:val="00CE3BED"/>
    <w:rsid w:val="00D133B5"/>
    <w:rsid w:val="00D219C0"/>
    <w:rsid w:val="00D3732D"/>
    <w:rsid w:val="00D52B02"/>
    <w:rsid w:val="00D61174"/>
    <w:rsid w:val="00D6573E"/>
    <w:rsid w:val="00D83F6F"/>
    <w:rsid w:val="00D84F3B"/>
    <w:rsid w:val="00D92D35"/>
    <w:rsid w:val="00DA00CF"/>
    <w:rsid w:val="00DA53CE"/>
    <w:rsid w:val="00DA7156"/>
    <w:rsid w:val="00DB671C"/>
    <w:rsid w:val="00DC1153"/>
    <w:rsid w:val="00DC29E3"/>
    <w:rsid w:val="00DC4C10"/>
    <w:rsid w:val="00DC5E8C"/>
    <w:rsid w:val="00DE0079"/>
    <w:rsid w:val="00DF630E"/>
    <w:rsid w:val="00E01481"/>
    <w:rsid w:val="00E10896"/>
    <w:rsid w:val="00E12DFF"/>
    <w:rsid w:val="00E1487E"/>
    <w:rsid w:val="00E240E3"/>
    <w:rsid w:val="00E31A54"/>
    <w:rsid w:val="00E31E3B"/>
    <w:rsid w:val="00E4207F"/>
    <w:rsid w:val="00E50706"/>
    <w:rsid w:val="00E55F2E"/>
    <w:rsid w:val="00E6183C"/>
    <w:rsid w:val="00E62268"/>
    <w:rsid w:val="00E65294"/>
    <w:rsid w:val="00E73BD4"/>
    <w:rsid w:val="00E84BBA"/>
    <w:rsid w:val="00E95727"/>
    <w:rsid w:val="00EA2321"/>
    <w:rsid w:val="00EA42F6"/>
    <w:rsid w:val="00EB2F60"/>
    <w:rsid w:val="00EB7769"/>
    <w:rsid w:val="00EC4931"/>
    <w:rsid w:val="00EE3C11"/>
    <w:rsid w:val="00EE59A9"/>
    <w:rsid w:val="00F1773F"/>
    <w:rsid w:val="00F23424"/>
    <w:rsid w:val="00F352B5"/>
    <w:rsid w:val="00F35FBA"/>
    <w:rsid w:val="00F42221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B12C0"/>
    <w:rsid w:val="00FB336A"/>
    <w:rsid w:val="00FC44CC"/>
    <w:rsid w:val="00FD20F3"/>
    <w:rsid w:val="00FE00E0"/>
    <w:rsid w:val="00FE1D8C"/>
    <w:rsid w:val="00FE60B2"/>
    <w:rsid w:val="00FE74E6"/>
    <w:rsid w:val="013701BD"/>
    <w:rsid w:val="0583753D"/>
    <w:rsid w:val="05AB400D"/>
    <w:rsid w:val="079785FC"/>
    <w:rsid w:val="0AAEF3C1"/>
    <w:rsid w:val="10D8C577"/>
    <w:rsid w:val="14E23C52"/>
    <w:rsid w:val="1ABDF2B6"/>
    <w:rsid w:val="1E7A5C65"/>
    <w:rsid w:val="28CE3DEE"/>
    <w:rsid w:val="2B46414D"/>
    <w:rsid w:val="2F79DCF8"/>
    <w:rsid w:val="2FF46995"/>
    <w:rsid w:val="381E53CF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711EE27B"/>
    <w:rsid w:val="73A81A81"/>
    <w:rsid w:val="74530F02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hAnsi="Arial" w:eastAsia="Times New Roman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ljmu.ac.uk/microsites/low-carbon-eco-innovatory/lcei-grant-scheme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webSettings" Target="webSettings.xml" Id="rId7" /><Relationship Type="http://schemas.openxmlformats.org/officeDocument/2006/relationships/hyperlink" Target="https://www.ljmu.ac.uk/microsites/low-carbon-eco-innovatory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coInnovatory@ljmu.ac.uk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mailto:manager@caldygolfclub.co.uk" TargetMode="External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P="0089280F" w:rsidRDefault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P="0089280F" w:rsidRDefault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P="0089280F" w:rsidRDefault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P="0089280F" w:rsidRDefault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P="0089280F" w:rsidRDefault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P="0089280F" w:rsidRDefault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P="0089280F" w:rsidRDefault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P="000358A0" w:rsidRDefault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P="000358A0" w:rsidRDefault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P="000358A0" w:rsidRDefault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P="000358A0" w:rsidRDefault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6062"/>
    <w:rsid w:val="0035274E"/>
    <w:rsid w:val="0089280F"/>
    <w:rsid w:val="009B3B91"/>
    <w:rsid w:val="00B10548"/>
    <w:rsid w:val="00D22743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8A0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customXml/itemProps2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425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Ogilvie, Sarah</dc:creator>
  <keywords/>
  <dc:description/>
  <lastModifiedBy>Kearney, Hayley</lastModifiedBy>
  <revision>16</revision>
  <dcterms:created xsi:type="dcterms:W3CDTF">2024-08-23T10:05:00.0000000Z</dcterms:created>
  <dcterms:modified xsi:type="dcterms:W3CDTF">2024-09-19T14:14:53.6595660Z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