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89C0" w14:textId="77777777" w:rsidR="00925C48" w:rsidRPr="00AE2166" w:rsidRDefault="00062360" w:rsidP="00AE2166">
      <w:pPr>
        <w:ind w:left="-1800" w:right="-1765"/>
      </w:pPr>
      <w:r>
        <w:rPr>
          <w:noProof/>
        </w:rPr>
        <w:pict w14:anchorId="3A69F103">
          <v:shapetype id="_x0000_t202" coordsize="21600,21600" o:spt="202" path="m,l,21600r21600,l21600,xe">
            <v:stroke joinstyle="miter"/>
            <v:path gradientshapeok="t" o:connecttype="rect"/>
          </v:shapetype>
          <v:shape id="Text Box 4" o:spid="_x0000_s2050" type="#_x0000_t202" style="position:absolute;left:0;text-align:left;margin-left:-38.25pt;margin-top:738pt;width:252.7pt;height:37.4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j3yXQIAAKcEAAAOAAAAZHJzL2Uyb0RvYy54bWysVMtu2zAQvBfoPxC825IM5WHBcqA4cFEg&#10;SAI4Qc40RcUCJJIlaUtp0X/vkLISN+2p6IVa7i73MbOrxVXfNuQgjK2VzGkyjSkRkquyli85fXpc&#10;Ty4psY7JkjVKipy+Ckuvlp8/LTqdiZnaqaYUhiCItFmnc7pzTmdRZPlOtMxOlRYSxkqZljlczUtU&#10;GtYhettEszg+jzplSm0UF9ZCezMY6TLEryrB3X1VWeFIk1PU5sJpwrn1Z7RcsOzFML2r+bEM9g9V&#10;tKyWSPoW6oY5Rvam/iNUW3OjrKrclKs2UlVVcxF6QDdJ/KGbzY5pEXoBOFa/wWT/X1h+d3gwpC5z&#10;mlIiWQuKHkXvyLXqSerR6bTN4LTRcHM91GB51FsofdN9ZVr/RTsEduD8+oatD8ahPE8uZiCMEg7b&#10;PElTyAgfvb/WxrovQrXECzk14C5Ayg631g2uo4tPJtW6bprAXyN/UyDmoBFhAIbXLEMlEL2nrymQ&#10;82N1djErLs7mk/PiLJmkSXw5KYp4NrlZF3ERp+vVPL3+eaxzfB95SIbWveT6bR8AnI2wbFX5CrSM&#10;GqbNar6u0dIts+6BGYwXUMDKuHscVaO6nKqjRMlOme9/03t/sA4rJR3GNaf2254ZQUnzVWIeAqKY&#10;73BJ0RVymFPL9tQi9+1KYSMSLKfmQfT+rhnFyqj2GZtV+KwwMcmRO6duFFduWCJsJhdFEZww0Zq5&#10;W7nR3If2SHvCHvtnZvSRVQcU79Q42Cz7QO7gO7BZ7J2q6sC8x3lAFRPjL9iGMDvHzfXrdnoPXu//&#10;l+UvAAAA//8DAFBLAwQUAAYACAAAACEAo1cVKt0AAAANAQAADwAAAGRycy9kb3ducmV2LnhtbExP&#10;yW7CMBC9V+o/WFOJG9itSIAQB1WtuFKVLhI3Ew9J1HgcxYaEv+/0VI5v0VvyzehaccE+NJ40PM4U&#10;CKTS24YqDZ8f2+kSRIiGrGk9oYYrBtgU93e5yawf6B0v+1gJDqGQGQ11jF0mZShrdCbMfIfE2sn3&#10;zkSGfSVtbwYOd618UiqVzjTEDbXp8KXG8md/dhq+dqfD91y9Va8u6QY/KkluJbWePIzPaxARx/hv&#10;hr/5PB0K3nT0Z7JBtBqmizRhKwvzRcqv2LJcJUwdmUq5G2SRy9sXxS8AAAD//wMAUEsBAi0AFAAG&#10;AAgAAAAhALaDOJL+AAAA4QEAABMAAAAAAAAAAAAAAAAAAAAAAFtDb250ZW50X1R5cGVzXS54bWxQ&#10;SwECLQAUAAYACAAAACEAOP0h/9YAAACUAQAACwAAAAAAAAAAAAAAAAAvAQAAX3JlbHMvLnJlbHNQ&#10;SwECLQAUAAYACAAAACEA+9Y98l0CAACnBAAADgAAAAAAAAAAAAAAAAAuAgAAZHJzL2Uyb0RvYy54&#10;bWxQSwECLQAUAAYACAAAACEAo1cVKt0AAAANAQAADwAAAAAAAAAAAAAAAAC3BAAAZHJzL2Rvd25y&#10;ZXYueG1sUEsFBgAAAAAEAAQA8wAAAMEFAAAAAA==&#10;" filled="f" stroked="f">
            <v:textbox style="mso-next-textbox:#Text Box 4">
              <w:txbxContent>
                <w:p w14:paraId="59A1BEB5" w14:textId="77777777" w:rsidR="0094783C" w:rsidRPr="000A258B" w:rsidRDefault="0094783C" w:rsidP="000D03F0">
                  <w:pPr>
                    <w:rPr>
                      <w:rFonts w:ascii="Calibri Light" w:hAnsi="Calibri Light" w:cs="Arial"/>
                      <w:color w:val="FFFFFF"/>
                      <w:sz w:val="32"/>
                      <w:szCs w:val="32"/>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17"/>
      </w:tblGrid>
      <w:tr w:rsidR="00EE4E49" w14:paraId="1F1D9D0D" w14:textId="77777777" w:rsidTr="00BC4F1A">
        <w:tc>
          <w:tcPr>
            <w:tcW w:w="3823" w:type="dxa"/>
            <w:shd w:val="clear" w:color="auto" w:fill="DEEAF6"/>
          </w:tcPr>
          <w:p w14:paraId="38035F7F" w14:textId="77777777" w:rsidR="00EE4E49" w:rsidRPr="00E9445B" w:rsidRDefault="00EE4E49" w:rsidP="00B518CF">
            <w:pPr>
              <w:rPr>
                <w:rFonts w:ascii="Arial" w:eastAsia="SimSun" w:hAnsi="Arial" w:cs="Arial"/>
                <w:b/>
                <w:bCs/>
                <w:i/>
                <w:sz w:val="28"/>
                <w:szCs w:val="28"/>
                <w:lang w:eastAsia="x-none"/>
              </w:rPr>
            </w:pPr>
            <w:r w:rsidRPr="00E9445B">
              <w:rPr>
                <w:rFonts w:ascii="Arial" w:eastAsia="SimSun" w:hAnsi="Arial" w:cs="Arial"/>
                <w:b/>
                <w:bCs/>
                <w:i/>
                <w:sz w:val="28"/>
                <w:szCs w:val="28"/>
                <w:lang w:eastAsia="x-none"/>
              </w:rPr>
              <w:t>Type of Request</w:t>
            </w:r>
          </w:p>
        </w:tc>
        <w:tc>
          <w:tcPr>
            <w:tcW w:w="5217" w:type="dxa"/>
            <w:shd w:val="clear" w:color="auto" w:fill="auto"/>
          </w:tcPr>
          <w:p w14:paraId="7C3BD9C0" w14:textId="77777777" w:rsidR="00EE4E49" w:rsidRPr="007E3C58" w:rsidRDefault="00EE4E49" w:rsidP="00B518CF">
            <w:pPr>
              <w:rPr>
                <w:lang w:eastAsia="x-none"/>
              </w:rPr>
            </w:pPr>
            <w:r w:rsidRPr="00E9445B">
              <w:rPr>
                <w:rFonts w:ascii="Arial" w:hAnsi="Arial" w:cs="Arial"/>
                <w:b/>
                <w:sz w:val="32"/>
                <w:szCs w:val="32"/>
                <w:lang w:eastAsia="x-none"/>
              </w:rPr>
              <w:t>Programme Closure</w:t>
            </w:r>
          </w:p>
        </w:tc>
      </w:tr>
    </w:tbl>
    <w:p w14:paraId="4E1ED0C4" w14:textId="77777777" w:rsidR="00EE4E49" w:rsidRDefault="00EE4E49" w:rsidP="00EE4E49">
      <w:pPr>
        <w:pStyle w:val="Heading2"/>
        <w:rPr>
          <w:rFonts w:eastAsia="SimSun" w:cs="Arial"/>
          <w:b/>
          <w:bCs/>
          <w:sz w:val="28"/>
          <w:szCs w:val="28"/>
          <w:lang w:eastAsia="x-none"/>
        </w:rPr>
      </w:pPr>
    </w:p>
    <w:p w14:paraId="0F3BCF44" w14:textId="77777777" w:rsidR="00EE4E49" w:rsidRPr="00B518CF" w:rsidRDefault="00EE4E49" w:rsidP="00B518CF">
      <w:pPr>
        <w:rPr>
          <w:rFonts w:ascii="Arial" w:eastAsia="SimSun" w:hAnsi="Arial" w:cs="Arial"/>
          <w:b/>
          <w:bCs/>
          <w:i/>
          <w:sz w:val="28"/>
          <w:szCs w:val="28"/>
          <w:lang w:eastAsia="x-none"/>
        </w:rPr>
      </w:pPr>
      <w:r w:rsidRPr="00B518CF">
        <w:rPr>
          <w:rFonts w:ascii="Arial" w:eastAsia="SimSun" w:hAnsi="Arial" w:cs="Arial"/>
          <w:b/>
          <w:bCs/>
          <w:sz w:val="28"/>
          <w:szCs w:val="28"/>
          <w:lang w:eastAsia="x-none"/>
        </w:rPr>
        <w:t>Programme Details</w:t>
      </w:r>
    </w:p>
    <w:tbl>
      <w:tblPr>
        <w:tblpPr w:leftFromText="181" w:rightFromText="18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5145"/>
      </w:tblGrid>
      <w:tr w:rsidR="00EE4E49" w:rsidRPr="000A258B" w14:paraId="2137C1A6" w14:textId="77777777" w:rsidTr="00BC4F1A">
        <w:trPr>
          <w:trHeight w:val="695"/>
        </w:trPr>
        <w:tc>
          <w:tcPr>
            <w:tcW w:w="3895" w:type="dxa"/>
            <w:shd w:val="clear" w:color="auto" w:fill="DEEAF6"/>
          </w:tcPr>
          <w:p w14:paraId="048B11F0" w14:textId="77777777" w:rsidR="00EE4E49" w:rsidRPr="00B76DA5" w:rsidRDefault="00EE4E49" w:rsidP="0094783C">
            <w:pPr>
              <w:keepNext/>
              <w:keepLines/>
              <w:rPr>
                <w:rFonts w:ascii="Arial" w:eastAsia="SimSun" w:hAnsi="Arial" w:cs="Arial"/>
                <w:b/>
                <w:bCs/>
                <w:lang w:eastAsia="x-none"/>
              </w:rPr>
            </w:pPr>
            <w:r w:rsidRPr="00B76DA5">
              <w:rPr>
                <w:rFonts w:ascii="Arial" w:eastAsia="SimSun" w:hAnsi="Arial" w:cs="Arial"/>
                <w:b/>
                <w:bCs/>
                <w:lang w:eastAsia="x-none"/>
              </w:rPr>
              <w:t xml:space="preserve">Existing </w:t>
            </w:r>
            <w:r>
              <w:rPr>
                <w:rFonts w:ascii="Arial" w:eastAsia="SimSun" w:hAnsi="Arial" w:cs="Arial"/>
                <w:b/>
                <w:bCs/>
                <w:lang w:eastAsia="x-none"/>
              </w:rPr>
              <w:t xml:space="preserve">Award and </w:t>
            </w:r>
            <w:r w:rsidRPr="00B76DA5">
              <w:rPr>
                <w:rFonts w:ascii="Arial" w:eastAsia="SimSun" w:hAnsi="Arial" w:cs="Arial"/>
                <w:b/>
                <w:bCs/>
                <w:lang w:eastAsia="x-none"/>
              </w:rPr>
              <w:t>Programme title</w:t>
            </w:r>
          </w:p>
        </w:tc>
        <w:tc>
          <w:tcPr>
            <w:tcW w:w="5145" w:type="dxa"/>
            <w:shd w:val="clear" w:color="auto" w:fill="auto"/>
          </w:tcPr>
          <w:p w14:paraId="663BDA6F" w14:textId="77777777" w:rsidR="00EE4E49" w:rsidRPr="00B76DA5" w:rsidRDefault="00EE4E49" w:rsidP="0094783C">
            <w:pPr>
              <w:keepNext/>
              <w:keepLines/>
              <w:rPr>
                <w:rFonts w:ascii="Arial" w:eastAsia="SimSun" w:hAnsi="Arial" w:cs="Arial"/>
                <w:bCs/>
                <w:lang w:eastAsia="x-none"/>
              </w:rPr>
            </w:pPr>
          </w:p>
        </w:tc>
      </w:tr>
      <w:tr w:rsidR="00EE4E49" w:rsidRPr="000A258B" w14:paraId="5A73E737" w14:textId="77777777" w:rsidTr="00BC4F1A">
        <w:trPr>
          <w:trHeight w:val="421"/>
        </w:trPr>
        <w:tc>
          <w:tcPr>
            <w:tcW w:w="3895" w:type="dxa"/>
            <w:shd w:val="clear" w:color="auto" w:fill="DEEAF6"/>
          </w:tcPr>
          <w:p w14:paraId="730CB14D" w14:textId="77777777" w:rsidR="00EE4E49" w:rsidRPr="00B76DA5" w:rsidRDefault="00EE4E49" w:rsidP="0094783C">
            <w:pPr>
              <w:keepNext/>
              <w:keepLines/>
              <w:rPr>
                <w:rFonts w:ascii="Arial" w:eastAsia="SimSun" w:hAnsi="Arial" w:cs="Arial"/>
                <w:b/>
                <w:bCs/>
                <w:lang w:eastAsia="x-none"/>
              </w:rPr>
            </w:pPr>
            <w:r w:rsidRPr="00B76DA5">
              <w:rPr>
                <w:rFonts w:ascii="Arial" w:eastAsia="SimSun" w:hAnsi="Arial" w:cs="Arial"/>
                <w:b/>
                <w:bCs/>
                <w:lang w:eastAsia="x-none"/>
              </w:rPr>
              <w:t>SIS code (and Plan if relevant)</w:t>
            </w:r>
          </w:p>
        </w:tc>
        <w:tc>
          <w:tcPr>
            <w:tcW w:w="5145" w:type="dxa"/>
            <w:shd w:val="clear" w:color="auto" w:fill="auto"/>
          </w:tcPr>
          <w:p w14:paraId="48FAD96C" w14:textId="77777777" w:rsidR="00EE4E49" w:rsidRPr="00B76DA5" w:rsidRDefault="00EE4E49" w:rsidP="0094783C">
            <w:pPr>
              <w:keepNext/>
              <w:keepLines/>
              <w:rPr>
                <w:rFonts w:ascii="Arial" w:eastAsia="SimSun" w:hAnsi="Arial" w:cs="Arial"/>
                <w:bCs/>
                <w:sz w:val="22"/>
                <w:szCs w:val="22"/>
                <w:lang w:eastAsia="x-none"/>
              </w:rPr>
            </w:pPr>
          </w:p>
        </w:tc>
      </w:tr>
      <w:tr w:rsidR="00EE4E49" w:rsidRPr="000A258B" w14:paraId="54C8333E" w14:textId="77777777" w:rsidTr="00BC4F1A">
        <w:trPr>
          <w:trHeight w:val="421"/>
        </w:trPr>
        <w:tc>
          <w:tcPr>
            <w:tcW w:w="3895" w:type="dxa"/>
            <w:shd w:val="clear" w:color="auto" w:fill="DEEAF6"/>
          </w:tcPr>
          <w:p w14:paraId="53CCE43A" w14:textId="77777777" w:rsidR="00EE4E49" w:rsidRPr="00B76DA5" w:rsidRDefault="00EE4E49" w:rsidP="0094783C">
            <w:pPr>
              <w:keepNext/>
              <w:keepLines/>
              <w:rPr>
                <w:rFonts w:ascii="Arial" w:eastAsia="SimSun" w:hAnsi="Arial" w:cs="Arial"/>
                <w:b/>
                <w:bCs/>
                <w:lang w:eastAsia="x-none"/>
              </w:rPr>
            </w:pPr>
            <w:r w:rsidRPr="00B76DA5">
              <w:rPr>
                <w:rFonts w:ascii="Arial" w:eastAsia="SimSun" w:hAnsi="Arial" w:cs="Arial"/>
                <w:b/>
                <w:bCs/>
                <w:lang w:eastAsia="x-none"/>
              </w:rPr>
              <w:t>Owning Faculty and School/Department</w:t>
            </w:r>
          </w:p>
        </w:tc>
        <w:tc>
          <w:tcPr>
            <w:tcW w:w="5145" w:type="dxa"/>
            <w:shd w:val="clear" w:color="auto" w:fill="auto"/>
          </w:tcPr>
          <w:p w14:paraId="765C7A2E" w14:textId="77777777" w:rsidR="00EE4E49" w:rsidRPr="00B76DA5" w:rsidRDefault="00EE4E49" w:rsidP="0094783C">
            <w:pPr>
              <w:keepNext/>
              <w:keepLines/>
              <w:rPr>
                <w:rFonts w:ascii="Arial" w:eastAsia="SimSun" w:hAnsi="Arial" w:cs="Arial"/>
                <w:bCs/>
                <w:lang w:eastAsia="x-none"/>
              </w:rPr>
            </w:pPr>
          </w:p>
        </w:tc>
      </w:tr>
      <w:tr w:rsidR="009C2D3C" w:rsidRPr="000A258B" w14:paraId="5ECC9804" w14:textId="77777777" w:rsidTr="00BC4F1A">
        <w:trPr>
          <w:trHeight w:val="412"/>
        </w:trPr>
        <w:tc>
          <w:tcPr>
            <w:tcW w:w="3895" w:type="dxa"/>
            <w:shd w:val="clear" w:color="auto" w:fill="DEEAF6"/>
          </w:tcPr>
          <w:p w14:paraId="1F62A72B" w14:textId="77777777" w:rsidR="009C2D3C" w:rsidRPr="009C2D3C" w:rsidRDefault="009C2D3C" w:rsidP="0094783C">
            <w:pPr>
              <w:keepNext/>
              <w:keepLines/>
              <w:rPr>
                <w:rFonts w:ascii="Arial" w:eastAsia="SimSun" w:hAnsi="Arial" w:cs="Arial"/>
                <w:b/>
                <w:bCs/>
                <w:lang w:eastAsia="x-none"/>
              </w:rPr>
            </w:pPr>
            <w:r w:rsidRPr="009C2D3C">
              <w:rPr>
                <w:rFonts w:ascii="Arial" w:hAnsi="Arial" w:cs="Arial"/>
                <w:b/>
              </w:rPr>
              <w:t>Other School/Department(s) contributing to programme delivery</w:t>
            </w:r>
          </w:p>
        </w:tc>
        <w:tc>
          <w:tcPr>
            <w:tcW w:w="5145" w:type="dxa"/>
            <w:shd w:val="clear" w:color="auto" w:fill="auto"/>
          </w:tcPr>
          <w:p w14:paraId="26B3E7B3" w14:textId="77777777" w:rsidR="009C2D3C" w:rsidRPr="00B76DA5" w:rsidRDefault="009C2D3C" w:rsidP="0094783C">
            <w:pPr>
              <w:keepNext/>
              <w:keepLines/>
              <w:rPr>
                <w:rFonts w:ascii="Arial" w:eastAsia="SimSun" w:hAnsi="Arial" w:cs="Arial"/>
                <w:bCs/>
                <w:lang w:eastAsia="x-none"/>
              </w:rPr>
            </w:pPr>
          </w:p>
        </w:tc>
      </w:tr>
      <w:tr w:rsidR="00EE4E49" w:rsidRPr="000A258B" w14:paraId="21644358" w14:textId="77777777" w:rsidTr="00BC4F1A">
        <w:trPr>
          <w:trHeight w:val="412"/>
        </w:trPr>
        <w:tc>
          <w:tcPr>
            <w:tcW w:w="3895" w:type="dxa"/>
            <w:shd w:val="clear" w:color="auto" w:fill="DEEAF6"/>
          </w:tcPr>
          <w:p w14:paraId="69F0B10F" w14:textId="77777777" w:rsidR="00EE4E49" w:rsidRPr="00B76DA5" w:rsidRDefault="00EE4E49" w:rsidP="0094783C">
            <w:pPr>
              <w:keepNext/>
              <w:keepLines/>
              <w:rPr>
                <w:rFonts w:ascii="Arial" w:eastAsia="SimSun" w:hAnsi="Arial" w:cs="Arial"/>
                <w:b/>
                <w:bCs/>
                <w:lang w:eastAsia="x-none"/>
              </w:rPr>
            </w:pPr>
            <w:r w:rsidRPr="00B76DA5">
              <w:rPr>
                <w:rFonts w:ascii="Arial" w:eastAsia="SimSun" w:hAnsi="Arial" w:cs="Arial"/>
                <w:b/>
                <w:bCs/>
                <w:lang w:eastAsia="x-none"/>
              </w:rPr>
              <w:t>Partner institution (if appropriate)</w:t>
            </w:r>
          </w:p>
        </w:tc>
        <w:tc>
          <w:tcPr>
            <w:tcW w:w="5145" w:type="dxa"/>
            <w:shd w:val="clear" w:color="auto" w:fill="auto"/>
          </w:tcPr>
          <w:p w14:paraId="51C583F6" w14:textId="77777777" w:rsidR="00EE4E49" w:rsidRPr="00B76DA5" w:rsidRDefault="00EE4E49" w:rsidP="0094783C">
            <w:pPr>
              <w:keepNext/>
              <w:keepLines/>
              <w:rPr>
                <w:rFonts w:ascii="Arial" w:eastAsia="SimSun" w:hAnsi="Arial" w:cs="Arial"/>
                <w:bCs/>
                <w:lang w:eastAsia="x-none"/>
              </w:rPr>
            </w:pPr>
          </w:p>
        </w:tc>
      </w:tr>
    </w:tbl>
    <w:p w14:paraId="1E784BAE" w14:textId="77777777" w:rsidR="00EE4E49" w:rsidRDefault="00EE4E49" w:rsidP="00EE4E49">
      <w:pPr>
        <w:keepNext/>
        <w:keepLines/>
        <w:rPr>
          <w:rFonts w:ascii="Arial" w:eastAsia="SimSun" w:hAnsi="Arial" w:cs="Arial"/>
          <w:b/>
          <w:bCs/>
          <w:u w:val="single"/>
          <w:lang w:eastAsia="x-none"/>
        </w:rPr>
      </w:pPr>
    </w:p>
    <w:p w14:paraId="07FC1B58" w14:textId="733A1F84" w:rsidR="00EE4E49" w:rsidRPr="004716E2" w:rsidRDefault="00EE4E49" w:rsidP="00EE4E49">
      <w:pPr>
        <w:keepNext/>
        <w:keepLines/>
        <w:rPr>
          <w:rFonts w:ascii="Arial" w:eastAsia="SimSun" w:hAnsi="Arial" w:cs="Arial"/>
          <w:b/>
          <w:bCs/>
          <w:sz w:val="28"/>
          <w:szCs w:val="28"/>
          <w:lang w:eastAsia="x-none"/>
        </w:rPr>
      </w:pPr>
      <w:r>
        <w:rPr>
          <w:rFonts w:ascii="Arial" w:eastAsia="SimSun" w:hAnsi="Arial" w:cs="Arial"/>
          <w:b/>
          <w:bCs/>
          <w:sz w:val="28"/>
          <w:szCs w:val="28"/>
          <w:lang w:eastAsia="x-none"/>
        </w:rPr>
        <w:t xml:space="preserve">Reasons </w:t>
      </w:r>
      <w:r w:rsidRPr="00115C88">
        <w:rPr>
          <w:rFonts w:ascii="Arial" w:eastAsia="SimSun" w:hAnsi="Arial" w:cs="Arial"/>
          <w:b/>
          <w:bCs/>
          <w:sz w:val="28"/>
          <w:szCs w:val="28"/>
          <w:lang w:eastAsia="x-none"/>
        </w:rPr>
        <w:t xml:space="preserve">Closure </w:t>
      </w:r>
      <w:r>
        <w:rPr>
          <w:rFonts w:ascii="Arial" w:eastAsia="SimSun" w:hAnsi="Arial" w:cs="Arial"/>
          <w:b/>
          <w:bCs/>
          <w:sz w:val="28"/>
          <w:szCs w:val="28"/>
          <w:lang w:eastAsia="x-none"/>
        </w:rPr>
        <w:t>of programme</w:t>
      </w:r>
    </w:p>
    <w:p w14:paraId="6DB1BD3B" w14:textId="78F7F78E" w:rsidR="00EE4E49" w:rsidRPr="0027258C" w:rsidRDefault="00EE4E49" w:rsidP="00EE4E49">
      <w:pPr>
        <w:keepNext/>
        <w:keepLines/>
        <w:numPr>
          <w:ilvl w:val="0"/>
          <w:numId w:val="4"/>
        </w:numPr>
        <w:rPr>
          <w:rFonts w:ascii="Arial" w:eastAsia="SimSun" w:hAnsi="Arial" w:cs="Arial"/>
          <w:i/>
          <w:sz w:val="22"/>
          <w:szCs w:val="22"/>
          <w:lang w:eastAsia="zh-CN"/>
        </w:rPr>
      </w:pPr>
      <w:r w:rsidRPr="007D1CCC">
        <w:rPr>
          <w:rFonts w:ascii="Arial" w:eastAsia="SimSun" w:hAnsi="Arial" w:cs="Arial"/>
          <w:bCs/>
          <w:i/>
          <w:sz w:val="22"/>
          <w:szCs w:val="22"/>
          <w:lang w:eastAsia="x-none"/>
        </w:rPr>
        <w:t>What is the reason / rationale</w:t>
      </w:r>
      <w:r>
        <w:rPr>
          <w:rFonts w:ascii="Arial" w:eastAsia="SimSun" w:hAnsi="Arial" w:cs="Arial"/>
          <w:bCs/>
          <w:i/>
          <w:sz w:val="22"/>
          <w:szCs w:val="22"/>
          <w:lang w:eastAsia="x-none"/>
        </w:rPr>
        <w:t xml:space="preserve"> for the closure</w:t>
      </w:r>
      <w:r w:rsidRPr="007D1CCC">
        <w:rPr>
          <w:rFonts w:ascii="Arial" w:eastAsia="SimSun" w:hAnsi="Arial" w:cs="Arial"/>
          <w:bCs/>
          <w:i/>
          <w:sz w:val="22"/>
          <w:szCs w:val="22"/>
          <w:lang w:eastAsia="x-none"/>
        </w:rPr>
        <w:t>?</w:t>
      </w:r>
    </w:p>
    <w:p w14:paraId="56B57E76" w14:textId="77777777" w:rsidR="00EE4E49" w:rsidRPr="007D1CCC" w:rsidRDefault="00EE4E49" w:rsidP="00EE4E49">
      <w:pPr>
        <w:keepNext/>
        <w:keepLines/>
        <w:numPr>
          <w:ilvl w:val="0"/>
          <w:numId w:val="4"/>
        </w:numPr>
        <w:rPr>
          <w:rFonts w:ascii="Arial" w:eastAsia="SimSun" w:hAnsi="Arial" w:cs="Arial"/>
          <w:i/>
          <w:sz w:val="22"/>
          <w:szCs w:val="22"/>
          <w:lang w:eastAsia="zh-CN"/>
        </w:rPr>
      </w:pPr>
      <w:r w:rsidRPr="007D1CCC">
        <w:rPr>
          <w:rFonts w:ascii="Arial" w:eastAsia="SimSun" w:hAnsi="Arial" w:cs="Arial"/>
          <w:bCs/>
          <w:i/>
          <w:sz w:val="22"/>
          <w:szCs w:val="22"/>
          <w:lang w:eastAsia="x-none"/>
        </w:rPr>
        <w:t xml:space="preserve">How does this link to the University or Faculty’s strategic </w:t>
      </w:r>
      <w:proofErr w:type="gramStart"/>
      <w:r w:rsidRPr="007D1CCC">
        <w:rPr>
          <w:rFonts w:ascii="Arial" w:eastAsia="SimSun" w:hAnsi="Arial" w:cs="Arial"/>
          <w:bCs/>
          <w:i/>
          <w:sz w:val="22"/>
          <w:szCs w:val="22"/>
          <w:lang w:eastAsia="x-none"/>
        </w:rPr>
        <w:t>plans</w:t>
      </w:r>
      <w:proofErr w:type="gramEnd"/>
      <w:r w:rsidRPr="007D1CCC">
        <w:rPr>
          <w:rFonts w:ascii="Arial" w:eastAsia="SimSun" w:hAnsi="Arial" w:cs="Arial"/>
          <w:bCs/>
          <w:i/>
          <w:sz w:val="22"/>
          <w:szCs w:val="22"/>
          <w:lang w:eastAsia="x-none"/>
        </w:rPr>
        <w:t xml:space="preserve"> </w:t>
      </w:r>
    </w:p>
    <w:p w14:paraId="0BC162CA" w14:textId="77777777" w:rsidR="00EE4E49" w:rsidRPr="00834B6A" w:rsidRDefault="00EE4E49" w:rsidP="00EE4E49">
      <w:pPr>
        <w:keepNext/>
        <w:keepLines/>
        <w:numPr>
          <w:ilvl w:val="0"/>
          <w:numId w:val="4"/>
        </w:numPr>
        <w:rPr>
          <w:rFonts w:ascii="Arial" w:eastAsia="SimSun" w:hAnsi="Arial" w:cs="Arial"/>
          <w:i/>
          <w:sz w:val="22"/>
          <w:szCs w:val="22"/>
          <w:lang w:eastAsia="zh-CN"/>
        </w:rPr>
      </w:pPr>
      <w:r w:rsidRPr="007D1CCC">
        <w:rPr>
          <w:rFonts w:ascii="Arial" w:eastAsia="SimSun" w:hAnsi="Arial" w:cs="Arial"/>
          <w:bCs/>
          <w:i/>
          <w:sz w:val="22"/>
          <w:szCs w:val="22"/>
          <w:lang w:eastAsia="x-none"/>
        </w:rPr>
        <w:t>Impact on the University portfolio</w:t>
      </w:r>
    </w:p>
    <w:p w14:paraId="14F7A4C5" w14:textId="77777777" w:rsidR="00EE4E49" w:rsidRPr="003C6185" w:rsidRDefault="00EE4E49" w:rsidP="00EE4E49">
      <w:pPr>
        <w:keepNext/>
        <w:keepLines/>
        <w:numPr>
          <w:ilvl w:val="0"/>
          <w:numId w:val="4"/>
        </w:numPr>
        <w:rPr>
          <w:rFonts w:ascii="Arial" w:eastAsia="SimSun" w:hAnsi="Arial" w:cs="Arial"/>
          <w:i/>
          <w:sz w:val="22"/>
          <w:szCs w:val="22"/>
          <w:lang w:eastAsia="zh-CN"/>
        </w:rPr>
      </w:pPr>
      <w:r w:rsidRPr="007D1CCC">
        <w:rPr>
          <w:rFonts w:ascii="Arial" w:eastAsia="SimSun" w:hAnsi="Arial" w:cs="Arial"/>
          <w:bCs/>
          <w:i/>
          <w:sz w:val="22"/>
          <w:szCs w:val="22"/>
          <w:lang w:eastAsia="x-none"/>
        </w:rPr>
        <w:t xml:space="preserve">For collaborative programmes, please confirm if the decision was made by </w:t>
      </w:r>
      <w:r w:rsidR="00D74880">
        <w:rPr>
          <w:rFonts w:ascii="Arial" w:eastAsia="SimSun" w:hAnsi="Arial" w:cs="Arial"/>
          <w:bCs/>
          <w:i/>
          <w:sz w:val="22"/>
          <w:szCs w:val="22"/>
          <w:lang w:eastAsia="x-none"/>
        </w:rPr>
        <w:t xml:space="preserve">the partner or </w:t>
      </w:r>
      <w:r w:rsidR="00D74880" w:rsidRPr="00D74880">
        <w:rPr>
          <w:rFonts w:ascii="Arial" w:eastAsia="SimSun" w:hAnsi="Arial" w:cs="Arial"/>
          <w:bCs/>
          <w:i/>
          <w:sz w:val="22"/>
          <w:szCs w:val="22"/>
          <w:lang w:eastAsia="x-none"/>
        </w:rPr>
        <w:t>Liverpool John Moores University</w:t>
      </w:r>
      <w:r w:rsidRPr="007D1CCC">
        <w:rPr>
          <w:rFonts w:ascii="Arial" w:eastAsia="SimSun" w:hAnsi="Arial" w:cs="Arial"/>
          <w:bCs/>
          <w:i/>
          <w:sz w:val="22"/>
          <w:szCs w:val="22"/>
          <w:lang w:eastAsia="x-none"/>
        </w:rPr>
        <w:t>.</w:t>
      </w:r>
    </w:p>
    <w:p w14:paraId="7B78D4AE" w14:textId="77777777" w:rsidR="00EE4E49" w:rsidRPr="007D1CCC" w:rsidRDefault="00EE4E49" w:rsidP="00EE4E49">
      <w:pPr>
        <w:keepNext/>
        <w:keepLines/>
        <w:ind w:left="720"/>
        <w:rPr>
          <w:rFonts w:ascii="Arial" w:eastAsia="SimSun" w:hAnsi="Arial" w:cs="Arial"/>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E4E49" w:rsidRPr="007828EE" w14:paraId="7432C97F" w14:textId="77777777" w:rsidTr="0094783C">
        <w:tc>
          <w:tcPr>
            <w:tcW w:w="9242" w:type="dxa"/>
            <w:shd w:val="clear" w:color="auto" w:fill="auto"/>
          </w:tcPr>
          <w:p w14:paraId="6584237A" w14:textId="77777777" w:rsidR="00EE4E49" w:rsidRPr="007828EE" w:rsidRDefault="00EE4E49" w:rsidP="0094783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1951DA5C" w14:textId="77777777" w:rsidR="00EE4E49" w:rsidRPr="007E3C58" w:rsidRDefault="00EE4E49" w:rsidP="0094783C">
            <w:pPr>
              <w:keepNext/>
              <w:keepLines/>
              <w:rPr>
                <w:rFonts w:ascii="Arial" w:eastAsia="SimSun" w:hAnsi="Arial" w:cs="Arial"/>
                <w:b/>
                <w:bCs/>
                <w:lang w:eastAsia="x-none"/>
              </w:rPr>
            </w:pPr>
          </w:p>
        </w:tc>
      </w:tr>
    </w:tbl>
    <w:p w14:paraId="5B68F151" w14:textId="77777777" w:rsidR="00EE4E49" w:rsidRPr="004716E2" w:rsidRDefault="00EE4E49" w:rsidP="00EE4E49">
      <w:pPr>
        <w:keepNext/>
        <w:keepLines/>
        <w:rPr>
          <w:rFonts w:ascii="Arial" w:eastAsia="SimSun" w:hAnsi="Arial" w:cs="Arial"/>
          <w:bCs/>
          <w:lang w:eastAsia="x-none"/>
        </w:rPr>
      </w:pPr>
    </w:p>
    <w:p w14:paraId="63FE84B8" w14:textId="77777777" w:rsidR="00EE4E49" w:rsidRPr="004716E2" w:rsidRDefault="00EE4E49" w:rsidP="00EE4E49">
      <w:pPr>
        <w:keepNext/>
        <w:keepLines/>
        <w:rPr>
          <w:rFonts w:ascii="Arial" w:eastAsia="SimSun" w:hAnsi="Arial" w:cs="Arial"/>
          <w:b/>
          <w:bCs/>
          <w:sz w:val="28"/>
          <w:szCs w:val="28"/>
          <w:lang w:eastAsia="x-none"/>
        </w:rPr>
      </w:pPr>
      <w:r w:rsidRPr="004716E2">
        <w:rPr>
          <w:rFonts w:ascii="Arial" w:eastAsia="SimSun" w:hAnsi="Arial" w:cs="Arial"/>
          <w:b/>
          <w:bCs/>
          <w:sz w:val="28"/>
          <w:szCs w:val="28"/>
          <w:lang w:eastAsia="x-none"/>
        </w:rPr>
        <w:t>Existing Students a</w:t>
      </w:r>
      <w:r>
        <w:rPr>
          <w:rFonts w:ascii="Arial" w:eastAsia="SimSun" w:hAnsi="Arial" w:cs="Arial"/>
          <w:b/>
          <w:bCs/>
          <w:sz w:val="28"/>
          <w:szCs w:val="28"/>
          <w:lang w:eastAsia="x-none"/>
        </w:rPr>
        <w:t>nd Expected Duration of Delivery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217"/>
      </w:tblGrid>
      <w:tr w:rsidR="00EE4E49" w:rsidRPr="007828EE" w14:paraId="5827DFEC" w14:textId="77777777" w:rsidTr="00BC4F1A">
        <w:tc>
          <w:tcPr>
            <w:tcW w:w="3857" w:type="dxa"/>
            <w:shd w:val="clear" w:color="auto" w:fill="DEEAF6"/>
          </w:tcPr>
          <w:p w14:paraId="36366DF2" w14:textId="77777777" w:rsidR="00EE4E49" w:rsidRPr="00B76DA5" w:rsidRDefault="00EE4E49" w:rsidP="0094783C">
            <w:pPr>
              <w:keepNext/>
              <w:keepLines/>
              <w:rPr>
                <w:rFonts w:ascii="Arial" w:eastAsia="SimSun" w:hAnsi="Arial" w:cs="Arial"/>
                <w:b/>
                <w:bCs/>
                <w:lang w:eastAsia="x-none"/>
              </w:rPr>
            </w:pPr>
            <w:r w:rsidRPr="00B76DA5">
              <w:rPr>
                <w:rFonts w:ascii="Arial" w:eastAsia="SimSun" w:hAnsi="Arial" w:cs="Arial"/>
                <w:b/>
                <w:bCs/>
                <w:lang w:eastAsia="x-none"/>
              </w:rPr>
              <w:t>Date of last intake to existing programme</w:t>
            </w:r>
            <w:r>
              <w:rPr>
                <w:rFonts w:ascii="Arial" w:eastAsia="SimSun" w:hAnsi="Arial" w:cs="Arial"/>
                <w:b/>
                <w:bCs/>
                <w:lang w:eastAsia="x-none"/>
              </w:rPr>
              <w:t xml:space="preserve"> (if relevant)</w:t>
            </w:r>
          </w:p>
        </w:tc>
        <w:tc>
          <w:tcPr>
            <w:tcW w:w="5217" w:type="dxa"/>
            <w:shd w:val="clear" w:color="auto" w:fill="auto"/>
          </w:tcPr>
          <w:p w14:paraId="6124B45B" w14:textId="77777777" w:rsidR="00EE4E49" w:rsidRPr="00B76DA5" w:rsidRDefault="00EE4E49" w:rsidP="0094783C">
            <w:pPr>
              <w:keepNext/>
              <w:keepLines/>
              <w:rPr>
                <w:rFonts w:ascii="Arial" w:eastAsia="SimSun" w:hAnsi="Arial" w:cs="Arial"/>
                <w:bCs/>
                <w:lang w:eastAsia="x-none"/>
              </w:rPr>
            </w:pPr>
          </w:p>
        </w:tc>
      </w:tr>
      <w:tr w:rsidR="00EE4E49" w:rsidRPr="007828EE" w14:paraId="315A3D75" w14:textId="77777777" w:rsidTr="00BC4F1A">
        <w:tc>
          <w:tcPr>
            <w:tcW w:w="3857" w:type="dxa"/>
            <w:shd w:val="clear" w:color="auto" w:fill="DEEAF6"/>
          </w:tcPr>
          <w:p w14:paraId="0CC64AE9" w14:textId="77777777" w:rsidR="00EE4E49" w:rsidRPr="00B76DA5" w:rsidRDefault="00EE4E49" w:rsidP="0094783C">
            <w:pPr>
              <w:keepNext/>
              <w:keepLines/>
              <w:rPr>
                <w:rFonts w:ascii="Arial" w:eastAsia="SimSun" w:hAnsi="Arial" w:cs="Arial"/>
                <w:b/>
                <w:bCs/>
                <w:lang w:eastAsia="x-none"/>
              </w:rPr>
            </w:pPr>
            <w:r w:rsidRPr="00B76DA5">
              <w:rPr>
                <w:rFonts w:ascii="Arial" w:eastAsia="SimSun" w:hAnsi="Arial" w:cs="Arial"/>
                <w:b/>
                <w:bCs/>
                <w:lang w:eastAsia="x-none"/>
              </w:rPr>
              <w:t>Expected final completion date for existing programme</w:t>
            </w:r>
          </w:p>
        </w:tc>
        <w:tc>
          <w:tcPr>
            <w:tcW w:w="5217" w:type="dxa"/>
            <w:shd w:val="clear" w:color="auto" w:fill="auto"/>
          </w:tcPr>
          <w:p w14:paraId="2E348EE2" w14:textId="77777777" w:rsidR="00EE4E49" w:rsidRPr="00B76DA5" w:rsidRDefault="00EE4E49" w:rsidP="0094783C">
            <w:pPr>
              <w:keepNext/>
              <w:keepLines/>
              <w:rPr>
                <w:rFonts w:ascii="Arial" w:eastAsia="SimSun" w:hAnsi="Arial" w:cs="Arial"/>
                <w:bCs/>
                <w:lang w:eastAsia="x-none"/>
              </w:rPr>
            </w:pPr>
            <w:r w:rsidRPr="00B76DA5">
              <w:rPr>
                <w:rFonts w:ascii="Arial" w:eastAsia="SimSun" w:hAnsi="Arial" w:cs="Arial"/>
                <w:bCs/>
                <w:i/>
                <w:sz w:val="22"/>
                <w:szCs w:val="22"/>
                <w:lang w:eastAsia="x-none"/>
              </w:rPr>
              <w:t>Please take account in this section of part time students, any students on leave of absence, sandwich years, those with referral and deferral opportunities, and students who have accepted offers and are about to start the programme.</w:t>
            </w:r>
          </w:p>
        </w:tc>
      </w:tr>
    </w:tbl>
    <w:p w14:paraId="5CD3B224" w14:textId="77777777" w:rsidR="00925C48" w:rsidRDefault="00925C48" w:rsidP="00EE4E49">
      <w:pPr>
        <w:keepNext/>
        <w:keepLines/>
        <w:rPr>
          <w:rFonts w:ascii="Arial" w:eastAsia="SimSun" w:hAnsi="Arial" w:cs="Arial"/>
          <w:bCs/>
          <w:i/>
          <w:sz w:val="22"/>
          <w:szCs w:val="22"/>
          <w:lang w:eastAsia="x-none"/>
        </w:rPr>
      </w:pPr>
    </w:p>
    <w:p w14:paraId="40660398" w14:textId="77777777" w:rsidR="00EE4E49" w:rsidRDefault="00925C48" w:rsidP="00EE4E49">
      <w:pPr>
        <w:keepNext/>
        <w:keepLines/>
        <w:rPr>
          <w:rFonts w:ascii="Arial" w:eastAsia="SimSun" w:hAnsi="Arial" w:cs="Arial"/>
          <w:bCs/>
          <w:i/>
          <w:sz w:val="22"/>
          <w:szCs w:val="22"/>
          <w:lang w:eastAsia="x-none"/>
        </w:rPr>
      </w:pPr>
      <w:r>
        <w:rPr>
          <w:rFonts w:ascii="Arial" w:eastAsia="SimSun" w:hAnsi="Arial" w:cs="Arial"/>
          <w:bCs/>
          <w:i/>
          <w:sz w:val="22"/>
          <w:szCs w:val="22"/>
          <w:lang w:eastAsia="x-none"/>
        </w:rPr>
        <w:br w:type="page"/>
      </w:r>
    </w:p>
    <w:p w14:paraId="24A4A301" w14:textId="77777777" w:rsidR="00EE4E49" w:rsidRPr="00B76DA5" w:rsidRDefault="00EE4E49" w:rsidP="00EE4E49">
      <w:pPr>
        <w:keepNext/>
        <w:keepLines/>
        <w:numPr>
          <w:ilvl w:val="0"/>
          <w:numId w:val="4"/>
        </w:numPr>
        <w:rPr>
          <w:rFonts w:ascii="Arial" w:eastAsia="SimSun" w:hAnsi="Arial" w:cs="Arial"/>
          <w:bCs/>
          <w:i/>
          <w:sz w:val="22"/>
          <w:szCs w:val="22"/>
          <w:lang w:eastAsia="x-none"/>
        </w:rPr>
      </w:pPr>
      <w:r w:rsidRPr="00B76DA5">
        <w:rPr>
          <w:rFonts w:ascii="Arial" w:eastAsia="SimSun" w:hAnsi="Arial" w:cs="Arial"/>
          <w:bCs/>
          <w:i/>
          <w:sz w:val="22"/>
          <w:szCs w:val="22"/>
          <w:lang w:eastAsia="x-none"/>
        </w:rPr>
        <w:t>Please include the number of students enrolled</w:t>
      </w:r>
      <w:r w:rsidR="008412B9">
        <w:rPr>
          <w:rFonts w:ascii="Arial" w:eastAsia="SimSun" w:hAnsi="Arial" w:cs="Arial"/>
          <w:bCs/>
          <w:i/>
          <w:sz w:val="22"/>
          <w:szCs w:val="22"/>
          <w:lang w:eastAsia="x-none"/>
        </w:rPr>
        <w:t xml:space="preserve"> on existing programme</w:t>
      </w:r>
      <w:r w:rsidRPr="00B76DA5">
        <w:rPr>
          <w:rFonts w:ascii="Arial" w:eastAsia="SimSun" w:hAnsi="Arial" w:cs="Arial"/>
          <w:bCs/>
          <w:i/>
          <w:sz w:val="22"/>
          <w:szCs w:val="22"/>
          <w:lang w:eastAsia="x-none"/>
        </w:rPr>
        <w:t xml:space="preserve">, specifying their level of study. </w:t>
      </w:r>
    </w:p>
    <w:p w14:paraId="5B0E2D76" w14:textId="77777777" w:rsidR="00EE4E49" w:rsidRPr="007D1CCC" w:rsidRDefault="00EE4E49" w:rsidP="00EE4E49">
      <w:pPr>
        <w:keepNext/>
        <w:keepLines/>
        <w:ind w:left="720"/>
        <w:rPr>
          <w:rFonts w:ascii="Arial" w:eastAsia="SimSun" w:hAnsi="Arial" w:cs="Arial"/>
          <w:bCs/>
          <w:i/>
          <w:sz w:val="22"/>
          <w:szCs w:val="22"/>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299"/>
        <w:gridCol w:w="1299"/>
        <w:gridCol w:w="1299"/>
        <w:gridCol w:w="1299"/>
        <w:gridCol w:w="1520"/>
      </w:tblGrid>
      <w:tr w:rsidR="00EE4E49" w:rsidRPr="000A258B" w14:paraId="73745A8E" w14:textId="77777777" w:rsidTr="00BC4F1A">
        <w:trPr>
          <w:jc w:val="center"/>
        </w:trPr>
        <w:tc>
          <w:tcPr>
            <w:tcW w:w="2324" w:type="dxa"/>
            <w:shd w:val="clear" w:color="auto" w:fill="DEEAF6"/>
          </w:tcPr>
          <w:p w14:paraId="49F2E860"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Level</w:t>
            </w:r>
          </w:p>
        </w:tc>
        <w:tc>
          <w:tcPr>
            <w:tcW w:w="1299" w:type="dxa"/>
            <w:shd w:val="clear" w:color="auto" w:fill="DEEAF6"/>
          </w:tcPr>
          <w:p w14:paraId="06C982EB"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3</w:t>
            </w:r>
          </w:p>
        </w:tc>
        <w:tc>
          <w:tcPr>
            <w:tcW w:w="1299" w:type="dxa"/>
            <w:shd w:val="clear" w:color="auto" w:fill="DEEAF6"/>
          </w:tcPr>
          <w:p w14:paraId="7BB03541"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4</w:t>
            </w:r>
          </w:p>
        </w:tc>
        <w:tc>
          <w:tcPr>
            <w:tcW w:w="1299" w:type="dxa"/>
            <w:shd w:val="clear" w:color="auto" w:fill="DEEAF6"/>
          </w:tcPr>
          <w:p w14:paraId="31F7EE2F"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5</w:t>
            </w:r>
          </w:p>
        </w:tc>
        <w:tc>
          <w:tcPr>
            <w:tcW w:w="1299" w:type="dxa"/>
            <w:shd w:val="clear" w:color="auto" w:fill="DEEAF6"/>
          </w:tcPr>
          <w:p w14:paraId="0F794663"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6</w:t>
            </w:r>
          </w:p>
        </w:tc>
        <w:tc>
          <w:tcPr>
            <w:tcW w:w="1520" w:type="dxa"/>
            <w:shd w:val="clear" w:color="auto" w:fill="DEEAF6"/>
          </w:tcPr>
          <w:p w14:paraId="3A8DF81E"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7</w:t>
            </w:r>
          </w:p>
        </w:tc>
      </w:tr>
      <w:tr w:rsidR="00EE4E49" w:rsidRPr="000A258B" w14:paraId="2B74547C" w14:textId="77777777" w:rsidTr="00BC4F1A">
        <w:trPr>
          <w:trHeight w:val="355"/>
          <w:jc w:val="center"/>
        </w:trPr>
        <w:tc>
          <w:tcPr>
            <w:tcW w:w="2324" w:type="dxa"/>
            <w:shd w:val="clear" w:color="auto" w:fill="DEEAF6"/>
          </w:tcPr>
          <w:p w14:paraId="51C2FA9D"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No. of students (</w:t>
            </w:r>
            <w:proofErr w:type="spellStart"/>
            <w:r w:rsidRPr="00B76DA5">
              <w:rPr>
                <w:rFonts w:ascii="Arial" w:eastAsia="SimSun" w:hAnsi="Arial" w:cs="Arial"/>
                <w:b/>
                <w:lang w:eastAsia="zh-CN"/>
              </w:rPr>
              <w:t>inc</w:t>
            </w:r>
            <w:proofErr w:type="spellEnd"/>
            <w:r w:rsidRPr="00B76DA5">
              <w:rPr>
                <w:rFonts w:ascii="Arial" w:eastAsia="SimSun" w:hAnsi="Arial" w:cs="Arial"/>
                <w:b/>
                <w:lang w:eastAsia="zh-CN"/>
              </w:rPr>
              <w:t xml:space="preserve"> </w:t>
            </w:r>
            <w:proofErr w:type="spellStart"/>
            <w:r w:rsidRPr="00B76DA5">
              <w:rPr>
                <w:rFonts w:ascii="Arial" w:eastAsia="SimSun" w:hAnsi="Arial" w:cs="Arial"/>
                <w:b/>
                <w:lang w:eastAsia="zh-CN"/>
              </w:rPr>
              <w:t>LoA</w:t>
            </w:r>
            <w:proofErr w:type="spellEnd"/>
            <w:r w:rsidRPr="00B76DA5">
              <w:rPr>
                <w:rFonts w:ascii="Arial" w:eastAsia="SimSun" w:hAnsi="Arial" w:cs="Arial"/>
                <w:b/>
                <w:lang w:eastAsia="zh-CN"/>
              </w:rPr>
              <w:t>)</w:t>
            </w:r>
          </w:p>
        </w:tc>
        <w:tc>
          <w:tcPr>
            <w:tcW w:w="1299" w:type="dxa"/>
            <w:shd w:val="clear" w:color="auto" w:fill="auto"/>
          </w:tcPr>
          <w:p w14:paraId="40152AC8" w14:textId="77777777" w:rsidR="00EE4E49" w:rsidRPr="007E3C58" w:rsidRDefault="00EE4E49" w:rsidP="0094783C">
            <w:pPr>
              <w:rPr>
                <w:rFonts w:ascii="Arial" w:eastAsia="SimSun" w:hAnsi="Arial" w:cs="Arial"/>
                <w:b/>
                <w:lang w:eastAsia="zh-CN"/>
              </w:rPr>
            </w:pPr>
          </w:p>
        </w:tc>
        <w:tc>
          <w:tcPr>
            <w:tcW w:w="1299" w:type="dxa"/>
            <w:shd w:val="clear" w:color="auto" w:fill="auto"/>
          </w:tcPr>
          <w:p w14:paraId="07171B05" w14:textId="77777777" w:rsidR="00EE4E49" w:rsidRPr="007E3C58" w:rsidRDefault="00EE4E49" w:rsidP="0094783C">
            <w:pPr>
              <w:rPr>
                <w:rFonts w:ascii="Arial" w:eastAsia="SimSun" w:hAnsi="Arial" w:cs="Arial"/>
                <w:b/>
                <w:lang w:eastAsia="zh-CN"/>
              </w:rPr>
            </w:pPr>
          </w:p>
        </w:tc>
        <w:tc>
          <w:tcPr>
            <w:tcW w:w="1299" w:type="dxa"/>
            <w:shd w:val="clear" w:color="auto" w:fill="auto"/>
          </w:tcPr>
          <w:p w14:paraId="1C74328F" w14:textId="77777777" w:rsidR="00EE4E49" w:rsidRPr="007E3C58" w:rsidRDefault="00EE4E49" w:rsidP="0094783C">
            <w:pPr>
              <w:rPr>
                <w:rFonts w:ascii="Arial" w:eastAsia="SimSun" w:hAnsi="Arial" w:cs="Arial"/>
                <w:b/>
                <w:lang w:eastAsia="zh-CN"/>
              </w:rPr>
            </w:pPr>
          </w:p>
        </w:tc>
        <w:tc>
          <w:tcPr>
            <w:tcW w:w="1299" w:type="dxa"/>
            <w:shd w:val="clear" w:color="auto" w:fill="auto"/>
          </w:tcPr>
          <w:p w14:paraId="30C46414" w14:textId="77777777" w:rsidR="00EE4E49" w:rsidRPr="007E3C58" w:rsidRDefault="00EE4E49" w:rsidP="0094783C">
            <w:pPr>
              <w:rPr>
                <w:rFonts w:ascii="Arial" w:eastAsia="SimSun" w:hAnsi="Arial" w:cs="Arial"/>
                <w:b/>
                <w:lang w:eastAsia="zh-CN"/>
              </w:rPr>
            </w:pPr>
          </w:p>
        </w:tc>
        <w:tc>
          <w:tcPr>
            <w:tcW w:w="1520" w:type="dxa"/>
            <w:shd w:val="clear" w:color="auto" w:fill="auto"/>
          </w:tcPr>
          <w:p w14:paraId="79401BB8" w14:textId="77777777" w:rsidR="00EE4E49" w:rsidRPr="007E3C58" w:rsidRDefault="00EE4E49" w:rsidP="0094783C">
            <w:pPr>
              <w:rPr>
                <w:rFonts w:ascii="Arial" w:eastAsia="SimSun" w:hAnsi="Arial" w:cs="Arial"/>
                <w:b/>
                <w:lang w:eastAsia="zh-CN"/>
              </w:rPr>
            </w:pPr>
          </w:p>
        </w:tc>
      </w:tr>
    </w:tbl>
    <w:p w14:paraId="28D9EF97" w14:textId="77777777" w:rsidR="00EE4E49" w:rsidRDefault="00EE4E49" w:rsidP="00EE4E49">
      <w:pPr>
        <w:keepNext/>
        <w:keepLines/>
        <w:rPr>
          <w:rFonts w:ascii="Arial" w:eastAsia="SimSun" w:hAnsi="Arial" w:cs="Arial"/>
          <w:bCs/>
          <w:i/>
          <w:sz w:val="22"/>
          <w:szCs w:val="22"/>
          <w:lang w:eastAsia="x-none"/>
        </w:rPr>
      </w:pPr>
    </w:p>
    <w:p w14:paraId="4BC945D4" w14:textId="77777777" w:rsidR="00EE4E49" w:rsidRDefault="00EE4E49" w:rsidP="00EE4E49">
      <w:pPr>
        <w:keepNext/>
        <w:keepLines/>
        <w:numPr>
          <w:ilvl w:val="0"/>
          <w:numId w:val="4"/>
        </w:numPr>
        <w:rPr>
          <w:rFonts w:ascii="Arial" w:eastAsia="SimSun" w:hAnsi="Arial" w:cs="Arial"/>
          <w:bCs/>
          <w:i/>
          <w:sz w:val="22"/>
          <w:szCs w:val="22"/>
          <w:lang w:eastAsia="x-none"/>
        </w:rPr>
      </w:pPr>
      <w:r>
        <w:rPr>
          <w:rFonts w:ascii="Arial" w:eastAsia="SimSun" w:hAnsi="Arial" w:cs="Arial"/>
          <w:bCs/>
          <w:i/>
          <w:sz w:val="22"/>
          <w:szCs w:val="22"/>
          <w:lang w:eastAsia="x-none"/>
        </w:rPr>
        <w:t>Are there any applicants currently under offer/</w:t>
      </w:r>
      <w:r w:rsidRPr="007D1CCC">
        <w:rPr>
          <w:rFonts w:ascii="Arial" w:eastAsia="SimSun" w:hAnsi="Arial" w:cs="Arial"/>
          <w:bCs/>
          <w:i/>
          <w:sz w:val="22"/>
          <w:szCs w:val="22"/>
          <w:lang w:eastAsia="x-none"/>
        </w:rPr>
        <w:t xml:space="preserve">who have submitted applications for the programme? </w:t>
      </w:r>
      <w:r>
        <w:rPr>
          <w:rFonts w:ascii="Arial" w:eastAsia="SimSun" w:hAnsi="Arial" w:cs="Arial"/>
          <w:bCs/>
          <w:i/>
          <w:sz w:val="22"/>
          <w:szCs w:val="22"/>
          <w:lang w:eastAsia="x-none"/>
        </w:rPr>
        <w:t>(Please consult Admissions and Information Officer)</w:t>
      </w:r>
    </w:p>
    <w:p w14:paraId="0388A4EB" w14:textId="77777777" w:rsidR="00EE4E49" w:rsidRDefault="00EE4E49" w:rsidP="00EE4E49">
      <w:pPr>
        <w:keepNext/>
        <w:keepLines/>
        <w:ind w:left="720"/>
        <w:rPr>
          <w:rFonts w:ascii="Arial" w:eastAsia="SimSun" w:hAnsi="Arial" w:cs="Arial"/>
          <w:bCs/>
          <w:i/>
          <w:sz w:val="22"/>
          <w:szCs w:val="22"/>
          <w:lang w:eastAsia="x-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212"/>
        <w:gridCol w:w="3543"/>
      </w:tblGrid>
      <w:tr w:rsidR="00EE4E49" w:rsidRPr="000A258B" w14:paraId="2AD2299E" w14:textId="77777777" w:rsidTr="00BC4F1A">
        <w:tc>
          <w:tcPr>
            <w:tcW w:w="2317" w:type="dxa"/>
            <w:shd w:val="clear" w:color="auto" w:fill="DEEAF6"/>
          </w:tcPr>
          <w:p w14:paraId="2C2B891D" w14:textId="77777777" w:rsidR="00EE4E49" w:rsidRPr="00B76DA5" w:rsidRDefault="00EE4E49" w:rsidP="0094783C">
            <w:pPr>
              <w:rPr>
                <w:rFonts w:ascii="Arial" w:eastAsia="SimSun" w:hAnsi="Arial" w:cs="Arial"/>
                <w:b/>
                <w:lang w:eastAsia="zh-CN"/>
              </w:rPr>
            </w:pPr>
          </w:p>
        </w:tc>
        <w:tc>
          <w:tcPr>
            <w:tcW w:w="3212" w:type="dxa"/>
            <w:shd w:val="clear" w:color="auto" w:fill="DEEAF6"/>
          </w:tcPr>
          <w:p w14:paraId="1D37EACA"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Under Offer</w:t>
            </w:r>
          </w:p>
        </w:tc>
        <w:tc>
          <w:tcPr>
            <w:tcW w:w="3543" w:type="dxa"/>
            <w:shd w:val="clear" w:color="auto" w:fill="DEEAF6"/>
          </w:tcPr>
          <w:p w14:paraId="05370547"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Applicants (Not yet holding offers)</w:t>
            </w:r>
          </w:p>
        </w:tc>
      </w:tr>
      <w:tr w:rsidR="00EE4E49" w:rsidRPr="000A258B" w14:paraId="3E8A16AC" w14:textId="77777777" w:rsidTr="00BC4F1A">
        <w:tc>
          <w:tcPr>
            <w:tcW w:w="2317" w:type="dxa"/>
            <w:shd w:val="clear" w:color="auto" w:fill="DEEAF6"/>
          </w:tcPr>
          <w:p w14:paraId="5B936E69" w14:textId="77777777" w:rsidR="00EE4E49" w:rsidRPr="00B76DA5" w:rsidRDefault="00EE4E49" w:rsidP="0094783C">
            <w:pPr>
              <w:rPr>
                <w:rFonts w:ascii="Arial" w:eastAsia="SimSun" w:hAnsi="Arial" w:cs="Arial"/>
                <w:b/>
                <w:lang w:eastAsia="zh-CN"/>
              </w:rPr>
            </w:pPr>
            <w:r w:rsidRPr="00B76DA5">
              <w:rPr>
                <w:rFonts w:ascii="Arial" w:eastAsia="SimSun" w:hAnsi="Arial" w:cs="Arial"/>
                <w:b/>
                <w:lang w:eastAsia="zh-CN"/>
              </w:rPr>
              <w:t>No. of students (highlight any deferrals)</w:t>
            </w:r>
          </w:p>
        </w:tc>
        <w:tc>
          <w:tcPr>
            <w:tcW w:w="3212" w:type="dxa"/>
            <w:shd w:val="clear" w:color="auto" w:fill="auto"/>
          </w:tcPr>
          <w:p w14:paraId="41FF8E15" w14:textId="77777777" w:rsidR="00EE4E49" w:rsidRPr="007E3C58" w:rsidRDefault="00EE4E49" w:rsidP="0094783C">
            <w:pPr>
              <w:rPr>
                <w:rFonts w:ascii="Arial" w:eastAsia="SimSun" w:hAnsi="Arial" w:cs="Arial"/>
                <w:b/>
                <w:lang w:eastAsia="zh-CN"/>
              </w:rPr>
            </w:pPr>
          </w:p>
        </w:tc>
        <w:tc>
          <w:tcPr>
            <w:tcW w:w="3543" w:type="dxa"/>
            <w:shd w:val="clear" w:color="auto" w:fill="auto"/>
          </w:tcPr>
          <w:p w14:paraId="03FA909A" w14:textId="77777777" w:rsidR="00EE4E49" w:rsidRPr="007E3C58" w:rsidRDefault="00EE4E49" w:rsidP="0094783C">
            <w:pPr>
              <w:rPr>
                <w:rFonts w:ascii="Arial" w:eastAsia="SimSun" w:hAnsi="Arial" w:cs="Arial"/>
                <w:b/>
                <w:lang w:eastAsia="zh-CN"/>
              </w:rPr>
            </w:pPr>
          </w:p>
        </w:tc>
      </w:tr>
    </w:tbl>
    <w:p w14:paraId="52949D33" w14:textId="77777777" w:rsidR="00EE4E49" w:rsidRDefault="00EE4E49" w:rsidP="00EE4E49">
      <w:pPr>
        <w:keepNext/>
        <w:keepLines/>
        <w:rPr>
          <w:rFonts w:ascii="Arial" w:eastAsia="SimSun" w:hAnsi="Arial" w:cs="Arial"/>
          <w:bCs/>
          <w:i/>
          <w:sz w:val="22"/>
          <w:szCs w:val="22"/>
          <w:lang w:eastAsia="x-none"/>
        </w:rPr>
      </w:pPr>
    </w:p>
    <w:p w14:paraId="2A5F89C4" w14:textId="77777777" w:rsidR="00EE4E49" w:rsidRDefault="00EE4E49" w:rsidP="00EE4E49">
      <w:pPr>
        <w:pStyle w:val="ListParagraph"/>
        <w:keepNext/>
        <w:keepLines/>
        <w:numPr>
          <w:ilvl w:val="0"/>
          <w:numId w:val="4"/>
        </w:numPr>
        <w:rPr>
          <w:rFonts w:ascii="Arial" w:eastAsia="SimSun" w:hAnsi="Arial" w:cs="Arial"/>
          <w:bCs/>
          <w:i/>
          <w:sz w:val="22"/>
          <w:szCs w:val="22"/>
          <w:lang w:eastAsia="x-none"/>
        </w:rPr>
      </w:pPr>
      <w:r w:rsidRPr="007D1CCC">
        <w:rPr>
          <w:rFonts w:ascii="Arial" w:eastAsia="SimSun" w:hAnsi="Arial" w:cs="Arial"/>
          <w:bCs/>
          <w:i/>
          <w:sz w:val="22"/>
          <w:szCs w:val="22"/>
          <w:lang w:eastAsia="x-none"/>
        </w:rPr>
        <w:t>How does this impact on the strategy for delivery of the ongoing programme?</w:t>
      </w:r>
    </w:p>
    <w:p w14:paraId="3FB5782E" w14:textId="77777777" w:rsidR="00EE4E49" w:rsidRPr="00A87AEA" w:rsidRDefault="00EE4E49" w:rsidP="00EE4E49">
      <w:pPr>
        <w:pStyle w:val="ListParagraph"/>
        <w:keepNext/>
        <w:keepLines/>
        <w:rPr>
          <w:rFonts w:ascii="Arial" w:eastAsia="SimSun" w:hAnsi="Arial" w:cs="Arial"/>
          <w:bCs/>
          <w:i/>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E4E49" w:rsidRPr="007828EE" w14:paraId="5B3411FB" w14:textId="77777777" w:rsidTr="0094783C">
        <w:tc>
          <w:tcPr>
            <w:tcW w:w="9242" w:type="dxa"/>
            <w:shd w:val="clear" w:color="auto" w:fill="auto"/>
          </w:tcPr>
          <w:p w14:paraId="2FD056ED" w14:textId="77777777" w:rsidR="00EE4E49" w:rsidRDefault="00EE4E49" w:rsidP="0094783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66A3903F" w14:textId="77777777" w:rsidR="00925C48" w:rsidRDefault="00925C48" w:rsidP="0094783C">
            <w:pPr>
              <w:keepNext/>
              <w:keepLines/>
              <w:rPr>
                <w:rFonts w:ascii="Arial" w:eastAsia="SimSun" w:hAnsi="Arial" w:cs="Arial"/>
                <w:bCs/>
                <w:i/>
                <w:sz w:val="22"/>
                <w:szCs w:val="22"/>
                <w:lang w:eastAsia="x-none"/>
              </w:rPr>
            </w:pPr>
          </w:p>
          <w:p w14:paraId="2BE1AC09" w14:textId="77777777" w:rsidR="00D72608" w:rsidRDefault="00D72608" w:rsidP="0094783C">
            <w:pPr>
              <w:keepNext/>
              <w:keepLines/>
              <w:rPr>
                <w:rFonts w:ascii="Arial" w:eastAsia="SimSun" w:hAnsi="Arial" w:cs="Arial"/>
                <w:bCs/>
                <w:i/>
                <w:sz w:val="22"/>
                <w:szCs w:val="22"/>
                <w:lang w:eastAsia="x-none"/>
              </w:rPr>
            </w:pPr>
          </w:p>
          <w:p w14:paraId="0B91A55F" w14:textId="77777777" w:rsidR="00D72608" w:rsidRDefault="00D72608" w:rsidP="0094783C">
            <w:pPr>
              <w:keepNext/>
              <w:keepLines/>
              <w:rPr>
                <w:rFonts w:ascii="Arial" w:eastAsia="SimSun" w:hAnsi="Arial" w:cs="Arial"/>
                <w:bCs/>
                <w:i/>
                <w:sz w:val="22"/>
                <w:szCs w:val="22"/>
                <w:lang w:eastAsia="x-none"/>
              </w:rPr>
            </w:pPr>
          </w:p>
          <w:p w14:paraId="6D81E7A7" w14:textId="77777777" w:rsidR="00D72608" w:rsidRDefault="00D72608" w:rsidP="0094783C">
            <w:pPr>
              <w:keepNext/>
              <w:keepLines/>
              <w:rPr>
                <w:rFonts w:ascii="Arial" w:eastAsia="SimSun" w:hAnsi="Arial" w:cs="Arial"/>
                <w:bCs/>
                <w:i/>
                <w:sz w:val="22"/>
                <w:szCs w:val="22"/>
                <w:lang w:eastAsia="x-none"/>
              </w:rPr>
            </w:pPr>
          </w:p>
          <w:p w14:paraId="2BA0F013" w14:textId="77777777" w:rsidR="00D72608" w:rsidRDefault="00D72608" w:rsidP="0094783C">
            <w:pPr>
              <w:keepNext/>
              <w:keepLines/>
              <w:rPr>
                <w:rFonts w:ascii="Arial" w:eastAsia="SimSun" w:hAnsi="Arial" w:cs="Arial"/>
                <w:bCs/>
                <w:i/>
                <w:sz w:val="22"/>
                <w:szCs w:val="22"/>
                <w:lang w:eastAsia="x-none"/>
              </w:rPr>
            </w:pPr>
          </w:p>
          <w:p w14:paraId="5826CCDC" w14:textId="77777777" w:rsidR="00D72608" w:rsidRPr="007828EE" w:rsidRDefault="00D72608" w:rsidP="0094783C">
            <w:pPr>
              <w:keepNext/>
              <w:keepLines/>
              <w:rPr>
                <w:rFonts w:ascii="Arial" w:eastAsia="SimSun" w:hAnsi="Arial" w:cs="Arial"/>
                <w:bCs/>
                <w:i/>
                <w:sz w:val="22"/>
                <w:szCs w:val="22"/>
                <w:lang w:eastAsia="x-none"/>
              </w:rPr>
            </w:pPr>
          </w:p>
          <w:p w14:paraId="638E0A75" w14:textId="77777777" w:rsidR="00EE4E49" w:rsidRPr="007E3C58" w:rsidRDefault="00EE4E49" w:rsidP="0094783C">
            <w:pPr>
              <w:keepNext/>
              <w:keepLines/>
              <w:rPr>
                <w:rFonts w:ascii="Arial" w:eastAsia="SimSun" w:hAnsi="Arial" w:cs="Arial"/>
                <w:b/>
                <w:bCs/>
                <w:lang w:eastAsia="x-none"/>
              </w:rPr>
            </w:pPr>
          </w:p>
        </w:tc>
      </w:tr>
    </w:tbl>
    <w:p w14:paraId="77A29E1A" w14:textId="77777777" w:rsidR="00EE4E49" w:rsidRPr="004716E2" w:rsidRDefault="00EE4E49" w:rsidP="00EE4E49">
      <w:pPr>
        <w:rPr>
          <w:rFonts w:ascii="Arial" w:eastAsia="SimSun" w:hAnsi="Arial" w:cs="Arial"/>
          <w:lang w:eastAsia="zh-CN"/>
        </w:rPr>
      </w:pPr>
    </w:p>
    <w:p w14:paraId="34983612" w14:textId="77777777" w:rsidR="00EE4E49" w:rsidRPr="004716E2" w:rsidRDefault="00EE4E49" w:rsidP="00EE4E49">
      <w:pPr>
        <w:rPr>
          <w:rFonts w:ascii="Arial" w:eastAsia="SimSun" w:hAnsi="Arial" w:cs="Arial"/>
          <w:b/>
          <w:bCs/>
          <w:sz w:val="28"/>
          <w:szCs w:val="28"/>
          <w:lang w:eastAsia="x-none"/>
        </w:rPr>
      </w:pPr>
      <w:r w:rsidRPr="004716E2">
        <w:rPr>
          <w:rFonts w:ascii="Arial" w:eastAsia="SimSun" w:hAnsi="Arial" w:cs="Arial"/>
          <w:b/>
          <w:bCs/>
          <w:sz w:val="28"/>
          <w:szCs w:val="28"/>
          <w:lang w:eastAsia="x-none"/>
        </w:rPr>
        <w:t>Other considerations</w:t>
      </w:r>
    </w:p>
    <w:p w14:paraId="4E5F164C" w14:textId="4B72BAEA" w:rsidR="00EE4E49" w:rsidRPr="007D1CCC" w:rsidRDefault="00EE4E49" w:rsidP="00EE4E49">
      <w:pPr>
        <w:numPr>
          <w:ilvl w:val="0"/>
          <w:numId w:val="8"/>
        </w:numPr>
        <w:ind w:hanging="357"/>
        <w:rPr>
          <w:rFonts w:ascii="Arial" w:eastAsia="SimSun" w:hAnsi="Arial" w:cs="Arial"/>
          <w:i/>
          <w:sz w:val="22"/>
          <w:szCs w:val="22"/>
          <w:lang w:eastAsia="zh-CN"/>
        </w:rPr>
      </w:pPr>
      <w:r w:rsidRPr="007D1CCC">
        <w:rPr>
          <w:rFonts w:ascii="Arial" w:eastAsia="SimSun" w:hAnsi="Arial" w:cs="Arial"/>
          <w:i/>
          <w:sz w:val="22"/>
          <w:szCs w:val="22"/>
          <w:lang w:eastAsia="zh-CN"/>
        </w:rPr>
        <w:t xml:space="preserve">Are there any linked programmes that will be impacted from Closure? Please </w:t>
      </w:r>
      <w:proofErr w:type="gramStart"/>
      <w:r w:rsidRPr="007D1CCC">
        <w:rPr>
          <w:rFonts w:ascii="Arial" w:eastAsia="SimSun" w:hAnsi="Arial" w:cs="Arial"/>
          <w:i/>
          <w:sz w:val="22"/>
          <w:szCs w:val="22"/>
          <w:lang w:eastAsia="zh-CN"/>
        </w:rPr>
        <w:t>consider;</w:t>
      </w:r>
      <w:proofErr w:type="gramEnd"/>
    </w:p>
    <w:p w14:paraId="30E73F92" w14:textId="77777777" w:rsidR="00EE4E49" w:rsidRPr="007D1CCC" w:rsidRDefault="00EE4E49" w:rsidP="00EE4E49">
      <w:pPr>
        <w:numPr>
          <w:ilvl w:val="1"/>
          <w:numId w:val="8"/>
        </w:numPr>
        <w:ind w:hanging="357"/>
        <w:rPr>
          <w:rFonts w:ascii="Arial" w:eastAsia="SimSun" w:hAnsi="Arial" w:cs="Arial"/>
          <w:i/>
          <w:sz w:val="22"/>
          <w:szCs w:val="22"/>
          <w:lang w:eastAsia="zh-CN"/>
        </w:rPr>
      </w:pPr>
      <w:r w:rsidRPr="007D1CCC">
        <w:rPr>
          <w:rFonts w:ascii="Arial" w:eastAsia="SimSun" w:hAnsi="Arial" w:cs="Arial"/>
          <w:i/>
          <w:sz w:val="22"/>
          <w:szCs w:val="22"/>
          <w:lang w:eastAsia="zh-CN"/>
        </w:rPr>
        <w:t>If level 6 of the programme provides the Articulat</w:t>
      </w:r>
      <w:r w:rsidR="00002ED7">
        <w:rPr>
          <w:rFonts w:ascii="Arial" w:eastAsia="SimSun" w:hAnsi="Arial" w:cs="Arial"/>
          <w:i/>
          <w:sz w:val="22"/>
          <w:szCs w:val="22"/>
          <w:lang w:eastAsia="zh-CN"/>
        </w:rPr>
        <w:t>ed Progression Route for a</w:t>
      </w:r>
      <w:r w:rsidRPr="007D1CCC">
        <w:rPr>
          <w:rFonts w:ascii="Arial" w:eastAsia="SimSun" w:hAnsi="Arial" w:cs="Arial"/>
          <w:i/>
          <w:sz w:val="22"/>
          <w:szCs w:val="22"/>
          <w:lang w:eastAsia="zh-CN"/>
        </w:rPr>
        <w:t xml:space="preserve"> Foundation Degree. </w:t>
      </w:r>
    </w:p>
    <w:p w14:paraId="327E9556" w14:textId="77777777" w:rsidR="00EE4E49" w:rsidRPr="007D1CCC" w:rsidRDefault="00EE4E49" w:rsidP="00EE4E49">
      <w:pPr>
        <w:numPr>
          <w:ilvl w:val="1"/>
          <w:numId w:val="8"/>
        </w:numPr>
        <w:ind w:hanging="357"/>
        <w:rPr>
          <w:rFonts w:ascii="Arial" w:eastAsia="SimSun" w:hAnsi="Arial" w:cs="Arial"/>
          <w:i/>
          <w:sz w:val="22"/>
          <w:szCs w:val="22"/>
          <w:lang w:eastAsia="zh-CN"/>
        </w:rPr>
      </w:pPr>
      <w:r w:rsidRPr="007D1CCC">
        <w:rPr>
          <w:rFonts w:ascii="Arial" w:eastAsia="SimSun" w:hAnsi="Arial" w:cs="Arial"/>
          <w:i/>
          <w:sz w:val="22"/>
          <w:szCs w:val="22"/>
          <w:lang w:eastAsia="zh-CN"/>
        </w:rPr>
        <w:t xml:space="preserve">Any linked recognitions / articulations </w:t>
      </w:r>
    </w:p>
    <w:p w14:paraId="3D33E127" w14:textId="77777777" w:rsidR="00EE4E49" w:rsidRPr="007D1CCC" w:rsidRDefault="00EE4E49" w:rsidP="00EE4E49">
      <w:pPr>
        <w:numPr>
          <w:ilvl w:val="1"/>
          <w:numId w:val="8"/>
        </w:numPr>
        <w:ind w:hanging="357"/>
        <w:rPr>
          <w:rFonts w:ascii="Arial" w:eastAsia="SimSun" w:hAnsi="Arial" w:cs="Arial"/>
          <w:i/>
          <w:sz w:val="22"/>
          <w:szCs w:val="22"/>
          <w:lang w:eastAsia="zh-CN"/>
        </w:rPr>
      </w:pPr>
      <w:r w:rsidRPr="007D1CCC">
        <w:rPr>
          <w:rFonts w:ascii="Arial" w:eastAsia="SimSun" w:hAnsi="Arial" w:cs="Arial"/>
          <w:i/>
          <w:sz w:val="22"/>
          <w:szCs w:val="22"/>
          <w:lang w:eastAsia="zh-CN"/>
        </w:rPr>
        <w:t xml:space="preserve">Shared modules taught on other </w:t>
      </w:r>
      <w:proofErr w:type="gramStart"/>
      <w:r w:rsidRPr="007D1CCC">
        <w:rPr>
          <w:rFonts w:ascii="Arial" w:eastAsia="SimSun" w:hAnsi="Arial" w:cs="Arial"/>
          <w:i/>
          <w:sz w:val="22"/>
          <w:szCs w:val="22"/>
          <w:lang w:eastAsia="zh-CN"/>
        </w:rPr>
        <w:t>programmes</w:t>
      </w:r>
      <w:proofErr w:type="gramEnd"/>
    </w:p>
    <w:p w14:paraId="0A517801" w14:textId="77777777" w:rsidR="00EE4E49" w:rsidRPr="007D1CCC" w:rsidRDefault="00EE4E49" w:rsidP="00EE4E49">
      <w:pPr>
        <w:numPr>
          <w:ilvl w:val="1"/>
          <w:numId w:val="8"/>
        </w:numPr>
        <w:ind w:hanging="357"/>
        <w:rPr>
          <w:rFonts w:ascii="Arial" w:eastAsia="SimSun" w:hAnsi="Arial" w:cs="Arial"/>
          <w:i/>
          <w:sz w:val="22"/>
          <w:szCs w:val="22"/>
          <w:lang w:eastAsia="zh-CN"/>
        </w:rPr>
      </w:pPr>
      <w:r w:rsidRPr="007D1CCC">
        <w:rPr>
          <w:rFonts w:ascii="Arial" w:eastAsia="SimSun" w:hAnsi="Arial" w:cs="Arial"/>
          <w:i/>
          <w:sz w:val="22"/>
          <w:szCs w:val="22"/>
          <w:lang w:eastAsia="zh-CN"/>
        </w:rPr>
        <w:t>Franchise programmes</w:t>
      </w:r>
    </w:p>
    <w:p w14:paraId="727561E0" w14:textId="77777777" w:rsidR="00EE4E49" w:rsidRDefault="00EE4E49" w:rsidP="00EE4E49">
      <w:pPr>
        <w:numPr>
          <w:ilvl w:val="0"/>
          <w:numId w:val="8"/>
        </w:numPr>
        <w:ind w:hanging="357"/>
        <w:rPr>
          <w:rFonts w:ascii="Arial" w:eastAsia="SimSun" w:hAnsi="Arial" w:cs="Arial"/>
          <w:i/>
          <w:sz w:val="22"/>
          <w:szCs w:val="22"/>
          <w:lang w:eastAsia="zh-CN"/>
        </w:rPr>
      </w:pPr>
      <w:r w:rsidRPr="007D1CCC">
        <w:rPr>
          <w:rFonts w:ascii="Arial" w:eastAsia="SimSun" w:hAnsi="Arial" w:cs="Arial"/>
          <w:i/>
          <w:sz w:val="22"/>
          <w:szCs w:val="22"/>
          <w:lang w:eastAsia="zh-CN"/>
        </w:rPr>
        <w:t>For collaborative programmes, are there contractual considerations?</w:t>
      </w:r>
    </w:p>
    <w:p w14:paraId="1C38D254" w14:textId="77777777" w:rsidR="00EE4E49" w:rsidRPr="007D1CCC" w:rsidRDefault="00EE4E49" w:rsidP="00EE4E49">
      <w:pPr>
        <w:ind w:left="720"/>
        <w:rPr>
          <w:rFonts w:ascii="Arial" w:eastAsia="SimSun" w:hAnsi="Arial" w:cs="Arial"/>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E4E49" w:rsidRPr="007828EE" w14:paraId="55902B6A" w14:textId="77777777" w:rsidTr="0094783C">
        <w:tc>
          <w:tcPr>
            <w:tcW w:w="9242" w:type="dxa"/>
            <w:shd w:val="clear" w:color="auto" w:fill="auto"/>
          </w:tcPr>
          <w:p w14:paraId="4AE98F0C" w14:textId="77777777" w:rsidR="00EE4E49" w:rsidRPr="007828EE" w:rsidRDefault="00EE4E49" w:rsidP="0094783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7D21917A" w14:textId="77777777" w:rsidR="00EE4E49" w:rsidRDefault="00EE4E49" w:rsidP="0094783C">
            <w:pPr>
              <w:keepNext/>
              <w:keepLines/>
              <w:rPr>
                <w:rFonts w:ascii="Arial" w:eastAsia="SimSun" w:hAnsi="Arial" w:cs="Arial"/>
                <w:b/>
                <w:bCs/>
                <w:lang w:eastAsia="x-none"/>
              </w:rPr>
            </w:pPr>
          </w:p>
          <w:p w14:paraId="0BD6F886" w14:textId="77777777" w:rsidR="00D72608" w:rsidRDefault="00D72608" w:rsidP="0094783C">
            <w:pPr>
              <w:keepNext/>
              <w:keepLines/>
              <w:rPr>
                <w:rFonts w:ascii="Arial" w:eastAsia="SimSun" w:hAnsi="Arial" w:cs="Arial"/>
                <w:b/>
                <w:bCs/>
                <w:lang w:eastAsia="x-none"/>
              </w:rPr>
            </w:pPr>
          </w:p>
          <w:p w14:paraId="5108E241" w14:textId="77777777" w:rsidR="00D72608" w:rsidRDefault="00D72608" w:rsidP="0094783C">
            <w:pPr>
              <w:keepNext/>
              <w:keepLines/>
              <w:rPr>
                <w:rFonts w:ascii="Arial" w:eastAsia="SimSun" w:hAnsi="Arial" w:cs="Arial"/>
                <w:b/>
                <w:bCs/>
                <w:lang w:eastAsia="x-none"/>
              </w:rPr>
            </w:pPr>
          </w:p>
          <w:p w14:paraId="5CDCAC95" w14:textId="77777777" w:rsidR="00D72608" w:rsidRDefault="00D72608" w:rsidP="0094783C">
            <w:pPr>
              <w:keepNext/>
              <w:keepLines/>
              <w:rPr>
                <w:rFonts w:ascii="Arial" w:eastAsia="SimSun" w:hAnsi="Arial" w:cs="Arial"/>
                <w:b/>
                <w:bCs/>
                <w:lang w:eastAsia="x-none"/>
              </w:rPr>
            </w:pPr>
          </w:p>
          <w:p w14:paraId="18D5A939" w14:textId="77777777" w:rsidR="00D72608" w:rsidRDefault="00D72608" w:rsidP="0094783C">
            <w:pPr>
              <w:keepNext/>
              <w:keepLines/>
              <w:rPr>
                <w:rFonts w:ascii="Arial" w:eastAsia="SimSun" w:hAnsi="Arial" w:cs="Arial"/>
                <w:b/>
                <w:bCs/>
                <w:lang w:eastAsia="x-none"/>
              </w:rPr>
            </w:pPr>
          </w:p>
          <w:p w14:paraId="57C9A20F" w14:textId="77777777" w:rsidR="00D72608" w:rsidRDefault="00D72608" w:rsidP="0094783C">
            <w:pPr>
              <w:keepNext/>
              <w:keepLines/>
              <w:rPr>
                <w:rFonts w:ascii="Arial" w:eastAsia="SimSun" w:hAnsi="Arial" w:cs="Arial"/>
                <w:b/>
                <w:bCs/>
                <w:lang w:eastAsia="x-none"/>
              </w:rPr>
            </w:pPr>
          </w:p>
          <w:p w14:paraId="6D5AF5AF" w14:textId="77777777" w:rsidR="00D72608" w:rsidRPr="007E3C58" w:rsidRDefault="00D72608" w:rsidP="0094783C">
            <w:pPr>
              <w:keepNext/>
              <w:keepLines/>
              <w:rPr>
                <w:rFonts w:ascii="Arial" w:eastAsia="SimSun" w:hAnsi="Arial" w:cs="Arial"/>
                <w:b/>
                <w:bCs/>
                <w:lang w:eastAsia="x-none"/>
              </w:rPr>
            </w:pPr>
          </w:p>
        </w:tc>
      </w:tr>
    </w:tbl>
    <w:p w14:paraId="16DE70A1" w14:textId="77777777" w:rsidR="00EE4E49" w:rsidRDefault="00EE4E49" w:rsidP="00EE4E49">
      <w:pPr>
        <w:rPr>
          <w:rFonts w:ascii="Arial" w:eastAsia="SimSun" w:hAnsi="Arial" w:cs="Arial"/>
          <w:lang w:eastAsia="zh-CN"/>
        </w:rPr>
      </w:pPr>
    </w:p>
    <w:p w14:paraId="6E939246" w14:textId="77777777" w:rsidR="00EE4E49" w:rsidRPr="004716E2" w:rsidRDefault="00EE4E49" w:rsidP="00EE4E49">
      <w:pPr>
        <w:rPr>
          <w:rFonts w:ascii="Arial" w:eastAsia="SimSun" w:hAnsi="Arial" w:cs="Arial"/>
          <w:b/>
          <w:bCs/>
          <w:sz w:val="28"/>
          <w:szCs w:val="28"/>
          <w:lang w:eastAsia="x-none"/>
        </w:rPr>
      </w:pPr>
      <w:r w:rsidRPr="004716E2">
        <w:rPr>
          <w:rFonts w:ascii="Arial" w:eastAsia="SimSun" w:hAnsi="Arial" w:cs="Arial"/>
          <w:b/>
          <w:bCs/>
          <w:sz w:val="28"/>
          <w:szCs w:val="28"/>
          <w:lang w:eastAsia="x-none"/>
        </w:rPr>
        <w:t>Communication</w:t>
      </w:r>
    </w:p>
    <w:p w14:paraId="2E5F73B4" w14:textId="77777777" w:rsidR="00EE4E49" w:rsidRPr="007D1CCC" w:rsidRDefault="00EE4E49" w:rsidP="00EE4E49">
      <w:pPr>
        <w:rPr>
          <w:rFonts w:ascii="Arial" w:eastAsia="SimSun" w:hAnsi="Arial" w:cs="Arial"/>
          <w:i/>
          <w:sz w:val="22"/>
          <w:szCs w:val="22"/>
          <w:lang w:eastAsia="zh-CN"/>
        </w:rPr>
      </w:pPr>
      <w:r w:rsidRPr="007D1CCC">
        <w:rPr>
          <w:rFonts w:ascii="Arial" w:eastAsia="SimSun" w:hAnsi="Arial" w:cs="Arial"/>
          <w:i/>
          <w:sz w:val="22"/>
          <w:szCs w:val="22"/>
          <w:lang w:eastAsia="zh-CN"/>
        </w:rPr>
        <w:t>What discussions have taken place (or are planned) with key stakeholders, including:</w:t>
      </w:r>
    </w:p>
    <w:p w14:paraId="1EE68600" w14:textId="77777777" w:rsidR="00EE4E49" w:rsidRPr="007D1CCC" w:rsidRDefault="00EE4E49" w:rsidP="00EE4E49">
      <w:pPr>
        <w:numPr>
          <w:ilvl w:val="0"/>
          <w:numId w:val="8"/>
        </w:numPr>
        <w:rPr>
          <w:rFonts w:ascii="Arial" w:eastAsia="SimSun" w:hAnsi="Arial" w:cs="Arial"/>
          <w:i/>
          <w:sz w:val="22"/>
          <w:szCs w:val="22"/>
          <w:lang w:eastAsia="zh-CN"/>
        </w:rPr>
      </w:pPr>
      <w:r w:rsidRPr="007D1CCC">
        <w:rPr>
          <w:rFonts w:ascii="Arial" w:eastAsia="SimSun" w:hAnsi="Arial" w:cs="Arial"/>
          <w:i/>
          <w:sz w:val="22"/>
          <w:szCs w:val="22"/>
          <w:lang w:eastAsia="zh-CN"/>
        </w:rPr>
        <w:t>Continuing students</w:t>
      </w:r>
    </w:p>
    <w:p w14:paraId="0CAF7E07" w14:textId="77777777" w:rsidR="00EE4E49" w:rsidRPr="007D1CCC" w:rsidRDefault="00EE4E49" w:rsidP="00EE4E49">
      <w:pPr>
        <w:numPr>
          <w:ilvl w:val="0"/>
          <w:numId w:val="8"/>
        </w:numPr>
        <w:rPr>
          <w:rFonts w:ascii="Arial" w:eastAsia="SimSun" w:hAnsi="Arial" w:cs="Arial"/>
          <w:i/>
          <w:sz w:val="22"/>
          <w:szCs w:val="22"/>
          <w:lang w:eastAsia="zh-CN"/>
        </w:rPr>
      </w:pPr>
      <w:r w:rsidRPr="007D1CCC">
        <w:rPr>
          <w:rFonts w:ascii="Arial" w:eastAsia="SimSun" w:hAnsi="Arial" w:cs="Arial"/>
          <w:i/>
          <w:sz w:val="22"/>
          <w:szCs w:val="22"/>
          <w:lang w:eastAsia="zh-CN"/>
        </w:rPr>
        <w:lastRenderedPageBreak/>
        <w:t xml:space="preserve">Students who have accepted offers but not yet started the </w:t>
      </w:r>
      <w:proofErr w:type="gramStart"/>
      <w:r w:rsidRPr="007D1CCC">
        <w:rPr>
          <w:rFonts w:ascii="Arial" w:eastAsia="SimSun" w:hAnsi="Arial" w:cs="Arial"/>
          <w:i/>
          <w:sz w:val="22"/>
          <w:szCs w:val="22"/>
          <w:lang w:eastAsia="zh-CN"/>
        </w:rPr>
        <w:t>programme</w:t>
      </w:r>
      <w:proofErr w:type="gramEnd"/>
    </w:p>
    <w:p w14:paraId="438285B8" w14:textId="77777777" w:rsidR="00EE4E49" w:rsidRPr="007D1CCC" w:rsidRDefault="00002ED7" w:rsidP="00EE4E49">
      <w:pPr>
        <w:numPr>
          <w:ilvl w:val="0"/>
          <w:numId w:val="8"/>
        </w:numPr>
        <w:rPr>
          <w:rFonts w:ascii="Arial" w:eastAsia="SimSun" w:hAnsi="Arial" w:cs="Arial"/>
          <w:i/>
          <w:sz w:val="22"/>
          <w:szCs w:val="22"/>
          <w:lang w:eastAsia="zh-CN"/>
        </w:rPr>
      </w:pPr>
      <w:r>
        <w:rPr>
          <w:rFonts w:ascii="Arial" w:eastAsia="SimSun" w:hAnsi="Arial" w:cs="Arial"/>
          <w:i/>
          <w:sz w:val="22"/>
          <w:szCs w:val="22"/>
          <w:lang w:eastAsia="zh-CN"/>
        </w:rPr>
        <w:t>Student A</w:t>
      </w:r>
      <w:r w:rsidR="00EE4E49" w:rsidRPr="007D1CCC">
        <w:rPr>
          <w:rFonts w:ascii="Arial" w:eastAsia="SimSun" w:hAnsi="Arial" w:cs="Arial"/>
          <w:i/>
          <w:sz w:val="22"/>
          <w:szCs w:val="22"/>
          <w:lang w:eastAsia="zh-CN"/>
        </w:rPr>
        <w:t>dmin</w:t>
      </w:r>
      <w:r>
        <w:rPr>
          <w:rFonts w:ascii="Arial" w:eastAsia="SimSun" w:hAnsi="Arial" w:cs="Arial"/>
          <w:i/>
          <w:sz w:val="22"/>
          <w:szCs w:val="22"/>
          <w:lang w:eastAsia="zh-CN"/>
        </w:rPr>
        <w:t>istration</w:t>
      </w:r>
    </w:p>
    <w:p w14:paraId="0150C002" w14:textId="77777777" w:rsidR="00EE4E49" w:rsidRPr="007D1CCC" w:rsidRDefault="00002ED7" w:rsidP="00EE4E49">
      <w:pPr>
        <w:numPr>
          <w:ilvl w:val="0"/>
          <w:numId w:val="8"/>
        </w:numPr>
        <w:rPr>
          <w:rFonts w:ascii="Arial" w:eastAsia="SimSun" w:hAnsi="Arial" w:cs="Arial"/>
          <w:i/>
          <w:sz w:val="22"/>
          <w:szCs w:val="22"/>
          <w:lang w:eastAsia="zh-CN"/>
        </w:rPr>
      </w:pPr>
      <w:r>
        <w:rPr>
          <w:rFonts w:ascii="Arial" w:eastAsia="SimSun" w:hAnsi="Arial" w:cs="Arial"/>
          <w:i/>
          <w:sz w:val="22"/>
          <w:szCs w:val="22"/>
          <w:lang w:eastAsia="zh-CN"/>
        </w:rPr>
        <w:t>Student R</w:t>
      </w:r>
      <w:r w:rsidR="00EE4E49" w:rsidRPr="007D1CCC">
        <w:rPr>
          <w:rFonts w:ascii="Arial" w:eastAsia="SimSun" w:hAnsi="Arial" w:cs="Arial"/>
          <w:i/>
          <w:sz w:val="22"/>
          <w:szCs w:val="22"/>
          <w:lang w:eastAsia="zh-CN"/>
        </w:rPr>
        <w:t>ecruitment</w:t>
      </w:r>
    </w:p>
    <w:p w14:paraId="11E2D03D" w14:textId="77777777" w:rsidR="00EE4E49" w:rsidRPr="007D1CCC" w:rsidRDefault="00EE4E49" w:rsidP="00EE4E49">
      <w:pPr>
        <w:numPr>
          <w:ilvl w:val="0"/>
          <w:numId w:val="8"/>
        </w:numPr>
        <w:rPr>
          <w:rFonts w:ascii="Arial" w:eastAsia="SimSun" w:hAnsi="Arial" w:cs="Arial"/>
          <w:i/>
          <w:sz w:val="22"/>
          <w:szCs w:val="22"/>
          <w:lang w:eastAsia="zh-CN"/>
        </w:rPr>
      </w:pPr>
      <w:r w:rsidRPr="007D1CCC">
        <w:rPr>
          <w:rFonts w:ascii="Arial" w:eastAsia="SimSun" w:hAnsi="Arial" w:cs="Arial"/>
          <w:i/>
          <w:sz w:val="22"/>
          <w:szCs w:val="22"/>
          <w:lang w:eastAsia="zh-CN"/>
        </w:rPr>
        <w:t>Marketing</w:t>
      </w:r>
    </w:p>
    <w:p w14:paraId="455B80E3" w14:textId="77777777" w:rsidR="00EE4E49" w:rsidRPr="007D1CCC" w:rsidRDefault="00EE4E49" w:rsidP="00EE4E49">
      <w:pPr>
        <w:numPr>
          <w:ilvl w:val="0"/>
          <w:numId w:val="8"/>
        </w:numPr>
        <w:rPr>
          <w:rFonts w:ascii="Arial" w:eastAsia="SimSun" w:hAnsi="Arial" w:cs="Arial"/>
          <w:i/>
          <w:sz w:val="22"/>
          <w:szCs w:val="22"/>
          <w:lang w:eastAsia="zh-CN"/>
        </w:rPr>
      </w:pPr>
      <w:r w:rsidRPr="007D1CCC">
        <w:rPr>
          <w:rFonts w:ascii="Arial" w:eastAsia="SimSun" w:hAnsi="Arial" w:cs="Arial"/>
          <w:i/>
          <w:sz w:val="22"/>
          <w:szCs w:val="22"/>
          <w:lang w:eastAsia="zh-CN"/>
        </w:rPr>
        <w:t>Committees</w:t>
      </w:r>
    </w:p>
    <w:p w14:paraId="626C69CE" w14:textId="77777777" w:rsidR="00EE4E49" w:rsidRPr="007D1CCC" w:rsidRDefault="00EE4E49" w:rsidP="00EE4E49">
      <w:pPr>
        <w:numPr>
          <w:ilvl w:val="0"/>
          <w:numId w:val="8"/>
        </w:numPr>
        <w:rPr>
          <w:rFonts w:ascii="Arial" w:eastAsia="SimSun" w:hAnsi="Arial" w:cs="Arial"/>
          <w:i/>
          <w:sz w:val="22"/>
          <w:szCs w:val="22"/>
          <w:lang w:eastAsia="zh-CN"/>
        </w:rPr>
      </w:pPr>
      <w:r w:rsidRPr="007D1CCC">
        <w:rPr>
          <w:rFonts w:ascii="Arial" w:eastAsia="SimSun" w:hAnsi="Arial" w:cs="Arial"/>
          <w:i/>
          <w:sz w:val="22"/>
          <w:szCs w:val="22"/>
          <w:lang w:eastAsia="zh-CN"/>
        </w:rPr>
        <w:t>Collaborative partners</w:t>
      </w:r>
    </w:p>
    <w:p w14:paraId="7423E431" w14:textId="77777777" w:rsidR="00EE4E49" w:rsidRDefault="00EE4E49" w:rsidP="00EE4E49">
      <w:pPr>
        <w:numPr>
          <w:ilvl w:val="0"/>
          <w:numId w:val="8"/>
        </w:numPr>
        <w:rPr>
          <w:rFonts w:ascii="Arial" w:eastAsia="SimSun" w:hAnsi="Arial" w:cs="Arial"/>
          <w:i/>
          <w:sz w:val="22"/>
          <w:szCs w:val="22"/>
          <w:lang w:eastAsia="zh-CN"/>
        </w:rPr>
      </w:pPr>
      <w:r w:rsidRPr="007D1CCC">
        <w:rPr>
          <w:rFonts w:ascii="Arial" w:eastAsia="SimSun" w:hAnsi="Arial" w:cs="Arial"/>
          <w:i/>
          <w:sz w:val="22"/>
          <w:szCs w:val="22"/>
          <w:lang w:eastAsia="zh-CN"/>
        </w:rPr>
        <w:t>PSRBs</w:t>
      </w:r>
    </w:p>
    <w:p w14:paraId="1FF61C45" w14:textId="77777777" w:rsidR="00DE528E" w:rsidRDefault="00DE528E" w:rsidP="00DE528E">
      <w:pPr>
        <w:numPr>
          <w:ilvl w:val="0"/>
          <w:numId w:val="8"/>
        </w:numPr>
        <w:rPr>
          <w:rFonts w:ascii="Arial" w:eastAsia="SimSun" w:hAnsi="Arial" w:cs="Arial"/>
          <w:i/>
          <w:sz w:val="22"/>
          <w:szCs w:val="22"/>
          <w:lang w:eastAsia="zh-CN"/>
        </w:rPr>
      </w:pPr>
      <w:r w:rsidRPr="00DE528E">
        <w:rPr>
          <w:rFonts w:ascii="Arial" w:eastAsia="SimSun" w:hAnsi="Arial" w:cs="Arial"/>
          <w:i/>
          <w:sz w:val="22"/>
          <w:szCs w:val="22"/>
          <w:lang w:eastAsia="zh-CN"/>
        </w:rPr>
        <w:t>International Relations</w:t>
      </w:r>
    </w:p>
    <w:p w14:paraId="3FA74F45" w14:textId="77777777" w:rsidR="00EE4E49" w:rsidRDefault="00EE4E49" w:rsidP="00DE528E">
      <w:pPr>
        <w:numPr>
          <w:ilvl w:val="0"/>
          <w:numId w:val="8"/>
        </w:numPr>
        <w:rPr>
          <w:rFonts w:ascii="Arial" w:eastAsia="SimSun" w:hAnsi="Arial" w:cs="Arial"/>
          <w:i/>
          <w:sz w:val="22"/>
          <w:szCs w:val="22"/>
          <w:lang w:eastAsia="zh-CN"/>
        </w:rPr>
      </w:pPr>
      <w:r>
        <w:rPr>
          <w:rFonts w:ascii="Arial" w:eastAsia="SimSun" w:hAnsi="Arial" w:cs="Arial"/>
          <w:i/>
          <w:sz w:val="22"/>
          <w:szCs w:val="22"/>
          <w:lang w:eastAsia="zh-CN"/>
        </w:rPr>
        <w:t>Other teaching schools</w:t>
      </w:r>
      <w:r w:rsidR="00D74880">
        <w:rPr>
          <w:rFonts w:ascii="Arial" w:eastAsia="SimSun" w:hAnsi="Arial" w:cs="Arial"/>
          <w:i/>
          <w:sz w:val="22"/>
          <w:szCs w:val="22"/>
          <w:lang w:eastAsia="zh-CN"/>
        </w:rPr>
        <w:t>/departments</w:t>
      </w:r>
    </w:p>
    <w:p w14:paraId="1098D97E" w14:textId="77777777" w:rsidR="00EE4E49" w:rsidRPr="007D1CCC" w:rsidRDefault="00EE4E49" w:rsidP="00EE4E49">
      <w:pPr>
        <w:ind w:left="720"/>
        <w:rPr>
          <w:rFonts w:ascii="Arial" w:eastAsia="SimSun" w:hAnsi="Arial" w:cs="Arial"/>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E4E49" w:rsidRPr="007828EE" w14:paraId="6577DE52" w14:textId="77777777" w:rsidTr="0094783C">
        <w:tc>
          <w:tcPr>
            <w:tcW w:w="9242" w:type="dxa"/>
            <w:shd w:val="clear" w:color="auto" w:fill="auto"/>
          </w:tcPr>
          <w:p w14:paraId="52DC7EEE" w14:textId="77777777" w:rsidR="00EE4E49" w:rsidRPr="007828EE" w:rsidRDefault="00EE4E49" w:rsidP="0094783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6FFE473A" w14:textId="77777777" w:rsidR="00EE4E49" w:rsidRDefault="00EE4E49" w:rsidP="0094783C">
            <w:pPr>
              <w:keepNext/>
              <w:keepLines/>
              <w:rPr>
                <w:rFonts w:ascii="Arial" w:eastAsia="SimSun" w:hAnsi="Arial" w:cs="Arial"/>
                <w:b/>
                <w:bCs/>
                <w:lang w:eastAsia="x-none"/>
              </w:rPr>
            </w:pPr>
          </w:p>
          <w:p w14:paraId="08FF62F3" w14:textId="77777777" w:rsidR="00D72608" w:rsidRDefault="00D72608" w:rsidP="0094783C">
            <w:pPr>
              <w:keepNext/>
              <w:keepLines/>
              <w:rPr>
                <w:rFonts w:ascii="Arial" w:eastAsia="SimSun" w:hAnsi="Arial" w:cs="Arial"/>
                <w:b/>
                <w:bCs/>
                <w:lang w:eastAsia="x-none"/>
              </w:rPr>
            </w:pPr>
          </w:p>
          <w:p w14:paraId="4883C6E3" w14:textId="77777777" w:rsidR="00D72608" w:rsidRDefault="00D72608" w:rsidP="0094783C">
            <w:pPr>
              <w:keepNext/>
              <w:keepLines/>
              <w:rPr>
                <w:rFonts w:ascii="Arial" w:eastAsia="SimSun" w:hAnsi="Arial" w:cs="Arial"/>
                <w:b/>
                <w:bCs/>
                <w:lang w:eastAsia="x-none"/>
              </w:rPr>
            </w:pPr>
          </w:p>
          <w:p w14:paraId="0271DEAA" w14:textId="77777777" w:rsidR="00D72608" w:rsidRPr="007E3C58" w:rsidRDefault="00D72608" w:rsidP="0094783C">
            <w:pPr>
              <w:keepNext/>
              <w:keepLines/>
              <w:rPr>
                <w:rFonts w:ascii="Arial" w:eastAsia="SimSun" w:hAnsi="Arial" w:cs="Arial"/>
                <w:b/>
                <w:bCs/>
                <w:lang w:eastAsia="x-none"/>
              </w:rPr>
            </w:pPr>
          </w:p>
        </w:tc>
      </w:tr>
    </w:tbl>
    <w:p w14:paraId="4298E355" w14:textId="77777777" w:rsidR="00EE4E49" w:rsidRPr="004716E2" w:rsidRDefault="00EE4E49" w:rsidP="00EE4E49">
      <w:pPr>
        <w:rPr>
          <w:rFonts w:ascii="Arial" w:eastAsia="SimSun" w:hAnsi="Arial" w:cs="Arial"/>
          <w:b/>
          <w:u w:val="single"/>
          <w:lang w:eastAsia="zh-CN"/>
        </w:rPr>
      </w:pPr>
    </w:p>
    <w:p w14:paraId="7E5601CD" w14:textId="77777777" w:rsidR="00EE4E49" w:rsidRPr="004716E2" w:rsidRDefault="00EE4E49" w:rsidP="00EE4E49">
      <w:pPr>
        <w:rPr>
          <w:rFonts w:ascii="Arial" w:eastAsia="SimSun" w:hAnsi="Arial" w:cs="Arial"/>
          <w:b/>
          <w:bCs/>
          <w:sz w:val="28"/>
          <w:szCs w:val="28"/>
          <w:lang w:eastAsia="x-none"/>
        </w:rPr>
      </w:pPr>
      <w:r w:rsidRPr="004716E2">
        <w:rPr>
          <w:rFonts w:ascii="Arial" w:eastAsia="SimSun" w:hAnsi="Arial" w:cs="Arial"/>
          <w:b/>
          <w:bCs/>
          <w:sz w:val="28"/>
          <w:szCs w:val="28"/>
          <w:lang w:eastAsia="x-none"/>
        </w:rPr>
        <w:t>Academic Quality Arrangements</w:t>
      </w:r>
    </w:p>
    <w:p w14:paraId="44901214" w14:textId="77777777" w:rsidR="00EE4E49" w:rsidRPr="007D1CCC" w:rsidRDefault="00EE4E49" w:rsidP="00EE4E49">
      <w:pPr>
        <w:rPr>
          <w:rFonts w:ascii="Arial" w:eastAsia="SimSun" w:hAnsi="Arial" w:cs="Arial"/>
          <w:i/>
          <w:sz w:val="22"/>
          <w:szCs w:val="22"/>
          <w:lang w:eastAsia="zh-CN"/>
        </w:rPr>
      </w:pPr>
      <w:r w:rsidRPr="007D1CCC">
        <w:rPr>
          <w:rFonts w:ascii="Arial" w:eastAsia="SimSun" w:hAnsi="Arial" w:cs="Arial"/>
          <w:i/>
          <w:sz w:val="22"/>
          <w:szCs w:val="22"/>
          <w:lang w:eastAsia="zh-CN"/>
        </w:rPr>
        <w:t xml:space="preserve">External Examiner reports and </w:t>
      </w:r>
      <w:r w:rsidRPr="005255A2">
        <w:rPr>
          <w:rFonts w:ascii="Arial" w:eastAsia="SimSun" w:hAnsi="Arial" w:cs="Arial"/>
          <w:i/>
          <w:sz w:val="22"/>
          <w:szCs w:val="22"/>
          <w:lang w:eastAsia="zh-CN"/>
        </w:rPr>
        <w:t xml:space="preserve">engagement with the Continuous Monitoring and Enhancement process </w:t>
      </w:r>
      <w:r w:rsidRPr="007D1CCC">
        <w:rPr>
          <w:rFonts w:ascii="Arial" w:eastAsia="SimSun" w:hAnsi="Arial" w:cs="Arial"/>
          <w:i/>
          <w:sz w:val="22"/>
          <w:szCs w:val="22"/>
          <w:lang w:eastAsia="zh-CN"/>
        </w:rPr>
        <w:t xml:space="preserve">will be required until the last student has completed the </w:t>
      </w:r>
      <w:r>
        <w:rPr>
          <w:rFonts w:ascii="Arial" w:eastAsia="SimSun" w:hAnsi="Arial" w:cs="Arial"/>
          <w:i/>
          <w:sz w:val="22"/>
          <w:szCs w:val="22"/>
          <w:lang w:eastAsia="zh-CN"/>
        </w:rPr>
        <w:t xml:space="preserve">existing </w:t>
      </w:r>
      <w:r w:rsidRPr="007D1CCC">
        <w:rPr>
          <w:rFonts w:ascii="Arial" w:eastAsia="SimSun" w:hAnsi="Arial" w:cs="Arial"/>
          <w:i/>
          <w:sz w:val="22"/>
          <w:szCs w:val="22"/>
          <w:lang w:eastAsia="zh-CN"/>
        </w:rPr>
        <w:t xml:space="preserve">programme. </w:t>
      </w:r>
    </w:p>
    <w:p w14:paraId="6AD84FD3" w14:textId="77777777" w:rsidR="00EE4E49" w:rsidRPr="007D1CCC" w:rsidRDefault="00EE4E49" w:rsidP="00EE4E49">
      <w:pPr>
        <w:numPr>
          <w:ilvl w:val="0"/>
          <w:numId w:val="7"/>
        </w:numPr>
        <w:ind w:left="714" w:hanging="357"/>
        <w:rPr>
          <w:rFonts w:ascii="Arial" w:eastAsia="SimSun" w:hAnsi="Arial" w:cs="Arial"/>
          <w:i/>
          <w:sz w:val="22"/>
          <w:szCs w:val="22"/>
          <w:lang w:eastAsia="zh-CN"/>
        </w:rPr>
      </w:pPr>
      <w:r>
        <w:rPr>
          <w:rFonts w:ascii="Arial" w:eastAsia="SimSun" w:hAnsi="Arial" w:cs="Arial"/>
          <w:i/>
          <w:sz w:val="22"/>
          <w:szCs w:val="22"/>
          <w:lang w:eastAsia="zh-CN"/>
        </w:rPr>
        <w:t>How will Continuous Monitoring and Enhancement be managed?</w:t>
      </w:r>
    </w:p>
    <w:p w14:paraId="077B3024" w14:textId="77777777" w:rsidR="00EE4E49" w:rsidRPr="003C6185" w:rsidRDefault="00EE4E49" w:rsidP="00EE4E49">
      <w:pPr>
        <w:numPr>
          <w:ilvl w:val="0"/>
          <w:numId w:val="7"/>
        </w:numPr>
        <w:autoSpaceDE w:val="0"/>
        <w:autoSpaceDN w:val="0"/>
        <w:adjustRightInd w:val="0"/>
        <w:ind w:left="714" w:hanging="357"/>
        <w:rPr>
          <w:rFonts w:ascii="Arial" w:hAnsi="Arial" w:cs="Arial"/>
          <w:i/>
          <w:sz w:val="22"/>
          <w:szCs w:val="22"/>
          <w:lang w:eastAsia="zh-TW"/>
        </w:rPr>
      </w:pPr>
      <w:r w:rsidRPr="007D1CCC">
        <w:rPr>
          <w:rFonts w:ascii="Arial" w:hAnsi="Arial" w:cs="Arial"/>
          <w:i/>
          <w:iCs/>
          <w:sz w:val="22"/>
          <w:szCs w:val="22"/>
          <w:lang w:eastAsia="zh-TW"/>
        </w:rPr>
        <w:t>What are the planned external examining arrangements for the teaching out programme?</w:t>
      </w:r>
    </w:p>
    <w:p w14:paraId="1BF28A81" w14:textId="77777777" w:rsidR="00EE4E49" w:rsidRPr="007D1CCC" w:rsidRDefault="00EE4E49" w:rsidP="00EE4E49">
      <w:pPr>
        <w:autoSpaceDE w:val="0"/>
        <w:autoSpaceDN w:val="0"/>
        <w:adjustRightInd w:val="0"/>
        <w:ind w:left="714"/>
        <w:rPr>
          <w:rFonts w:ascii="Arial" w:hAnsi="Arial" w:cs="Arial"/>
          <w:i/>
          <w:sz w:val="22"/>
          <w:szCs w:val="2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E4E49" w:rsidRPr="007828EE" w14:paraId="12137409" w14:textId="77777777" w:rsidTr="0094783C">
        <w:tc>
          <w:tcPr>
            <w:tcW w:w="9242" w:type="dxa"/>
            <w:shd w:val="clear" w:color="auto" w:fill="auto"/>
          </w:tcPr>
          <w:p w14:paraId="42B83DE5" w14:textId="77777777" w:rsidR="00EE4E49" w:rsidRDefault="00EE4E49" w:rsidP="0094783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312B5B86" w14:textId="77777777" w:rsidR="00D72608" w:rsidRDefault="00D72608" w:rsidP="0094783C">
            <w:pPr>
              <w:keepNext/>
              <w:keepLines/>
              <w:rPr>
                <w:rFonts w:ascii="Arial" w:eastAsia="SimSun" w:hAnsi="Arial" w:cs="Arial"/>
                <w:bCs/>
                <w:i/>
                <w:sz w:val="22"/>
                <w:szCs w:val="22"/>
                <w:lang w:eastAsia="x-none"/>
              </w:rPr>
            </w:pPr>
          </w:p>
          <w:p w14:paraId="6762FBA5" w14:textId="77777777" w:rsidR="00D72608" w:rsidRPr="007828EE" w:rsidRDefault="00D72608" w:rsidP="0094783C">
            <w:pPr>
              <w:keepNext/>
              <w:keepLines/>
              <w:rPr>
                <w:rFonts w:ascii="Arial" w:eastAsia="SimSun" w:hAnsi="Arial" w:cs="Arial"/>
                <w:bCs/>
                <w:i/>
                <w:sz w:val="22"/>
                <w:szCs w:val="22"/>
                <w:lang w:eastAsia="x-none"/>
              </w:rPr>
            </w:pPr>
          </w:p>
          <w:p w14:paraId="5B5CCC38" w14:textId="77777777" w:rsidR="00EE4E49" w:rsidRPr="007E3C58" w:rsidRDefault="00EE4E49" w:rsidP="0094783C">
            <w:pPr>
              <w:keepNext/>
              <w:keepLines/>
              <w:rPr>
                <w:rFonts w:ascii="Arial" w:eastAsia="SimSun" w:hAnsi="Arial" w:cs="Arial"/>
                <w:b/>
                <w:bCs/>
                <w:lang w:eastAsia="x-none"/>
              </w:rPr>
            </w:pPr>
          </w:p>
        </w:tc>
      </w:tr>
    </w:tbl>
    <w:p w14:paraId="0F574222" w14:textId="77777777" w:rsidR="00EE4E49" w:rsidRPr="004716E2" w:rsidRDefault="00EE4E49" w:rsidP="00EE4E49">
      <w:pPr>
        <w:rPr>
          <w:rFonts w:ascii="Arial" w:eastAsia="SimSun" w:hAnsi="Arial" w:cs="Arial"/>
          <w:b/>
          <w:u w:val="single"/>
          <w:lang w:eastAsia="zh-CN"/>
        </w:rPr>
      </w:pPr>
    </w:p>
    <w:p w14:paraId="2190C30F" w14:textId="77777777" w:rsidR="00EE4E49" w:rsidRPr="004716E2" w:rsidRDefault="00EE4E49" w:rsidP="00EE4E49">
      <w:pPr>
        <w:rPr>
          <w:rFonts w:ascii="Arial" w:eastAsia="SimSun" w:hAnsi="Arial" w:cs="Arial"/>
          <w:b/>
          <w:bCs/>
          <w:sz w:val="28"/>
          <w:szCs w:val="28"/>
          <w:lang w:eastAsia="x-none"/>
        </w:rPr>
      </w:pPr>
      <w:r w:rsidRPr="004716E2">
        <w:rPr>
          <w:rFonts w:ascii="Arial" w:eastAsia="SimSun" w:hAnsi="Arial" w:cs="Arial"/>
          <w:b/>
          <w:bCs/>
          <w:sz w:val="28"/>
          <w:szCs w:val="28"/>
          <w:lang w:eastAsia="x-none"/>
        </w:rPr>
        <w:t>Programme Changes</w:t>
      </w:r>
    </w:p>
    <w:p w14:paraId="4997CC79" w14:textId="77777777" w:rsidR="00EE4E49" w:rsidRDefault="00EE4E49" w:rsidP="00EE4E49">
      <w:pPr>
        <w:numPr>
          <w:ilvl w:val="0"/>
          <w:numId w:val="5"/>
        </w:numPr>
        <w:ind w:left="714" w:hanging="357"/>
        <w:rPr>
          <w:rFonts w:ascii="Arial" w:eastAsia="SimSun" w:hAnsi="Arial" w:cs="Arial"/>
          <w:i/>
          <w:sz w:val="22"/>
          <w:szCs w:val="22"/>
          <w:lang w:eastAsia="zh-CN"/>
        </w:rPr>
      </w:pPr>
      <w:r w:rsidRPr="007D1CCC">
        <w:rPr>
          <w:rFonts w:ascii="Arial" w:eastAsia="SimSun" w:hAnsi="Arial" w:cs="Arial"/>
          <w:i/>
          <w:sz w:val="22"/>
          <w:szCs w:val="22"/>
          <w:lang w:eastAsia="zh-CN"/>
        </w:rPr>
        <w:t xml:space="preserve">Are any changes proposed to the </w:t>
      </w:r>
      <w:r>
        <w:rPr>
          <w:rFonts w:ascii="Arial" w:eastAsia="SimSun" w:hAnsi="Arial" w:cs="Arial"/>
          <w:i/>
          <w:sz w:val="22"/>
          <w:szCs w:val="22"/>
          <w:lang w:eastAsia="zh-CN"/>
        </w:rPr>
        <w:t xml:space="preserve">existing </w:t>
      </w:r>
      <w:r w:rsidRPr="007D1CCC">
        <w:rPr>
          <w:rFonts w:ascii="Arial" w:eastAsia="SimSun" w:hAnsi="Arial" w:cs="Arial"/>
          <w:i/>
          <w:sz w:val="22"/>
          <w:szCs w:val="22"/>
          <w:lang w:eastAsia="zh-CN"/>
        </w:rPr>
        <w:t>programme for continuing students?</w:t>
      </w:r>
    </w:p>
    <w:p w14:paraId="1C43213E" w14:textId="77777777" w:rsidR="00EE4E49" w:rsidRDefault="00EE4E49" w:rsidP="00EE4E49">
      <w:pPr>
        <w:numPr>
          <w:ilvl w:val="0"/>
          <w:numId w:val="5"/>
        </w:numPr>
        <w:ind w:left="714" w:hanging="357"/>
        <w:rPr>
          <w:rFonts w:ascii="Arial" w:eastAsia="SimSun" w:hAnsi="Arial" w:cs="Arial"/>
          <w:i/>
          <w:sz w:val="22"/>
          <w:szCs w:val="22"/>
          <w:lang w:eastAsia="zh-CN"/>
        </w:rPr>
      </w:pPr>
      <w:r w:rsidRPr="007D1CCC">
        <w:rPr>
          <w:rFonts w:ascii="Arial" w:eastAsia="SimSun" w:hAnsi="Arial" w:cs="Arial"/>
          <w:i/>
          <w:sz w:val="22"/>
          <w:szCs w:val="22"/>
          <w:lang w:eastAsia="zh-CN"/>
        </w:rPr>
        <w:t>Please note, any changes to the programme should be made in accordance with the agreed process as outlined in t</w:t>
      </w:r>
      <w:r>
        <w:rPr>
          <w:rFonts w:ascii="Arial" w:eastAsia="SimSun" w:hAnsi="Arial" w:cs="Arial"/>
          <w:i/>
          <w:sz w:val="22"/>
          <w:szCs w:val="22"/>
          <w:lang w:eastAsia="zh-CN"/>
        </w:rPr>
        <w:t xml:space="preserve">he Programme Amendment </w:t>
      </w:r>
      <w:proofErr w:type="gramStart"/>
      <w:r>
        <w:rPr>
          <w:rFonts w:ascii="Arial" w:eastAsia="SimSun" w:hAnsi="Arial" w:cs="Arial"/>
          <w:i/>
          <w:sz w:val="22"/>
          <w:szCs w:val="22"/>
          <w:lang w:eastAsia="zh-CN"/>
        </w:rPr>
        <w:t>process</w:t>
      </w:r>
      <w:proofErr w:type="gramEnd"/>
      <w:r w:rsidRPr="007D1CCC">
        <w:rPr>
          <w:rFonts w:ascii="Arial" w:eastAsia="SimSun" w:hAnsi="Arial" w:cs="Arial"/>
          <w:i/>
          <w:sz w:val="22"/>
          <w:szCs w:val="22"/>
          <w:lang w:eastAsia="zh-CN"/>
        </w:rPr>
        <w:t xml:space="preserve"> </w:t>
      </w:r>
    </w:p>
    <w:p w14:paraId="565EFC1F" w14:textId="77777777" w:rsidR="00BC4F1A" w:rsidRDefault="00BC4F1A" w:rsidP="00BC4F1A">
      <w:pPr>
        <w:ind w:left="714"/>
        <w:rPr>
          <w:rFonts w:ascii="Arial" w:eastAsia="SimSun" w:hAnsi="Arial" w:cs="Arial"/>
          <w:i/>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tblGrid>
      <w:tr w:rsidR="00BC4F1A" w:rsidRPr="007828EE" w14:paraId="65F899C6" w14:textId="77777777" w:rsidTr="00BC4F1A">
        <w:trPr>
          <w:trHeight w:val="1527"/>
        </w:trPr>
        <w:tc>
          <w:tcPr>
            <w:tcW w:w="5000" w:type="pct"/>
            <w:shd w:val="clear" w:color="auto" w:fill="auto"/>
          </w:tcPr>
          <w:p w14:paraId="14FB1EBC" w14:textId="77777777" w:rsidR="00BC4F1A" w:rsidRPr="007828EE" w:rsidRDefault="00BC4F1A" w:rsidP="00BA774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00D6D43D" w14:textId="77777777" w:rsidR="00BC4F1A" w:rsidRDefault="00BC4F1A" w:rsidP="00BA774C">
            <w:pPr>
              <w:keepNext/>
              <w:keepLines/>
              <w:rPr>
                <w:rFonts w:ascii="Arial" w:eastAsia="SimSun" w:hAnsi="Arial" w:cs="Arial"/>
                <w:b/>
                <w:bCs/>
                <w:lang w:eastAsia="x-none"/>
              </w:rPr>
            </w:pPr>
          </w:p>
          <w:p w14:paraId="4C98D5A4" w14:textId="77777777" w:rsidR="00BC4F1A" w:rsidRDefault="00BC4F1A" w:rsidP="00BA774C">
            <w:pPr>
              <w:keepNext/>
              <w:keepLines/>
              <w:rPr>
                <w:rFonts w:ascii="Arial" w:eastAsia="SimSun" w:hAnsi="Arial" w:cs="Arial"/>
                <w:b/>
                <w:bCs/>
                <w:lang w:eastAsia="x-none"/>
              </w:rPr>
            </w:pPr>
          </w:p>
          <w:p w14:paraId="1E48D83C" w14:textId="77777777" w:rsidR="00BC4F1A" w:rsidRDefault="00BC4F1A" w:rsidP="00BA774C">
            <w:pPr>
              <w:keepNext/>
              <w:keepLines/>
              <w:rPr>
                <w:rFonts w:ascii="Arial" w:eastAsia="SimSun" w:hAnsi="Arial" w:cs="Arial"/>
                <w:b/>
                <w:bCs/>
                <w:lang w:eastAsia="x-none"/>
              </w:rPr>
            </w:pPr>
          </w:p>
          <w:p w14:paraId="6B9C4B10" w14:textId="77777777" w:rsidR="00BC4F1A" w:rsidRPr="007E3C58" w:rsidRDefault="00BC4F1A" w:rsidP="00BA774C">
            <w:pPr>
              <w:keepNext/>
              <w:keepLines/>
              <w:rPr>
                <w:rFonts w:ascii="Arial" w:eastAsia="SimSun" w:hAnsi="Arial" w:cs="Arial"/>
                <w:b/>
                <w:bCs/>
                <w:lang w:eastAsia="x-none"/>
              </w:rPr>
            </w:pPr>
          </w:p>
        </w:tc>
      </w:tr>
    </w:tbl>
    <w:p w14:paraId="0E45C1D2" w14:textId="77777777" w:rsidR="00EE4E49" w:rsidRPr="004716E2" w:rsidRDefault="00EE4E49" w:rsidP="00EE4E49">
      <w:pPr>
        <w:rPr>
          <w:rFonts w:ascii="Arial" w:eastAsia="SimSun" w:hAnsi="Arial" w:cs="Arial"/>
          <w:lang w:eastAsia="zh-CN"/>
        </w:rPr>
      </w:pPr>
    </w:p>
    <w:p w14:paraId="25294D1D" w14:textId="77777777" w:rsidR="00EE4E49" w:rsidRPr="004716E2" w:rsidRDefault="00EE4E49" w:rsidP="00EE4E49">
      <w:pPr>
        <w:rPr>
          <w:rFonts w:ascii="Arial" w:eastAsia="SimSun" w:hAnsi="Arial" w:cs="Arial"/>
          <w:b/>
          <w:bCs/>
          <w:sz w:val="28"/>
          <w:szCs w:val="28"/>
          <w:lang w:eastAsia="x-none"/>
        </w:rPr>
      </w:pPr>
      <w:r w:rsidRPr="004716E2">
        <w:rPr>
          <w:rFonts w:ascii="Arial" w:eastAsia="SimSun" w:hAnsi="Arial" w:cs="Arial"/>
          <w:b/>
          <w:bCs/>
          <w:sz w:val="28"/>
          <w:szCs w:val="28"/>
          <w:lang w:eastAsia="x-none"/>
        </w:rPr>
        <w:t xml:space="preserve">Strategy for supporting ongoing </w:t>
      </w:r>
      <w:proofErr w:type="gramStart"/>
      <w:r w:rsidRPr="004716E2">
        <w:rPr>
          <w:rFonts w:ascii="Arial" w:eastAsia="SimSun" w:hAnsi="Arial" w:cs="Arial"/>
          <w:b/>
          <w:bCs/>
          <w:sz w:val="28"/>
          <w:szCs w:val="28"/>
          <w:lang w:eastAsia="x-none"/>
        </w:rPr>
        <w:t>students</w:t>
      </w:r>
      <w:proofErr w:type="gramEnd"/>
    </w:p>
    <w:p w14:paraId="3C801160" w14:textId="77777777" w:rsidR="00EE4E49" w:rsidRPr="00BB6F12" w:rsidRDefault="00EE4E49" w:rsidP="00EE4E49">
      <w:pPr>
        <w:numPr>
          <w:ilvl w:val="0"/>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 xml:space="preserve">Provide details of strategies that will </w:t>
      </w:r>
      <w:r>
        <w:rPr>
          <w:rFonts w:ascii="Arial" w:eastAsia="SimSun" w:hAnsi="Arial" w:cs="Arial"/>
          <w:i/>
          <w:sz w:val="22"/>
          <w:szCs w:val="22"/>
          <w:lang w:eastAsia="zh-CN"/>
        </w:rPr>
        <w:t xml:space="preserve">be used to manage the </w:t>
      </w:r>
      <w:r w:rsidR="00002ED7">
        <w:rPr>
          <w:rFonts w:ascii="Arial" w:eastAsia="SimSun" w:hAnsi="Arial" w:cs="Arial"/>
          <w:i/>
          <w:sz w:val="22"/>
          <w:szCs w:val="22"/>
          <w:lang w:eastAsia="zh-CN"/>
        </w:rPr>
        <w:t xml:space="preserve">ongoing </w:t>
      </w:r>
      <w:r>
        <w:rPr>
          <w:rFonts w:ascii="Arial" w:eastAsia="SimSun" w:hAnsi="Arial" w:cs="Arial"/>
          <w:i/>
          <w:sz w:val="22"/>
          <w:szCs w:val="22"/>
          <w:lang w:eastAsia="zh-CN"/>
        </w:rPr>
        <w:t>programme</w:t>
      </w:r>
      <w:r w:rsidRPr="00BB6F12">
        <w:rPr>
          <w:rFonts w:ascii="Arial" w:eastAsia="SimSun" w:hAnsi="Arial" w:cs="Arial"/>
          <w:i/>
          <w:sz w:val="22"/>
          <w:szCs w:val="22"/>
          <w:lang w:eastAsia="zh-CN"/>
        </w:rPr>
        <w:t>. Consideration should be given to:</w:t>
      </w:r>
    </w:p>
    <w:p w14:paraId="1827606D" w14:textId="77777777" w:rsidR="00EE4E49" w:rsidRPr="00BB6F12"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Part time students/sandwich years/leave of absences</w:t>
      </w:r>
    </w:p>
    <w:p w14:paraId="39AAF330" w14:textId="77777777" w:rsidR="00EE4E49" w:rsidRPr="00BB6F12"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 xml:space="preserve">Teaching and assessment practices – </w:t>
      </w:r>
      <w:proofErr w:type="gramStart"/>
      <w:r w:rsidRPr="00BB6F12">
        <w:rPr>
          <w:rFonts w:ascii="Arial" w:eastAsia="SimSun" w:hAnsi="Arial" w:cs="Arial"/>
          <w:i/>
          <w:sz w:val="22"/>
          <w:szCs w:val="22"/>
          <w:lang w:eastAsia="zh-CN"/>
        </w:rPr>
        <w:t>e.g.</w:t>
      </w:r>
      <w:proofErr w:type="gramEnd"/>
      <w:r w:rsidRPr="00BB6F12">
        <w:rPr>
          <w:rFonts w:ascii="Arial" w:eastAsia="SimSun" w:hAnsi="Arial" w:cs="Arial"/>
          <w:i/>
          <w:sz w:val="22"/>
          <w:szCs w:val="22"/>
          <w:lang w:eastAsia="zh-CN"/>
        </w:rPr>
        <w:t xml:space="preserve"> parallel delivery, potentially smaller cohorts.</w:t>
      </w:r>
    </w:p>
    <w:p w14:paraId="6E405E1D" w14:textId="77777777" w:rsidR="00EE4E49" w:rsidRPr="00BB6F12"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How will the programme maintain currency with the discipline?</w:t>
      </w:r>
    </w:p>
    <w:p w14:paraId="36676B08" w14:textId="77777777" w:rsidR="00EE4E49" w:rsidRPr="00BB6F12"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Communication between students at different levels of study or on different versions of programmes.</w:t>
      </w:r>
    </w:p>
    <w:p w14:paraId="3881EC58" w14:textId="77777777" w:rsidR="00EE4E49" w:rsidRPr="00BB6F12"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lastRenderedPageBreak/>
        <w:t xml:space="preserve">Continued alignment </w:t>
      </w:r>
      <w:proofErr w:type="gramStart"/>
      <w:r w:rsidRPr="00BB6F12">
        <w:rPr>
          <w:rFonts w:ascii="Arial" w:eastAsia="SimSun" w:hAnsi="Arial" w:cs="Arial"/>
          <w:i/>
          <w:sz w:val="22"/>
          <w:szCs w:val="22"/>
          <w:lang w:eastAsia="zh-CN"/>
        </w:rPr>
        <w:t xml:space="preserve">with </w:t>
      </w:r>
      <w:r w:rsidR="00D74880">
        <w:rPr>
          <w:rFonts w:ascii="Arial" w:eastAsia="SimSun" w:hAnsi="Arial" w:cs="Arial"/>
          <w:i/>
          <w:sz w:val="22"/>
          <w:szCs w:val="22"/>
          <w:lang w:eastAsia="zh-CN"/>
        </w:rPr>
        <w:t xml:space="preserve"> </w:t>
      </w:r>
      <w:r w:rsidR="00D74880" w:rsidRPr="00D74880">
        <w:rPr>
          <w:rFonts w:ascii="Arial" w:eastAsia="SimSun" w:hAnsi="Arial" w:cs="Arial"/>
          <w:i/>
          <w:sz w:val="22"/>
          <w:szCs w:val="22"/>
          <w:lang w:eastAsia="zh-CN"/>
        </w:rPr>
        <w:t>Liverpool</w:t>
      </w:r>
      <w:proofErr w:type="gramEnd"/>
      <w:r w:rsidR="00D74880" w:rsidRPr="00D74880">
        <w:rPr>
          <w:rFonts w:ascii="Arial" w:eastAsia="SimSun" w:hAnsi="Arial" w:cs="Arial"/>
          <w:i/>
          <w:sz w:val="22"/>
          <w:szCs w:val="22"/>
          <w:lang w:eastAsia="zh-CN"/>
        </w:rPr>
        <w:t xml:space="preserve"> John Moores University</w:t>
      </w:r>
      <w:r w:rsidRPr="00BB6F12">
        <w:rPr>
          <w:rFonts w:ascii="Arial" w:eastAsia="SimSun" w:hAnsi="Arial" w:cs="Arial"/>
          <w:i/>
          <w:sz w:val="22"/>
          <w:szCs w:val="22"/>
          <w:lang w:eastAsia="zh-CN"/>
        </w:rPr>
        <w:t xml:space="preserve"> regulations and policies</w:t>
      </w:r>
    </w:p>
    <w:p w14:paraId="6B54CF06" w14:textId="77777777" w:rsidR="00EE4E49" w:rsidRPr="0073349D"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PSRB accreditation (if appropriate)</w:t>
      </w:r>
    </w:p>
    <w:p w14:paraId="2F96F7F7" w14:textId="77777777" w:rsidR="00EE4E49" w:rsidRPr="00BB6F12" w:rsidRDefault="00EE4E49" w:rsidP="00EE4E49">
      <w:pPr>
        <w:numPr>
          <w:ilvl w:val="1"/>
          <w:numId w:val="6"/>
        </w:numPr>
        <w:ind w:hanging="357"/>
        <w:rPr>
          <w:rFonts w:ascii="Arial" w:eastAsia="SimSun" w:hAnsi="Arial" w:cs="Arial"/>
          <w:i/>
          <w:sz w:val="22"/>
          <w:szCs w:val="22"/>
          <w:lang w:eastAsia="zh-CN"/>
        </w:rPr>
      </w:pPr>
      <w:r w:rsidRPr="00BB6F12">
        <w:rPr>
          <w:rFonts w:ascii="Arial" w:eastAsia="SimSun" w:hAnsi="Arial" w:cs="Arial"/>
          <w:i/>
          <w:sz w:val="22"/>
          <w:szCs w:val="22"/>
          <w:lang w:eastAsia="zh-CN"/>
        </w:rPr>
        <w:t xml:space="preserve">Ongoing programme resources outside of teaching and assessment – </w:t>
      </w:r>
      <w:proofErr w:type="gramStart"/>
      <w:r w:rsidRPr="00BB6F12">
        <w:rPr>
          <w:rFonts w:ascii="Arial" w:eastAsia="SimSun" w:hAnsi="Arial" w:cs="Arial"/>
          <w:i/>
          <w:sz w:val="22"/>
          <w:szCs w:val="22"/>
          <w:lang w:eastAsia="zh-CN"/>
        </w:rPr>
        <w:t>e.g.</w:t>
      </w:r>
      <w:proofErr w:type="gramEnd"/>
      <w:r w:rsidRPr="00BB6F12">
        <w:rPr>
          <w:rFonts w:ascii="Arial" w:eastAsia="SimSun" w:hAnsi="Arial" w:cs="Arial"/>
          <w:i/>
          <w:sz w:val="22"/>
          <w:szCs w:val="22"/>
          <w:lang w:eastAsia="zh-CN"/>
        </w:rPr>
        <w:t xml:space="preserve"> for student support and guidance, PDP, monitoring of placement learning (if applicable), physical resources.</w:t>
      </w:r>
    </w:p>
    <w:p w14:paraId="4DB39007" w14:textId="77777777" w:rsidR="00EE4E49" w:rsidRDefault="00EE4E49" w:rsidP="00EE4E49">
      <w:pPr>
        <w:ind w:left="1440"/>
        <w:rPr>
          <w:rFonts w:ascii="Arial" w:eastAsia="SimSun" w:hAnsi="Arial"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tblGrid>
      <w:tr w:rsidR="00EE4E49" w:rsidRPr="007828EE" w14:paraId="01AEC566" w14:textId="77777777" w:rsidTr="008A297B">
        <w:trPr>
          <w:trHeight w:val="380"/>
        </w:trPr>
        <w:tc>
          <w:tcPr>
            <w:tcW w:w="5000" w:type="pct"/>
            <w:shd w:val="clear" w:color="auto" w:fill="auto"/>
          </w:tcPr>
          <w:p w14:paraId="7CA93973" w14:textId="77777777" w:rsidR="00EE4E49" w:rsidRPr="007828EE" w:rsidRDefault="00EE4E49" w:rsidP="0094783C">
            <w:pPr>
              <w:keepNext/>
              <w:keepLines/>
              <w:rPr>
                <w:rFonts w:ascii="Arial" w:eastAsia="SimSun" w:hAnsi="Arial" w:cs="Arial"/>
                <w:bCs/>
                <w:i/>
                <w:sz w:val="22"/>
                <w:szCs w:val="22"/>
                <w:lang w:eastAsia="x-none"/>
              </w:rPr>
            </w:pPr>
            <w:r w:rsidRPr="007828EE">
              <w:rPr>
                <w:rFonts w:ascii="Arial" w:eastAsia="SimSun" w:hAnsi="Arial" w:cs="Arial"/>
                <w:bCs/>
                <w:i/>
                <w:sz w:val="22"/>
                <w:szCs w:val="22"/>
                <w:lang w:eastAsia="x-none"/>
              </w:rPr>
              <w:t xml:space="preserve">Insert text </w:t>
            </w:r>
            <w:proofErr w:type="gramStart"/>
            <w:r w:rsidRPr="007828EE">
              <w:rPr>
                <w:rFonts w:ascii="Arial" w:eastAsia="SimSun" w:hAnsi="Arial" w:cs="Arial"/>
                <w:bCs/>
                <w:i/>
                <w:sz w:val="22"/>
                <w:szCs w:val="22"/>
                <w:lang w:eastAsia="x-none"/>
              </w:rPr>
              <w:t>here</w:t>
            </w:r>
            <w:proofErr w:type="gramEnd"/>
          </w:p>
          <w:p w14:paraId="030DF9FA" w14:textId="77777777" w:rsidR="00EE4E49" w:rsidRDefault="00EE4E49" w:rsidP="0094783C">
            <w:pPr>
              <w:keepNext/>
              <w:keepLines/>
              <w:rPr>
                <w:rFonts w:ascii="Arial" w:eastAsia="SimSun" w:hAnsi="Arial" w:cs="Arial"/>
                <w:b/>
                <w:bCs/>
                <w:lang w:eastAsia="x-none"/>
              </w:rPr>
            </w:pPr>
          </w:p>
          <w:p w14:paraId="4A3B8F69" w14:textId="77777777" w:rsidR="008A297B" w:rsidRDefault="008A297B" w:rsidP="0094783C">
            <w:pPr>
              <w:keepNext/>
              <w:keepLines/>
              <w:rPr>
                <w:rFonts w:ascii="Arial" w:eastAsia="SimSun" w:hAnsi="Arial" w:cs="Arial"/>
                <w:b/>
                <w:bCs/>
                <w:lang w:eastAsia="x-none"/>
              </w:rPr>
            </w:pPr>
          </w:p>
          <w:p w14:paraId="69F993B3" w14:textId="77777777" w:rsidR="008A297B" w:rsidRDefault="008A297B" w:rsidP="0094783C">
            <w:pPr>
              <w:keepNext/>
              <w:keepLines/>
              <w:rPr>
                <w:rFonts w:ascii="Arial" w:eastAsia="SimSun" w:hAnsi="Arial" w:cs="Arial"/>
                <w:b/>
                <w:bCs/>
                <w:lang w:eastAsia="x-none"/>
              </w:rPr>
            </w:pPr>
          </w:p>
          <w:p w14:paraId="26A421BB" w14:textId="77777777" w:rsidR="008A297B" w:rsidRPr="007E3C58" w:rsidRDefault="008A297B" w:rsidP="0094783C">
            <w:pPr>
              <w:keepNext/>
              <w:keepLines/>
              <w:rPr>
                <w:rFonts w:ascii="Arial" w:eastAsia="SimSun" w:hAnsi="Arial" w:cs="Arial"/>
                <w:b/>
                <w:bCs/>
                <w:lang w:eastAsia="x-none"/>
              </w:rPr>
            </w:pPr>
          </w:p>
        </w:tc>
      </w:tr>
    </w:tbl>
    <w:p w14:paraId="28D791F4" w14:textId="77777777" w:rsidR="00EE4E49" w:rsidRDefault="00EE4E49" w:rsidP="00BC4F1A">
      <w:pPr>
        <w:rPr>
          <w:rFonts w:ascii="Arial" w:eastAsia="SimSun" w:hAnsi="Arial" w:cs="Arial"/>
          <w:lang w:eastAsia="zh-CN"/>
        </w:rPr>
      </w:pPr>
    </w:p>
    <w:p w14:paraId="72C69884" w14:textId="77777777" w:rsidR="006019C1" w:rsidRDefault="006019C1" w:rsidP="003C6185">
      <w:pPr>
        <w:keepNext/>
        <w:keepLines/>
        <w:rPr>
          <w:rFonts w:ascii="Arial" w:eastAsia="SimSun" w:hAnsi="Arial" w:cs="Arial"/>
          <w:b/>
          <w:bCs/>
          <w:sz w:val="28"/>
          <w:szCs w:val="28"/>
          <w:lang w:eastAsia="x-none"/>
        </w:rPr>
      </w:pPr>
    </w:p>
    <w:p w14:paraId="47D602ED" w14:textId="77777777" w:rsidR="00505505" w:rsidRDefault="00505505" w:rsidP="00505505">
      <w:pPr>
        <w:spacing w:line="276" w:lineRule="auto"/>
        <w:rPr>
          <w:rFonts w:ascii="Arial" w:eastAsia="SimSun" w:hAnsi="Arial" w:cs="Arial"/>
          <w:b/>
          <w:bCs/>
          <w:sz w:val="28"/>
          <w:szCs w:val="28"/>
          <w:lang w:eastAsia="x-none"/>
        </w:rPr>
      </w:pPr>
    </w:p>
    <w:p w14:paraId="783B2B6A" w14:textId="77777777" w:rsidR="00505505" w:rsidRDefault="00505505" w:rsidP="00505505">
      <w:pPr>
        <w:spacing w:line="276" w:lineRule="auto"/>
        <w:rPr>
          <w:rFonts w:ascii="Arial" w:eastAsia="SimSun" w:hAnsi="Arial" w:cs="Arial"/>
          <w:b/>
          <w:bCs/>
          <w:sz w:val="28"/>
          <w:szCs w:val="28"/>
          <w:lang w:eastAsia="x-none"/>
        </w:rPr>
      </w:pPr>
    </w:p>
    <w:p w14:paraId="10FD823D" w14:textId="77777777" w:rsidR="00505505" w:rsidRDefault="00505505" w:rsidP="00505505">
      <w:pPr>
        <w:spacing w:line="276" w:lineRule="auto"/>
        <w:rPr>
          <w:rFonts w:ascii="Arial" w:eastAsia="SimSun" w:hAnsi="Arial" w:cs="Arial"/>
          <w:b/>
          <w:bCs/>
          <w:sz w:val="28"/>
          <w:szCs w:val="28"/>
          <w:lang w:eastAsia="x-none"/>
        </w:rPr>
      </w:pPr>
    </w:p>
    <w:p w14:paraId="687A1408" w14:textId="77777777" w:rsidR="00505505" w:rsidRDefault="00505505" w:rsidP="00505505">
      <w:pPr>
        <w:spacing w:line="276" w:lineRule="auto"/>
        <w:rPr>
          <w:rFonts w:ascii="Arial" w:eastAsia="SimSun" w:hAnsi="Arial" w:cs="Arial"/>
          <w:b/>
          <w:bCs/>
          <w:sz w:val="28"/>
          <w:szCs w:val="28"/>
          <w:lang w:eastAsia="x-none"/>
        </w:rPr>
      </w:pPr>
    </w:p>
    <w:p w14:paraId="2E5F67C0" w14:textId="77777777" w:rsidR="00505505" w:rsidRDefault="00505505" w:rsidP="00505505">
      <w:pPr>
        <w:spacing w:line="276" w:lineRule="auto"/>
        <w:rPr>
          <w:rFonts w:ascii="Arial" w:eastAsia="SimSun" w:hAnsi="Arial" w:cs="Arial"/>
          <w:b/>
          <w:bCs/>
          <w:sz w:val="28"/>
          <w:szCs w:val="28"/>
          <w:lang w:eastAsia="x-none"/>
        </w:rPr>
      </w:pPr>
    </w:p>
    <w:p w14:paraId="1D1BF95C" w14:textId="77777777" w:rsidR="00505505" w:rsidRDefault="00505505" w:rsidP="00505505">
      <w:pPr>
        <w:spacing w:line="276" w:lineRule="auto"/>
        <w:rPr>
          <w:rFonts w:ascii="Arial" w:eastAsia="SimSun" w:hAnsi="Arial" w:cs="Arial"/>
          <w:b/>
          <w:bCs/>
          <w:sz w:val="28"/>
          <w:szCs w:val="28"/>
          <w:lang w:eastAsia="x-none"/>
        </w:rPr>
      </w:pPr>
    </w:p>
    <w:p w14:paraId="5309CF7E" w14:textId="77777777" w:rsidR="00BB6F12" w:rsidRPr="00EE4E49" w:rsidRDefault="00BB6F12" w:rsidP="003C6185">
      <w:pPr>
        <w:keepNext/>
        <w:keepLines/>
        <w:rPr>
          <w:rFonts w:ascii="Arial" w:eastAsia="SimSun" w:hAnsi="Arial" w:cs="Arial"/>
          <w:b/>
          <w:bCs/>
          <w:sz w:val="28"/>
          <w:szCs w:val="28"/>
          <w:lang w:eastAsia="x-none"/>
        </w:rPr>
      </w:pPr>
    </w:p>
    <w:sectPr w:rsidR="00BB6F12" w:rsidRPr="00EE4E49" w:rsidSect="00AE2166">
      <w:headerReference w:type="default" r:id="rId12"/>
      <w:type w:val="continuous"/>
      <w:pgSz w:w="11906" w:h="16838"/>
      <w:pgMar w:top="1843"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77D4" w14:textId="77777777" w:rsidR="00506824" w:rsidRDefault="00506824" w:rsidP="004716E2">
      <w:r>
        <w:separator/>
      </w:r>
    </w:p>
  </w:endnote>
  <w:endnote w:type="continuationSeparator" w:id="0">
    <w:p w14:paraId="7F112EA8" w14:textId="77777777" w:rsidR="00506824" w:rsidRDefault="00506824" w:rsidP="0047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7DE4" w14:textId="77777777" w:rsidR="00506824" w:rsidRDefault="00506824" w:rsidP="004716E2">
      <w:r>
        <w:separator/>
      </w:r>
    </w:p>
  </w:footnote>
  <w:footnote w:type="continuationSeparator" w:id="0">
    <w:p w14:paraId="5DCD8818" w14:textId="77777777" w:rsidR="00506824" w:rsidRDefault="00506824" w:rsidP="0047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9E8D" w14:textId="77777777" w:rsidR="0094783C" w:rsidRPr="005423B4" w:rsidRDefault="0094783C" w:rsidP="006F1F62">
    <w:pPr>
      <w:ind w:right="-873"/>
      <w:jc w:val="right"/>
      <w:rPr>
        <w:rFonts w:ascii="Arial" w:hAnsi="Arial"/>
        <w:b/>
        <w:caps/>
        <w:color w:val="808080"/>
        <w:sz w:val="34"/>
        <w:szCs w:val="3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FD5"/>
    <w:multiLevelType w:val="hybridMultilevel"/>
    <w:tmpl w:val="CFAA3C16"/>
    <w:lvl w:ilvl="0" w:tplc="566853D6">
      <w:start w:val="4"/>
      <w:numFmt w:val="decimal"/>
      <w:lvlText w:val="%1."/>
      <w:lvlJc w:val="left"/>
      <w:pPr>
        <w:ind w:left="924" w:hanging="357"/>
      </w:pPr>
      <w:rPr>
        <w:rFonts w:hint="default"/>
      </w:rPr>
    </w:lvl>
    <w:lvl w:ilvl="1" w:tplc="08090019" w:tentative="1">
      <w:start w:val="1"/>
      <w:numFmt w:val="lowerLetter"/>
      <w:lvlText w:val="%2."/>
      <w:lvlJc w:val="left"/>
      <w:pPr>
        <w:ind w:left="567" w:hanging="360"/>
      </w:pPr>
    </w:lvl>
    <w:lvl w:ilvl="2" w:tplc="0809001B" w:tentative="1">
      <w:start w:val="1"/>
      <w:numFmt w:val="lowerRoman"/>
      <w:lvlText w:val="%3."/>
      <w:lvlJc w:val="right"/>
      <w:pPr>
        <w:ind w:left="1287" w:hanging="180"/>
      </w:pPr>
    </w:lvl>
    <w:lvl w:ilvl="3" w:tplc="0809000F" w:tentative="1">
      <w:start w:val="1"/>
      <w:numFmt w:val="decimal"/>
      <w:lvlText w:val="%4."/>
      <w:lvlJc w:val="left"/>
      <w:pPr>
        <w:ind w:left="2007" w:hanging="360"/>
      </w:pPr>
    </w:lvl>
    <w:lvl w:ilvl="4" w:tplc="08090019" w:tentative="1">
      <w:start w:val="1"/>
      <w:numFmt w:val="lowerLetter"/>
      <w:lvlText w:val="%5."/>
      <w:lvlJc w:val="left"/>
      <w:pPr>
        <w:ind w:left="2727" w:hanging="360"/>
      </w:pPr>
    </w:lvl>
    <w:lvl w:ilvl="5" w:tplc="0809001B" w:tentative="1">
      <w:start w:val="1"/>
      <w:numFmt w:val="lowerRoman"/>
      <w:lvlText w:val="%6."/>
      <w:lvlJc w:val="right"/>
      <w:pPr>
        <w:ind w:left="3447" w:hanging="180"/>
      </w:pPr>
    </w:lvl>
    <w:lvl w:ilvl="6" w:tplc="0809000F" w:tentative="1">
      <w:start w:val="1"/>
      <w:numFmt w:val="decimal"/>
      <w:lvlText w:val="%7."/>
      <w:lvlJc w:val="left"/>
      <w:pPr>
        <w:ind w:left="4167" w:hanging="360"/>
      </w:pPr>
    </w:lvl>
    <w:lvl w:ilvl="7" w:tplc="08090019" w:tentative="1">
      <w:start w:val="1"/>
      <w:numFmt w:val="lowerLetter"/>
      <w:lvlText w:val="%8."/>
      <w:lvlJc w:val="left"/>
      <w:pPr>
        <w:ind w:left="4887" w:hanging="360"/>
      </w:pPr>
    </w:lvl>
    <w:lvl w:ilvl="8" w:tplc="0809001B" w:tentative="1">
      <w:start w:val="1"/>
      <w:numFmt w:val="lowerRoman"/>
      <w:lvlText w:val="%9."/>
      <w:lvlJc w:val="right"/>
      <w:pPr>
        <w:ind w:left="5607" w:hanging="180"/>
      </w:pPr>
    </w:lvl>
  </w:abstractNum>
  <w:abstractNum w:abstractNumId="1" w15:restartNumberingAfterBreak="0">
    <w:nsid w:val="00766714"/>
    <w:multiLevelType w:val="hybridMultilevel"/>
    <w:tmpl w:val="877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30266"/>
    <w:multiLevelType w:val="hybridMultilevel"/>
    <w:tmpl w:val="5FD02CC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1172A6"/>
    <w:multiLevelType w:val="hybridMultilevel"/>
    <w:tmpl w:val="2A94C974"/>
    <w:lvl w:ilvl="0" w:tplc="2246441E">
      <w:start w:val="1"/>
      <w:numFmt w:val="decimal"/>
      <w:lvlText w:val="%1."/>
      <w:lvlJc w:val="left"/>
      <w:pPr>
        <w:ind w:left="1080" w:hanging="360"/>
      </w:pPr>
      <w:rPr>
        <w:rFonts w:ascii="Arial" w:hAnsi="Arial" w:cs="Arial" w:hint="default"/>
        <w:color w:val="auto"/>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8E28EA"/>
    <w:multiLevelType w:val="hybridMultilevel"/>
    <w:tmpl w:val="7E0C2C52"/>
    <w:lvl w:ilvl="0" w:tplc="C978AB5C">
      <w:start w:val="1"/>
      <w:numFmt w:val="decimal"/>
      <w:lvlText w:val="(%1)"/>
      <w:lvlJc w:val="left"/>
      <w:pPr>
        <w:ind w:left="720" w:hanging="36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85BA5"/>
    <w:multiLevelType w:val="hybridMultilevel"/>
    <w:tmpl w:val="60FC061E"/>
    <w:lvl w:ilvl="0" w:tplc="C978AB5C">
      <w:start w:val="1"/>
      <w:numFmt w:val="decimal"/>
      <w:lvlText w:val="(%1)"/>
      <w:lvlJc w:val="left"/>
      <w:pPr>
        <w:ind w:left="780" w:hanging="42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E47BE"/>
    <w:multiLevelType w:val="hybridMultilevel"/>
    <w:tmpl w:val="0CFEE496"/>
    <w:lvl w:ilvl="0" w:tplc="2246441E">
      <w:start w:val="1"/>
      <w:numFmt w:val="decimal"/>
      <w:lvlText w:val="%1."/>
      <w:lvlJc w:val="left"/>
      <w:pPr>
        <w:ind w:left="360" w:hanging="360"/>
      </w:pPr>
      <w:rPr>
        <w:rFonts w:ascii="Arial" w:hAnsi="Arial" w:cs="Arial" w:hint="default"/>
        <w:color w:val="auto"/>
        <w:sz w:val="24"/>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35E4C"/>
    <w:multiLevelType w:val="hybridMultilevel"/>
    <w:tmpl w:val="34EEF88C"/>
    <w:lvl w:ilvl="0" w:tplc="47923C34">
      <w:start w:val="5"/>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60262"/>
    <w:multiLevelType w:val="hybridMultilevel"/>
    <w:tmpl w:val="6EE60AAC"/>
    <w:lvl w:ilvl="0" w:tplc="A59E294C">
      <w:start w:val="1"/>
      <w:numFmt w:val="decimal"/>
      <w:lvlText w:val="%1."/>
      <w:lvlJc w:val="left"/>
      <w:pPr>
        <w:ind w:left="720" w:hanging="36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97C8B"/>
    <w:multiLevelType w:val="hybridMultilevel"/>
    <w:tmpl w:val="050E3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0D13B3"/>
    <w:multiLevelType w:val="hybridMultilevel"/>
    <w:tmpl w:val="DDD86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C4A7C"/>
    <w:multiLevelType w:val="hybridMultilevel"/>
    <w:tmpl w:val="9382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878CB"/>
    <w:multiLevelType w:val="hybridMultilevel"/>
    <w:tmpl w:val="3B22DFE6"/>
    <w:lvl w:ilvl="0" w:tplc="8058510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A4691D"/>
    <w:multiLevelType w:val="hybridMultilevel"/>
    <w:tmpl w:val="F7505FFC"/>
    <w:lvl w:ilvl="0" w:tplc="CE1CB63E">
      <w:start w:val="1"/>
      <w:numFmt w:val="decimal"/>
      <w:lvlText w:val="(%1)"/>
      <w:lvlJc w:val="left"/>
      <w:pPr>
        <w:ind w:left="720" w:hanging="36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7270E"/>
    <w:multiLevelType w:val="hybridMultilevel"/>
    <w:tmpl w:val="A328B89A"/>
    <w:lvl w:ilvl="0" w:tplc="1054BC7E">
      <w:start w:val="13"/>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704DB"/>
    <w:multiLevelType w:val="hybridMultilevel"/>
    <w:tmpl w:val="F2069ABE"/>
    <w:lvl w:ilvl="0" w:tplc="566853D6">
      <w:start w:val="4"/>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FC1DD8"/>
    <w:multiLevelType w:val="hybridMultilevel"/>
    <w:tmpl w:val="57BAD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94A77"/>
    <w:multiLevelType w:val="hybridMultilevel"/>
    <w:tmpl w:val="E1C6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42715"/>
    <w:multiLevelType w:val="hybridMultilevel"/>
    <w:tmpl w:val="16A077EC"/>
    <w:lvl w:ilvl="0" w:tplc="A1966478">
      <w:start w:val="3"/>
      <w:numFmt w:val="decimal"/>
      <w:lvlText w:val="(%1)"/>
      <w:lvlJc w:val="left"/>
      <w:pPr>
        <w:ind w:left="720" w:hanging="36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24FE1"/>
    <w:multiLevelType w:val="hybridMultilevel"/>
    <w:tmpl w:val="447A5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7D271A"/>
    <w:multiLevelType w:val="hybridMultilevel"/>
    <w:tmpl w:val="983A79BA"/>
    <w:lvl w:ilvl="0" w:tplc="C978AB5C">
      <w:start w:val="1"/>
      <w:numFmt w:val="decimal"/>
      <w:lvlText w:val="(%1)"/>
      <w:lvlJc w:val="left"/>
      <w:pPr>
        <w:ind w:left="1080" w:hanging="360"/>
      </w:pPr>
      <w:rPr>
        <w:rFonts w:eastAsia="PMingLiU"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406B29"/>
    <w:multiLevelType w:val="hybridMultilevel"/>
    <w:tmpl w:val="C9962498"/>
    <w:lvl w:ilvl="0" w:tplc="EB64ED2E">
      <w:start w:val="4"/>
      <w:numFmt w:val="decimal"/>
      <w:lvlText w:val="(%1)"/>
      <w:lvlJc w:val="left"/>
      <w:pPr>
        <w:ind w:left="720" w:hanging="360"/>
      </w:pPr>
      <w:rPr>
        <w:rFonts w:eastAsia="PMingLiU" w:cs="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E329F0"/>
    <w:multiLevelType w:val="hybridMultilevel"/>
    <w:tmpl w:val="141CD9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C7143"/>
    <w:multiLevelType w:val="hybridMultilevel"/>
    <w:tmpl w:val="AD342124"/>
    <w:lvl w:ilvl="0" w:tplc="C978AB5C">
      <w:start w:val="1"/>
      <w:numFmt w:val="decimal"/>
      <w:lvlText w:val="(%1)"/>
      <w:lvlJc w:val="left"/>
      <w:pPr>
        <w:ind w:left="720" w:hanging="36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BE4AF2"/>
    <w:multiLevelType w:val="hybridMultilevel"/>
    <w:tmpl w:val="148A545C"/>
    <w:lvl w:ilvl="0" w:tplc="AC7A357E">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F3636"/>
    <w:multiLevelType w:val="hybridMultilevel"/>
    <w:tmpl w:val="2A94C974"/>
    <w:lvl w:ilvl="0" w:tplc="2246441E">
      <w:start w:val="1"/>
      <w:numFmt w:val="decimal"/>
      <w:lvlText w:val="%1."/>
      <w:lvlJc w:val="left"/>
      <w:pPr>
        <w:ind w:left="1080" w:hanging="360"/>
      </w:pPr>
      <w:rPr>
        <w:rFonts w:ascii="Arial" w:hAnsi="Arial" w:cs="Arial" w:hint="default"/>
        <w:color w:val="auto"/>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BA853BC"/>
    <w:multiLevelType w:val="hybridMultilevel"/>
    <w:tmpl w:val="C94C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E79A4"/>
    <w:multiLevelType w:val="hybridMultilevel"/>
    <w:tmpl w:val="A5B4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04D9A"/>
    <w:multiLevelType w:val="hybridMultilevel"/>
    <w:tmpl w:val="9E84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024DE"/>
    <w:multiLevelType w:val="hybridMultilevel"/>
    <w:tmpl w:val="B622B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179F9"/>
    <w:multiLevelType w:val="hybridMultilevel"/>
    <w:tmpl w:val="24CAB932"/>
    <w:lvl w:ilvl="0" w:tplc="31B8AA94">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6170B6"/>
    <w:multiLevelType w:val="hybridMultilevel"/>
    <w:tmpl w:val="51DCFDF0"/>
    <w:lvl w:ilvl="0" w:tplc="0F0A5F60">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6908A9"/>
    <w:multiLevelType w:val="hybridMultilevel"/>
    <w:tmpl w:val="1F26588E"/>
    <w:lvl w:ilvl="0" w:tplc="2B90C124">
      <w:start w:val="1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77709"/>
    <w:multiLevelType w:val="hybridMultilevel"/>
    <w:tmpl w:val="5AC82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3C3CE1"/>
    <w:multiLevelType w:val="hybridMultilevel"/>
    <w:tmpl w:val="A9884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CA7C04"/>
    <w:multiLevelType w:val="hybridMultilevel"/>
    <w:tmpl w:val="538A6A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C7FBA"/>
    <w:multiLevelType w:val="hybridMultilevel"/>
    <w:tmpl w:val="97B8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B7A6B"/>
    <w:multiLevelType w:val="hybridMultilevel"/>
    <w:tmpl w:val="3D86BB0C"/>
    <w:lvl w:ilvl="0" w:tplc="C978AB5C">
      <w:start w:val="1"/>
      <w:numFmt w:val="decimal"/>
      <w:lvlText w:val="(%1)"/>
      <w:lvlJc w:val="left"/>
      <w:pPr>
        <w:ind w:left="360" w:hanging="360"/>
      </w:pPr>
      <w:rPr>
        <w:rFonts w:eastAsia="PMingLiU" w:cs="Times New Roman" w:hint="default"/>
        <w:color w:val="auto"/>
        <w:sz w:val="24"/>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8375158">
    <w:abstractNumId w:val="24"/>
  </w:num>
  <w:num w:numId="2" w16cid:durableId="723405599">
    <w:abstractNumId w:val="11"/>
  </w:num>
  <w:num w:numId="3" w16cid:durableId="531500074">
    <w:abstractNumId w:val="19"/>
  </w:num>
  <w:num w:numId="4" w16cid:durableId="1630697841">
    <w:abstractNumId w:val="36"/>
  </w:num>
  <w:num w:numId="5" w16cid:durableId="842741213">
    <w:abstractNumId w:val="28"/>
  </w:num>
  <w:num w:numId="6" w16cid:durableId="817848092">
    <w:abstractNumId w:val="16"/>
  </w:num>
  <w:num w:numId="7" w16cid:durableId="150411659">
    <w:abstractNumId w:val="1"/>
  </w:num>
  <w:num w:numId="8" w16cid:durableId="292369360">
    <w:abstractNumId w:val="22"/>
  </w:num>
  <w:num w:numId="9" w16cid:durableId="2031910890">
    <w:abstractNumId w:val="26"/>
  </w:num>
  <w:num w:numId="10" w16cid:durableId="307906012">
    <w:abstractNumId w:val="33"/>
  </w:num>
  <w:num w:numId="11" w16cid:durableId="1097100410">
    <w:abstractNumId w:val="35"/>
  </w:num>
  <w:num w:numId="12" w16cid:durableId="1326322974">
    <w:abstractNumId w:val="12"/>
  </w:num>
  <w:num w:numId="13" w16cid:durableId="1435785410">
    <w:abstractNumId w:val="30"/>
  </w:num>
  <w:num w:numId="14" w16cid:durableId="1605067531">
    <w:abstractNumId w:val="9"/>
  </w:num>
  <w:num w:numId="15" w16cid:durableId="1657607329">
    <w:abstractNumId w:val="10"/>
  </w:num>
  <w:num w:numId="16" w16cid:durableId="288127030">
    <w:abstractNumId w:val="29"/>
  </w:num>
  <w:num w:numId="17" w16cid:durableId="236062191">
    <w:abstractNumId w:val="31"/>
  </w:num>
  <w:num w:numId="18" w16cid:durableId="1113986131">
    <w:abstractNumId w:val="27"/>
  </w:num>
  <w:num w:numId="19" w16cid:durableId="1483962941">
    <w:abstractNumId w:val="5"/>
  </w:num>
  <w:num w:numId="20" w16cid:durableId="1320813762">
    <w:abstractNumId w:val="20"/>
  </w:num>
  <w:num w:numId="21" w16cid:durableId="831798622">
    <w:abstractNumId w:val="13"/>
  </w:num>
  <w:num w:numId="22" w16cid:durableId="230503375">
    <w:abstractNumId w:val="34"/>
  </w:num>
  <w:num w:numId="23" w16cid:durableId="1055156751">
    <w:abstractNumId w:val="4"/>
  </w:num>
  <w:num w:numId="24" w16cid:durableId="470294261">
    <w:abstractNumId w:val="2"/>
  </w:num>
  <w:num w:numId="25" w16cid:durableId="1735421816">
    <w:abstractNumId w:val="23"/>
  </w:num>
  <w:num w:numId="26" w16cid:durableId="552931120">
    <w:abstractNumId w:val="18"/>
  </w:num>
  <w:num w:numId="27" w16cid:durableId="1440569593">
    <w:abstractNumId w:val="25"/>
  </w:num>
  <w:num w:numId="28" w16cid:durableId="434835673">
    <w:abstractNumId w:val="6"/>
  </w:num>
  <w:num w:numId="29" w16cid:durableId="2028478133">
    <w:abstractNumId w:val="17"/>
  </w:num>
  <w:num w:numId="30" w16cid:durableId="818807118">
    <w:abstractNumId w:val="37"/>
  </w:num>
  <w:num w:numId="31" w16cid:durableId="762801272">
    <w:abstractNumId w:val="21"/>
  </w:num>
  <w:num w:numId="32" w16cid:durableId="34353190">
    <w:abstractNumId w:val="3"/>
  </w:num>
  <w:num w:numId="33" w16cid:durableId="1702781380">
    <w:abstractNumId w:val="8"/>
  </w:num>
  <w:num w:numId="34" w16cid:durableId="1706635000">
    <w:abstractNumId w:val="0"/>
  </w:num>
  <w:num w:numId="35" w16cid:durableId="269894949">
    <w:abstractNumId w:val="7"/>
  </w:num>
  <w:num w:numId="36" w16cid:durableId="1521427904">
    <w:abstractNumId w:val="32"/>
  </w:num>
  <w:num w:numId="37" w16cid:durableId="1675261099">
    <w:abstractNumId w:val="14"/>
  </w:num>
  <w:num w:numId="38" w16cid:durableId="604315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3F0"/>
    <w:rsid w:val="00002ED7"/>
    <w:rsid w:val="00003B47"/>
    <w:rsid w:val="000043FA"/>
    <w:rsid w:val="00020096"/>
    <w:rsid w:val="00062360"/>
    <w:rsid w:val="0008289D"/>
    <w:rsid w:val="00087C92"/>
    <w:rsid w:val="000933BB"/>
    <w:rsid w:val="000A0FC8"/>
    <w:rsid w:val="000A258B"/>
    <w:rsid w:val="000A372D"/>
    <w:rsid w:val="000B008C"/>
    <w:rsid w:val="000C2216"/>
    <w:rsid w:val="000D03F0"/>
    <w:rsid w:val="000E03CC"/>
    <w:rsid w:val="000E5238"/>
    <w:rsid w:val="000F6F4E"/>
    <w:rsid w:val="00102CFB"/>
    <w:rsid w:val="001032F4"/>
    <w:rsid w:val="0011034D"/>
    <w:rsid w:val="00110A99"/>
    <w:rsid w:val="00113D84"/>
    <w:rsid w:val="00115C88"/>
    <w:rsid w:val="0012184F"/>
    <w:rsid w:val="00163583"/>
    <w:rsid w:val="0019115B"/>
    <w:rsid w:val="00197D67"/>
    <w:rsid w:val="001A32A7"/>
    <w:rsid w:val="001B0F90"/>
    <w:rsid w:val="001E37C7"/>
    <w:rsid w:val="00225218"/>
    <w:rsid w:val="00243DD0"/>
    <w:rsid w:val="00252D99"/>
    <w:rsid w:val="002562C2"/>
    <w:rsid w:val="00267172"/>
    <w:rsid w:val="002914D9"/>
    <w:rsid w:val="002B2237"/>
    <w:rsid w:val="002C38C4"/>
    <w:rsid w:val="002E19DB"/>
    <w:rsid w:val="002E36A5"/>
    <w:rsid w:val="00300A74"/>
    <w:rsid w:val="00305CC5"/>
    <w:rsid w:val="00314CF4"/>
    <w:rsid w:val="003208CF"/>
    <w:rsid w:val="00327035"/>
    <w:rsid w:val="00331BB9"/>
    <w:rsid w:val="0034400F"/>
    <w:rsid w:val="0034445A"/>
    <w:rsid w:val="003626C4"/>
    <w:rsid w:val="00383412"/>
    <w:rsid w:val="0039362F"/>
    <w:rsid w:val="00396807"/>
    <w:rsid w:val="003B0E12"/>
    <w:rsid w:val="003C6185"/>
    <w:rsid w:val="003C6259"/>
    <w:rsid w:val="003D51DD"/>
    <w:rsid w:val="00400AEE"/>
    <w:rsid w:val="004014A7"/>
    <w:rsid w:val="00401858"/>
    <w:rsid w:val="0042173B"/>
    <w:rsid w:val="00423FC7"/>
    <w:rsid w:val="00425239"/>
    <w:rsid w:val="00445A8F"/>
    <w:rsid w:val="00457F00"/>
    <w:rsid w:val="004716E2"/>
    <w:rsid w:val="00487F0A"/>
    <w:rsid w:val="004975CF"/>
    <w:rsid w:val="004A3DAB"/>
    <w:rsid w:val="004C53B2"/>
    <w:rsid w:val="004E44EE"/>
    <w:rsid w:val="004F267D"/>
    <w:rsid w:val="00505505"/>
    <w:rsid w:val="00505E33"/>
    <w:rsid w:val="00506824"/>
    <w:rsid w:val="00525D67"/>
    <w:rsid w:val="005423B4"/>
    <w:rsid w:val="00543B87"/>
    <w:rsid w:val="005577A7"/>
    <w:rsid w:val="00571554"/>
    <w:rsid w:val="0059551C"/>
    <w:rsid w:val="005A09B2"/>
    <w:rsid w:val="005B71F7"/>
    <w:rsid w:val="005D79F5"/>
    <w:rsid w:val="005E015C"/>
    <w:rsid w:val="005F2757"/>
    <w:rsid w:val="006019C1"/>
    <w:rsid w:val="006424F5"/>
    <w:rsid w:val="00643000"/>
    <w:rsid w:val="006613C8"/>
    <w:rsid w:val="00662F84"/>
    <w:rsid w:val="006636DA"/>
    <w:rsid w:val="00692B62"/>
    <w:rsid w:val="006B109F"/>
    <w:rsid w:val="006C301F"/>
    <w:rsid w:val="006D7BE3"/>
    <w:rsid w:val="006F1F62"/>
    <w:rsid w:val="007353AD"/>
    <w:rsid w:val="007605B8"/>
    <w:rsid w:val="0077541E"/>
    <w:rsid w:val="007A081B"/>
    <w:rsid w:val="007D2E66"/>
    <w:rsid w:val="0082232C"/>
    <w:rsid w:val="00823C30"/>
    <w:rsid w:val="008248DD"/>
    <w:rsid w:val="00824F4B"/>
    <w:rsid w:val="00831EF9"/>
    <w:rsid w:val="00840438"/>
    <w:rsid w:val="008412B9"/>
    <w:rsid w:val="00851F2A"/>
    <w:rsid w:val="00855AAF"/>
    <w:rsid w:val="0086616D"/>
    <w:rsid w:val="008922EF"/>
    <w:rsid w:val="008A297B"/>
    <w:rsid w:val="008A646E"/>
    <w:rsid w:val="008B6DB0"/>
    <w:rsid w:val="008C5D96"/>
    <w:rsid w:val="008D5F71"/>
    <w:rsid w:val="008E73B5"/>
    <w:rsid w:val="008F5CBC"/>
    <w:rsid w:val="00900114"/>
    <w:rsid w:val="009069B7"/>
    <w:rsid w:val="00925C48"/>
    <w:rsid w:val="0094783C"/>
    <w:rsid w:val="00962646"/>
    <w:rsid w:val="009709BA"/>
    <w:rsid w:val="00971CA9"/>
    <w:rsid w:val="00985D89"/>
    <w:rsid w:val="00997FD9"/>
    <w:rsid w:val="009A69FD"/>
    <w:rsid w:val="009C1F31"/>
    <w:rsid w:val="009C2D3C"/>
    <w:rsid w:val="009D2804"/>
    <w:rsid w:val="009E5FC3"/>
    <w:rsid w:val="009F2630"/>
    <w:rsid w:val="009F7337"/>
    <w:rsid w:val="00A02400"/>
    <w:rsid w:val="00A14D1A"/>
    <w:rsid w:val="00A20053"/>
    <w:rsid w:val="00A40C27"/>
    <w:rsid w:val="00A45388"/>
    <w:rsid w:val="00A71C76"/>
    <w:rsid w:val="00AB226B"/>
    <w:rsid w:val="00AC113F"/>
    <w:rsid w:val="00AD2CF9"/>
    <w:rsid w:val="00AE2166"/>
    <w:rsid w:val="00AE4ED0"/>
    <w:rsid w:val="00AE57F1"/>
    <w:rsid w:val="00AE61E9"/>
    <w:rsid w:val="00B001CE"/>
    <w:rsid w:val="00B30D99"/>
    <w:rsid w:val="00B3255D"/>
    <w:rsid w:val="00B353CE"/>
    <w:rsid w:val="00B420F5"/>
    <w:rsid w:val="00B518CF"/>
    <w:rsid w:val="00B54A0A"/>
    <w:rsid w:val="00B85924"/>
    <w:rsid w:val="00B85AC0"/>
    <w:rsid w:val="00B86844"/>
    <w:rsid w:val="00BA4D06"/>
    <w:rsid w:val="00BA5975"/>
    <w:rsid w:val="00BA774C"/>
    <w:rsid w:val="00BB6F12"/>
    <w:rsid w:val="00BC2529"/>
    <w:rsid w:val="00BC4F1A"/>
    <w:rsid w:val="00BF1C0A"/>
    <w:rsid w:val="00BF4768"/>
    <w:rsid w:val="00C016CA"/>
    <w:rsid w:val="00C0672D"/>
    <w:rsid w:val="00C10B02"/>
    <w:rsid w:val="00C3749C"/>
    <w:rsid w:val="00C47C28"/>
    <w:rsid w:val="00C7038C"/>
    <w:rsid w:val="00C83366"/>
    <w:rsid w:val="00C86023"/>
    <w:rsid w:val="00C9177B"/>
    <w:rsid w:val="00CB0380"/>
    <w:rsid w:val="00CB2241"/>
    <w:rsid w:val="00CB3057"/>
    <w:rsid w:val="00CC185F"/>
    <w:rsid w:val="00CD72AB"/>
    <w:rsid w:val="00D02F1D"/>
    <w:rsid w:val="00D052A4"/>
    <w:rsid w:val="00D0539A"/>
    <w:rsid w:val="00D47913"/>
    <w:rsid w:val="00D5759E"/>
    <w:rsid w:val="00D61B3B"/>
    <w:rsid w:val="00D72608"/>
    <w:rsid w:val="00D74880"/>
    <w:rsid w:val="00D77820"/>
    <w:rsid w:val="00DA0254"/>
    <w:rsid w:val="00DB3E25"/>
    <w:rsid w:val="00DB7A1D"/>
    <w:rsid w:val="00DC4515"/>
    <w:rsid w:val="00DD0B3D"/>
    <w:rsid w:val="00DE528E"/>
    <w:rsid w:val="00DE5E94"/>
    <w:rsid w:val="00DF4288"/>
    <w:rsid w:val="00E045E7"/>
    <w:rsid w:val="00E061F4"/>
    <w:rsid w:val="00E12D08"/>
    <w:rsid w:val="00E23507"/>
    <w:rsid w:val="00E507E4"/>
    <w:rsid w:val="00E52AE9"/>
    <w:rsid w:val="00E767C7"/>
    <w:rsid w:val="00E837A0"/>
    <w:rsid w:val="00E83F27"/>
    <w:rsid w:val="00E9445B"/>
    <w:rsid w:val="00EA0793"/>
    <w:rsid w:val="00EB4DFD"/>
    <w:rsid w:val="00EB582A"/>
    <w:rsid w:val="00EE4E49"/>
    <w:rsid w:val="00EF78B8"/>
    <w:rsid w:val="00F21567"/>
    <w:rsid w:val="00F478C8"/>
    <w:rsid w:val="00F56BA8"/>
    <w:rsid w:val="00F57DDD"/>
    <w:rsid w:val="00F745E9"/>
    <w:rsid w:val="00F8260D"/>
    <w:rsid w:val="00F94466"/>
    <w:rsid w:val="00FA5731"/>
    <w:rsid w:val="00FC0A21"/>
    <w:rsid w:val="00FD22D1"/>
    <w:rsid w:val="00FD422D"/>
    <w:rsid w:val="00FD5668"/>
    <w:rsid w:val="00FD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82E084"/>
  <w15:docId w15:val="{A39477C2-0A85-48A6-838E-A27C93D3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A7"/>
    <w:rPr>
      <w:sz w:val="24"/>
      <w:szCs w:val="24"/>
      <w:lang w:eastAsia="en-US"/>
    </w:rPr>
  </w:style>
  <w:style w:type="paragraph" w:styleId="Heading1">
    <w:name w:val="heading 1"/>
    <w:basedOn w:val="Normal"/>
    <w:next w:val="Normal"/>
    <w:link w:val="Heading1Char"/>
    <w:uiPriority w:val="9"/>
    <w:qFormat/>
    <w:rsid w:val="0039362F"/>
    <w:pPr>
      <w:keepNext/>
      <w:keepLines/>
      <w:spacing w:before="240"/>
      <w:outlineLvl w:val="0"/>
    </w:pPr>
    <w:rPr>
      <w:rFonts w:ascii="Arial" w:hAnsi="Arial"/>
      <w:b/>
      <w:szCs w:val="32"/>
    </w:rPr>
  </w:style>
  <w:style w:type="paragraph" w:styleId="Heading2">
    <w:name w:val="heading 2"/>
    <w:basedOn w:val="Normal"/>
    <w:next w:val="Normal"/>
    <w:link w:val="Heading2Char"/>
    <w:uiPriority w:val="9"/>
    <w:unhideWhenUsed/>
    <w:qFormat/>
    <w:rsid w:val="0039362F"/>
    <w:pPr>
      <w:keepNext/>
      <w:keepLines/>
      <w:spacing w:before="40"/>
      <w:outlineLvl w:val="1"/>
    </w:pPr>
    <w:rPr>
      <w:rFonts w:ascii="Arial" w:hAnsi="Arial"/>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6E2"/>
    <w:pPr>
      <w:tabs>
        <w:tab w:val="center" w:pos="4513"/>
        <w:tab w:val="right" w:pos="9026"/>
      </w:tabs>
    </w:pPr>
  </w:style>
  <w:style w:type="character" w:customStyle="1" w:styleId="HeaderChar">
    <w:name w:val="Header Char"/>
    <w:link w:val="Header"/>
    <w:uiPriority w:val="99"/>
    <w:rsid w:val="004716E2"/>
    <w:rPr>
      <w:sz w:val="24"/>
      <w:szCs w:val="24"/>
      <w:lang w:val="en-US" w:eastAsia="en-US"/>
    </w:rPr>
  </w:style>
  <w:style w:type="paragraph" w:styleId="Footer">
    <w:name w:val="footer"/>
    <w:basedOn w:val="Normal"/>
    <w:link w:val="FooterChar"/>
    <w:uiPriority w:val="99"/>
    <w:unhideWhenUsed/>
    <w:rsid w:val="004716E2"/>
    <w:pPr>
      <w:tabs>
        <w:tab w:val="center" w:pos="4513"/>
        <w:tab w:val="right" w:pos="9026"/>
      </w:tabs>
    </w:pPr>
  </w:style>
  <w:style w:type="character" w:customStyle="1" w:styleId="FooterChar">
    <w:name w:val="Footer Char"/>
    <w:link w:val="Footer"/>
    <w:uiPriority w:val="99"/>
    <w:rsid w:val="004716E2"/>
    <w:rPr>
      <w:sz w:val="24"/>
      <w:szCs w:val="24"/>
      <w:lang w:val="en-US" w:eastAsia="en-US"/>
    </w:rPr>
  </w:style>
  <w:style w:type="character" w:customStyle="1" w:styleId="Heading1Char">
    <w:name w:val="Heading 1 Char"/>
    <w:link w:val="Heading1"/>
    <w:uiPriority w:val="9"/>
    <w:rsid w:val="0039362F"/>
    <w:rPr>
      <w:rFonts w:ascii="Arial" w:hAnsi="Arial"/>
      <w:b/>
      <w:sz w:val="24"/>
      <w:szCs w:val="32"/>
      <w:lang w:eastAsia="en-US"/>
    </w:rPr>
  </w:style>
  <w:style w:type="paragraph" w:styleId="ListParagraph">
    <w:name w:val="List Paragraph"/>
    <w:basedOn w:val="Normal"/>
    <w:uiPriority w:val="34"/>
    <w:qFormat/>
    <w:rsid w:val="00314CF4"/>
    <w:pPr>
      <w:ind w:left="720"/>
      <w:contextualSpacing/>
    </w:pPr>
  </w:style>
  <w:style w:type="paragraph" w:styleId="TOCHeading">
    <w:name w:val="TOC Heading"/>
    <w:basedOn w:val="Heading1"/>
    <w:next w:val="Normal"/>
    <w:uiPriority w:val="39"/>
    <w:unhideWhenUsed/>
    <w:qFormat/>
    <w:rsid w:val="00DC4515"/>
    <w:pPr>
      <w:spacing w:line="259" w:lineRule="auto"/>
      <w:outlineLvl w:val="9"/>
    </w:pPr>
  </w:style>
  <w:style w:type="paragraph" w:styleId="TOC1">
    <w:name w:val="toc 1"/>
    <w:basedOn w:val="Normal"/>
    <w:next w:val="Normal"/>
    <w:autoRedefine/>
    <w:uiPriority w:val="39"/>
    <w:unhideWhenUsed/>
    <w:rsid w:val="00F57DDD"/>
    <w:pPr>
      <w:tabs>
        <w:tab w:val="left" w:pos="1320"/>
        <w:tab w:val="right" w:leader="dot" w:pos="9749"/>
      </w:tabs>
      <w:spacing w:after="100"/>
    </w:pPr>
    <w:rPr>
      <w:rFonts w:ascii="Arial" w:hAnsi="Arial" w:cs="Arial"/>
      <w:b/>
      <w:noProof/>
      <w:sz w:val="22"/>
      <w:szCs w:val="22"/>
    </w:rPr>
  </w:style>
  <w:style w:type="character" w:styleId="Hyperlink">
    <w:name w:val="Hyperlink"/>
    <w:uiPriority w:val="99"/>
    <w:unhideWhenUsed/>
    <w:rsid w:val="00DC4515"/>
    <w:rPr>
      <w:color w:val="0563C1"/>
      <w:u w:val="single"/>
    </w:rPr>
  </w:style>
  <w:style w:type="paragraph" w:styleId="TOC2">
    <w:name w:val="toc 2"/>
    <w:basedOn w:val="Normal"/>
    <w:next w:val="Normal"/>
    <w:autoRedefine/>
    <w:uiPriority w:val="39"/>
    <w:unhideWhenUsed/>
    <w:rsid w:val="00F57DDD"/>
    <w:pPr>
      <w:tabs>
        <w:tab w:val="right" w:leader="dot" w:pos="9749"/>
      </w:tabs>
      <w:spacing w:after="100" w:line="259" w:lineRule="auto"/>
      <w:ind w:left="1276"/>
    </w:pPr>
    <w:rPr>
      <w:sz w:val="22"/>
      <w:szCs w:val="22"/>
    </w:rPr>
  </w:style>
  <w:style w:type="paragraph" w:styleId="TOC3">
    <w:name w:val="toc 3"/>
    <w:basedOn w:val="Normal"/>
    <w:next w:val="Normal"/>
    <w:autoRedefine/>
    <w:uiPriority w:val="39"/>
    <w:unhideWhenUsed/>
    <w:rsid w:val="00DC4515"/>
    <w:pPr>
      <w:spacing w:after="100" w:line="259" w:lineRule="auto"/>
      <w:ind w:left="440"/>
    </w:pPr>
    <w:rPr>
      <w:sz w:val="22"/>
      <w:szCs w:val="22"/>
    </w:rPr>
  </w:style>
  <w:style w:type="character" w:styleId="Strong">
    <w:name w:val="Strong"/>
    <w:uiPriority w:val="22"/>
    <w:qFormat/>
    <w:rsid w:val="001A32A7"/>
    <w:rPr>
      <w:b/>
      <w:bCs/>
    </w:rPr>
  </w:style>
  <w:style w:type="character" w:customStyle="1" w:styleId="Heading2Char">
    <w:name w:val="Heading 2 Char"/>
    <w:link w:val="Heading2"/>
    <w:uiPriority w:val="9"/>
    <w:rsid w:val="0039362F"/>
    <w:rPr>
      <w:rFonts w:ascii="Arial" w:hAnsi="Arial"/>
      <w:i/>
      <w:sz w:val="24"/>
      <w:szCs w:val="26"/>
      <w:lang w:eastAsia="en-US"/>
    </w:rPr>
  </w:style>
  <w:style w:type="paragraph" w:styleId="BalloonText">
    <w:name w:val="Balloon Text"/>
    <w:basedOn w:val="Normal"/>
    <w:link w:val="BalloonTextChar"/>
    <w:uiPriority w:val="99"/>
    <w:semiHidden/>
    <w:unhideWhenUsed/>
    <w:rsid w:val="00D02F1D"/>
    <w:rPr>
      <w:rFonts w:ascii="Tahoma" w:hAnsi="Tahoma" w:cs="Tahoma"/>
      <w:sz w:val="16"/>
      <w:szCs w:val="16"/>
    </w:rPr>
  </w:style>
  <w:style w:type="character" w:customStyle="1" w:styleId="BalloonTextChar">
    <w:name w:val="Balloon Text Char"/>
    <w:link w:val="BalloonText"/>
    <w:uiPriority w:val="99"/>
    <w:semiHidden/>
    <w:rsid w:val="00D02F1D"/>
    <w:rPr>
      <w:rFonts w:ascii="Tahoma" w:hAnsi="Tahoma" w:cs="Tahoma"/>
      <w:sz w:val="16"/>
      <w:szCs w:val="16"/>
      <w:lang w:val="en-US" w:eastAsia="en-US"/>
    </w:rPr>
  </w:style>
  <w:style w:type="table" w:styleId="TableGrid">
    <w:name w:val="Table Grid"/>
    <w:basedOn w:val="TableNormal"/>
    <w:uiPriority w:val="39"/>
    <w:rsid w:val="00D4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A646E"/>
    <w:rPr>
      <w:sz w:val="16"/>
      <w:szCs w:val="16"/>
    </w:rPr>
  </w:style>
  <w:style w:type="paragraph" w:styleId="CommentText">
    <w:name w:val="annotation text"/>
    <w:basedOn w:val="Normal"/>
    <w:link w:val="CommentTextChar"/>
    <w:uiPriority w:val="99"/>
    <w:semiHidden/>
    <w:unhideWhenUsed/>
    <w:rsid w:val="008A646E"/>
    <w:rPr>
      <w:sz w:val="20"/>
      <w:szCs w:val="20"/>
    </w:rPr>
  </w:style>
  <w:style w:type="character" w:customStyle="1" w:styleId="CommentTextChar">
    <w:name w:val="Comment Text Char"/>
    <w:link w:val="CommentText"/>
    <w:uiPriority w:val="99"/>
    <w:semiHidden/>
    <w:rsid w:val="008A646E"/>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8A646E"/>
    <w:rPr>
      <w:b/>
      <w:bCs/>
    </w:rPr>
  </w:style>
  <w:style w:type="character" w:customStyle="1" w:styleId="CommentSubjectChar">
    <w:name w:val="Comment Subject Char"/>
    <w:link w:val="CommentSubject"/>
    <w:uiPriority w:val="99"/>
    <w:semiHidden/>
    <w:rsid w:val="008A646E"/>
    <w:rPr>
      <w:b/>
      <w:bCs/>
      <w:sz w:val="20"/>
      <w:szCs w:val="20"/>
      <w:lang w:val="en-US" w:eastAsia="en-US"/>
    </w:rPr>
  </w:style>
  <w:style w:type="character" w:styleId="FollowedHyperlink">
    <w:name w:val="FollowedHyperlink"/>
    <w:uiPriority w:val="99"/>
    <w:semiHidden/>
    <w:unhideWhenUsed/>
    <w:rsid w:val="0094783C"/>
    <w:rPr>
      <w:color w:val="954F72"/>
      <w:u w:val="single"/>
    </w:rPr>
  </w:style>
  <w:style w:type="paragraph" w:styleId="FootnoteText">
    <w:name w:val="footnote text"/>
    <w:basedOn w:val="Normal"/>
    <w:link w:val="FootnoteTextChar"/>
    <w:uiPriority w:val="99"/>
    <w:semiHidden/>
    <w:unhideWhenUsed/>
    <w:rsid w:val="00305CC5"/>
    <w:rPr>
      <w:sz w:val="20"/>
      <w:szCs w:val="20"/>
    </w:rPr>
  </w:style>
  <w:style w:type="character" w:customStyle="1" w:styleId="FootnoteTextChar">
    <w:name w:val="Footnote Text Char"/>
    <w:link w:val="FootnoteText"/>
    <w:uiPriority w:val="99"/>
    <w:semiHidden/>
    <w:rsid w:val="00305CC5"/>
    <w:rPr>
      <w:lang w:eastAsia="en-US"/>
    </w:rPr>
  </w:style>
  <w:style w:type="character" w:styleId="FootnoteReference">
    <w:name w:val="footnote reference"/>
    <w:uiPriority w:val="99"/>
    <w:semiHidden/>
    <w:unhideWhenUsed/>
    <w:rsid w:val="00305C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2" ma:contentTypeDescription="Create a new document." ma:contentTypeScope="" ma:versionID="1d3634d579aca26cbf0d850f4dc23c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47B895-1CAC-4E77-9390-89B6737696A7}">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E76964B-2C69-426A-8262-72673002DAE1}">
  <ds:schemaRefs>
    <ds:schemaRef ds:uri="http://schemas.microsoft.com/sharepoint/v3/contenttype/forms"/>
  </ds:schemaRefs>
</ds:datastoreItem>
</file>

<file path=customXml/itemProps3.xml><?xml version="1.0" encoding="utf-8"?>
<ds:datastoreItem xmlns:ds="http://schemas.openxmlformats.org/officeDocument/2006/customXml" ds:itemID="{84D5F9BD-87A3-41B3-AF35-7846CA239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DE27D8-B608-4307-AB32-09C8E85F23AC}">
  <ds:schemaRefs>
    <ds:schemaRef ds:uri="http://schemas.openxmlformats.org/officeDocument/2006/bibliography"/>
  </ds:schemaRefs>
</ds:datastoreItem>
</file>

<file path=customXml/itemProps5.xml><?xml version="1.0" encoding="utf-8"?>
<ds:datastoreItem xmlns:ds="http://schemas.openxmlformats.org/officeDocument/2006/customXml" ds:itemID="{CC2860DC-423C-479E-B045-3FCA31211E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LJMU</dc:creator>
  <cp:keywords/>
  <cp:lastModifiedBy>Sherwood, Graham</cp:lastModifiedBy>
  <cp:revision>2</cp:revision>
  <cp:lastPrinted>2015-09-07T10:21:00Z</cp:lastPrinted>
  <dcterms:created xsi:type="dcterms:W3CDTF">2023-10-12T12:48:00Z</dcterms:created>
  <dcterms:modified xsi:type="dcterms:W3CDTF">2023-10-12T12:48:00Z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0x0101005D08BEC83E5F4D44B9D3FCB7EB954827</vt:lpwstr>
  </property>
  <property fmtid="{D5CDD505-2E9C-101B-9397-08002B2CF9AE}" pid="3" name="display_urn:schemas-microsoft-com:office:office#Editor">
    <vt:lpwstr>McKenzie, Lucy</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McKenzie, Lucy</vt:lpwstr>
  </property>
  <property fmtid="{D5CDD505-2E9C-101B-9397-08002B2CF9AE}" pid="7" name="Order">
    <vt:lpwstr>31300.0000000000</vt:lpwstr>
  </property>
</Properties>
</file>